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A7" w:rsidRDefault="007D55A7" w:rsidP="007D55A7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1</w:t>
      </w:r>
    </w:p>
    <w:p w:rsidR="007D55A7" w:rsidRDefault="007D55A7" w:rsidP="007D55A7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административному регламенту</w:t>
      </w:r>
    </w:p>
    <w:p w:rsidR="007D55A7" w:rsidRDefault="007D55A7" w:rsidP="007D55A7">
      <w:pPr>
        <w:pStyle w:val="ConsPlusNormal"/>
        <w:jc w:val="both"/>
        <w:rPr>
          <w:sz w:val="28"/>
          <w:szCs w:val="28"/>
        </w:rPr>
      </w:pPr>
    </w:p>
    <w:p w:rsidR="007D55A7" w:rsidRDefault="007D55A7" w:rsidP="007D55A7">
      <w:pPr>
        <w:pStyle w:val="ConsPlusTitle"/>
        <w:jc w:val="center"/>
        <w:rPr>
          <w:sz w:val="24"/>
          <w:szCs w:val="24"/>
        </w:rPr>
      </w:pPr>
      <w:bookmarkStart w:id="0" w:name="Par290"/>
      <w:bookmarkEnd w:id="0"/>
      <w:r>
        <w:rPr>
          <w:sz w:val="24"/>
          <w:szCs w:val="24"/>
        </w:rPr>
        <w:t>БЛОК-СХЕМА</w:t>
      </w:r>
    </w:p>
    <w:p w:rsidR="007D55A7" w:rsidRDefault="007D55A7" w:rsidP="007D55A7">
      <w:pPr>
        <w:pStyle w:val="ConsPlusTitle"/>
        <w:jc w:val="center"/>
        <w:rPr>
          <w:b w:val="0"/>
          <w:bCs w:val="0"/>
          <w:sz w:val="24"/>
          <w:szCs w:val="24"/>
          <w:vertAlign w:val="superscript"/>
        </w:rPr>
      </w:pPr>
      <w:r>
        <w:rPr>
          <w:sz w:val="24"/>
          <w:szCs w:val="24"/>
        </w:rPr>
        <w:t xml:space="preserve">ИСПОЛНЕНИЯ МУНИЦИПАЛЬНОЙ ФУНКЦИИ ПО ОСУЩЕСТВЛЕНИЮ МУНИЦИПАЛЬНОГО КОНТРОЛЯ В СФЕРЕ БЛАГОУСТРОЙСТВА НА ТЕРРИТОРИИ ВЫДРОПУЖСКОГО СЕЛЬСКОГО ПОСЕЛЕНИЯ </w:t>
      </w: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7D55A7" w:rsidRDefault="007D55A7" w:rsidP="007D55A7">
      <w:pPr>
        <w:pStyle w:val="ConsPlusNonformat"/>
        <w:jc w:val="both"/>
      </w:pPr>
      <w:r>
        <w:t>│   Проведение плановых выездных и   │ Проведение внеплановых выездных и  │</w:t>
      </w:r>
    </w:p>
    <w:p w:rsidR="007D55A7" w:rsidRDefault="007D55A7" w:rsidP="007D55A7">
      <w:pPr>
        <w:pStyle w:val="ConsPlusNonformat"/>
        <w:jc w:val="both"/>
      </w:pPr>
      <w:r>
        <w:t>│  плановых документарных проверок   │ внеплановых документарных проверок │</w:t>
      </w:r>
    </w:p>
    <w:p w:rsidR="007D55A7" w:rsidRDefault="007D55A7" w:rsidP="007D55A7">
      <w:pPr>
        <w:pStyle w:val="ConsPlusNonformat"/>
        <w:jc w:val="both"/>
      </w:pPr>
      <w:r>
        <w:t>└─────────────────┬──────────────────┴──────────────────┬─────────────────┘</w:t>
      </w:r>
    </w:p>
    <w:p w:rsidR="007D55A7" w:rsidRDefault="007D55A7" w:rsidP="007D55A7">
      <w:pPr>
        <w:pStyle w:val="ConsPlusNonformat"/>
        <w:jc w:val="both"/>
      </w:pPr>
      <w:r>
        <w:t xml:space="preserve">                 \/                                    \/</w:t>
      </w:r>
    </w:p>
    <w:p w:rsidR="007D55A7" w:rsidRDefault="007D55A7" w:rsidP="007D55A7">
      <w:pPr>
        <w:pStyle w:val="ConsPlusNonformat"/>
        <w:jc w:val="both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7D55A7" w:rsidRDefault="007D55A7" w:rsidP="007D55A7">
      <w:pPr>
        <w:pStyle w:val="ConsPlusNonformat"/>
        <w:jc w:val="both"/>
      </w:pPr>
      <w:proofErr w:type="spellStart"/>
      <w:r>
        <w:t>│Подготовка</w:t>
      </w:r>
      <w:proofErr w:type="spellEnd"/>
      <w:r>
        <w:t xml:space="preserve"> и утверждение ежегодного │  Поступление обращения гражданина  │</w:t>
      </w:r>
    </w:p>
    <w:p w:rsidR="007D55A7" w:rsidRDefault="007D55A7" w:rsidP="007D55A7">
      <w:pPr>
        <w:pStyle w:val="ConsPlusNonformat"/>
        <w:jc w:val="both"/>
      </w:pPr>
      <w:proofErr w:type="spellStart"/>
      <w:r>
        <w:t>│плана</w:t>
      </w:r>
      <w:proofErr w:type="spellEnd"/>
      <w:r>
        <w:t xml:space="preserve"> проведения плановых выездных </w:t>
      </w:r>
      <w:proofErr w:type="spellStart"/>
      <w:r>
        <w:t>и│</w:t>
      </w:r>
      <w:proofErr w:type="spellEnd"/>
      <w:r>
        <w:t xml:space="preserve"> и/или организации; истечение срока │</w:t>
      </w:r>
    </w:p>
    <w:p w:rsidR="007D55A7" w:rsidRDefault="007D55A7" w:rsidP="007D55A7">
      <w:pPr>
        <w:pStyle w:val="ConsPlusNonformat"/>
        <w:jc w:val="both"/>
      </w:pPr>
      <w:r>
        <w:t>│       документарных проверок       │     исполнения ранее выданного     │</w:t>
      </w:r>
    </w:p>
    <w:p w:rsidR="007D55A7" w:rsidRDefault="007D55A7" w:rsidP="007D55A7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предписания об устранении      │</w:t>
      </w:r>
    </w:p>
    <w:p w:rsidR="007D55A7" w:rsidRDefault="007D55A7" w:rsidP="007D55A7">
      <w:pPr>
        <w:pStyle w:val="ConsPlusNonformat"/>
        <w:jc w:val="both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выявленного нарушения требований  │</w:t>
      </w:r>
    </w:p>
    <w:p w:rsidR="007D55A7" w:rsidRDefault="007D55A7" w:rsidP="007D55A7">
      <w:pPr>
        <w:pStyle w:val="ConsPlusNonformat"/>
        <w:jc w:val="both"/>
      </w:pPr>
      <w:r>
        <w:t>└───────┬──────────────────┬─────────┴───────┬─────────────────┬──────────┘</w:t>
      </w:r>
    </w:p>
    <w:p w:rsidR="007D55A7" w:rsidRDefault="007D55A7" w:rsidP="007D55A7">
      <w:pPr>
        <w:pStyle w:val="ConsPlusNonformat"/>
        <w:jc w:val="both"/>
      </w:pPr>
      <w:r>
        <w:t xml:space="preserve">        \/                \/                \/                \/</w:t>
      </w:r>
    </w:p>
    <w:p w:rsidR="007D55A7" w:rsidRDefault="007D55A7" w:rsidP="007D55A7">
      <w:pPr>
        <w:pStyle w:val="ConsPlusNonformat"/>
        <w:jc w:val="both"/>
      </w:pPr>
      <w:r>
        <w:t>┌───────────────┬────────────────────┬───────────────┬────────────────────┐</w:t>
      </w:r>
    </w:p>
    <w:p w:rsidR="007D55A7" w:rsidRDefault="007D55A7" w:rsidP="007D55A7">
      <w:pPr>
        <w:pStyle w:val="ConsPlusNonformat"/>
        <w:jc w:val="both"/>
      </w:pPr>
      <w:r>
        <w:t>│  Утверждение  │    Утверждение     │  Утверждение  │    Утверждение     │</w:t>
      </w:r>
    </w:p>
    <w:p w:rsidR="007D55A7" w:rsidRDefault="007D55A7" w:rsidP="007D55A7">
      <w:pPr>
        <w:pStyle w:val="ConsPlusNonformat"/>
        <w:jc w:val="both"/>
      </w:pPr>
      <w:proofErr w:type="spellStart"/>
      <w:r>
        <w:t>│распоряжения</w:t>
      </w:r>
      <w:proofErr w:type="spellEnd"/>
      <w:r>
        <w:t xml:space="preserve"> о │   распоряжения о   </w:t>
      </w:r>
      <w:proofErr w:type="spellStart"/>
      <w:r>
        <w:t>│распоряжения</w:t>
      </w:r>
      <w:proofErr w:type="spellEnd"/>
      <w:r>
        <w:t xml:space="preserve"> о │   распоряжения о   │</w:t>
      </w:r>
    </w:p>
    <w:p w:rsidR="007D55A7" w:rsidRDefault="007D55A7" w:rsidP="007D55A7">
      <w:pPr>
        <w:pStyle w:val="ConsPlusNonformat"/>
        <w:jc w:val="both"/>
      </w:pPr>
      <w:r>
        <w:t xml:space="preserve">│  проведении   </w:t>
      </w:r>
      <w:proofErr w:type="spellStart"/>
      <w:r>
        <w:t>│проведении</w:t>
      </w:r>
      <w:proofErr w:type="spellEnd"/>
      <w:r>
        <w:t xml:space="preserve"> плановой │  проведении   │     проведении     │</w:t>
      </w:r>
    </w:p>
    <w:p w:rsidR="007D55A7" w:rsidRDefault="007D55A7" w:rsidP="007D55A7">
      <w:pPr>
        <w:pStyle w:val="ConsPlusNonformat"/>
        <w:jc w:val="both"/>
      </w:pPr>
      <w:r>
        <w:t>│   плановой    │   документарной    │  внеплановой  │    внеплановой     │</w:t>
      </w:r>
    </w:p>
    <w:p w:rsidR="007D55A7" w:rsidRDefault="007D55A7" w:rsidP="007D55A7">
      <w:pPr>
        <w:pStyle w:val="ConsPlusNonformat"/>
        <w:jc w:val="both"/>
      </w:pPr>
      <w:r>
        <w:t>│   выездной    │      проверки      │   выездной    │   документарной    │</w:t>
      </w:r>
    </w:p>
    <w:p w:rsidR="007D55A7" w:rsidRDefault="007D55A7" w:rsidP="007D55A7">
      <w:pPr>
        <w:pStyle w:val="ConsPlusNonformat"/>
        <w:jc w:val="both"/>
      </w:pPr>
      <w:r>
        <w:t xml:space="preserve">│   проверки    │                    </w:t>
      </w:r>
      <w:proofErr w:type="spellStart"/>
      <w:r>
        <w:t>│</w:t>
      </w:r>
      <w:proofErr w:type="spellEnd"/>
      <w:r>
        <w:t xml:space="preserve">   проверки    │      проверки      │</w:t>
      </w:r>
    </w:p>
    <w:p w:rsidR="007D55A7" w:rsidRDefault="007D55A7" w:rsidP="007D55A7">
      <w:pPr>
        <w:pStyle w:val="ConsPlusNonformat"/>
        <w:jc w:val="both"/>
      </w:pPr>
      <w:r>
        <w:t>└───────┬───────┴──────────┬─────────┴───────┬───────┴─────────┬──────────┘</w:t>
      </w:r>
    </w:p>
    <w:p w:rsidR="007D55A7" w:rsidRDefault="007D55A7" w:rsidP="007D55A7">
      <w:pPr>
        <w:pStyle w:val="ConsPlusNonformat"/>
        <w:jc w:val="both"/>
      </w:pPr>
      <w:r>
        <w:t xml:space="preserve">        \/                 \/                \/                \/</w:t>
      </w:r>
    </w:p>
    <w:p w:rsidR="007D55A7" w:rsidRDefault="007D55A7" w:rsidP="007D55A7">
      <w:pPr>
        <w:pStyle w:val="ConsPlusNonformat"/>
        <w:jc w:val="both"/>
      </w:pPr>
      <w:r>
        <w:t>┌───────────────┬────────────────────┬───────────────┬────────────────────┐</w:t>
      </w:r>
    </w:p>
    <w:p w:rsidR="007D55A7" w:rsidRDefault="007D55A7" w:rsidP="007D55A7">
      <w:pPr>
        <w:pStyle w:val="ConsPlusNonformat"/>
        <w:jc w:val="both"/>
      </w:pPr>
      <w:r>
        <w:t>│  Уведомление  │    Уведомление     │  Уведомление  │    Уведомление     │</w:t>
      </w:r>
    </w:p>
    <w:p w:rsidR="007D55A7" w:rsidRDefault="007D55A7" w:rsidP="007D55A7">
      <w:pPr>
        <w:pStyle w:val="ConsPlusNonformat"/>
        <w:jc w:val="both"/>
      </w:pPr>
      <w:r>
        <w:t>│      о        │    о проведении    │       о       │    о проведении    │</w:t>
      </w:r>
    </w:p>
    <w:p w:rsidR="007D55A7" w:rsidRDefault="007D55A7" w:rsidP="007D55A7">
      <w:pPr>
        <w:pStyle w:val="ConsPlusNonformat"/>
        <w:jc w:val="both"/>
      </w:pPr>
      <w:r>
        <w:t>│  проведении   │      плановой      │  проведении   │    внеплановой     │</w:t>
      </w:r>
    </w:p>
    <w:p w:rsidR="007D55A7" w:rsidRDefault="007D55A7" w:rsidP="007D55A7">
      <w:pPr>
        <w:pStyle w:val="ConsPlusNonformat"/>
        <w:jc w:val="both"/>
      </w:pPr>
      <w:r>
        <w:t>│   плановой    │   документарной    │  внеплановой  │   документарной    │</w:t>
      </w:r>
    </w:p>
    <w:p w:rsidR="007D55A7" w:rsidRDefault="007D55A7" w:rsidP="007D55A7">
      <w:pPr>
        <w:pStyle w:val="ConsPlusNonformat"/>
        <w:jc w:val="both"/>
      </w:pPr>
      <w:r>
        <w:t>│   выездной    │      проверки      │   выездной    │      проверки      │</w:t>
      </w:r>
    </w:p>
    <w:p w:rsidR="007D55A7" w:rsidRDefault="007D55A7" w:rsidP="007D55A7">
      <w:pPr>
        <w:pStyle w:val="ConsPlusNonformat"/>
        <w:jc w:val="both"/>
      </w:pPr>
      <w:r>
        <w:t xml:space="preserve">│   проверки    │                    </w:t>
      </w:r>
      <w:proofErr w:type="spellStart"/>
      <w:r>
        <w:t>│</w:t>
      </w:r>
      <w:proofErr w:type="spellEnd"/>
      <w:r>
        <w:t xml:space="preserve">   проверки    │                    </w:t>
      </w:r>
      <w:proofErr w:type="spellStart"/>
      <w:r>
        <w:t>│</w:t>
      </w:r>
      <w:proofErr w:type="spellEnd"/>
    </w:p>
    <w:p w:rsidR="007D55A7" w:rsidRDefault="007D55A7" w:rsidP="007D55A7">
      <w:pPr>
        <w:pStyle w:val="ConsPlusNonformat"/>
        <w:jc w:val="both"/>
      </w:pPr>
      <w:r>
        <w:t>└───────┬───────┴──────────┬─────────┴───────┬───────┴─────────┬──────────┘</w:t>
      </w:r>
    </w:p>
    <w:p w:rsidR="007D55A7" w:rsidRDefault="007D55A7" w:rsidP="007D55A7">
      <w:pPr>
        <w:pStyle w:val="ConsPlusNonformat"/>
        <w:jc w:val="both"/>
      </w:pPr>
      <w:r>
        <w:t xml:space="preserve">       \/                 \/                \/                \/</w:t>
      </w:r>
    </w:p>
    <w:p w:rsidR="007D55A7" w:rsidRDefault="007D55A7" w:rsidP="007D55A7">
      <w:pPr>
        <w:pStyle w:val="ConsPlusNonformat"/>
        <w:jc w:val="both"/>
      </w:pPr>
      <w:r>
        <w:t>┌───────────────┬────────────────────┬───────────────┬────────────────────┐</w:t>
      </w:r>
    </w:p>
    <w:p w:rsidR="007D55A7" w:rsidRDefault="007D55A7" w:rsidP="007D55A7">
      <w:pPr>
        <w:pStyle w:val="ConsPlusNonformat"/>
        <w:jc w:val="both"/>
      </w:pPr>
      <w:r>
        <w:t xml:space="preserve">│  Проведение   </w:t>
      </w:r>
      <w:proofErr w:type="spellStart"/>
      <w:r>
        <w:t>│Направление</w:t>
      </w:r>
      <w:proofErr w:type="spellEnd"/>
      <w:r>
        <w:t xml:space="preserve"> запроса │  Проведение   </w:t>
      </w:r>
      <w:proofErr w:type="spellStart"/>
      <w:r>
        <w:t>│Направление</w:t>
      </w:r>
      <w:proofErr w:type="spellEnd"/>
      <w:r>
        <w:t xml:space="preserve"> запроса │</w:t>
      </w:r>
    </w:p>
    <w:p w:rsidR="007D55A7" w:rsidRDefault="007D55A7" w:rsidP="007D55A7">
      <w:pPr>
        <w:pStyle w:val="ConsPlusNonformat"/>
        <w:jc w:val="both"/>
      </w:pPr>
      <w:r>
        <w:t>│   плановой    │  о предоставлении  │  внеплановой  │ о предоставлении   │</w:t>
      </w:r>
    </w:p>
    <w:p w:rsidR="007D55A7" w:rsidRDefault="007D55A7" w:rsidP="007D55A7">
      <w:pPr>
        <w:pStyle w:val="ConsPlusNonformat"/>
        <w:jc w:val="both"/>
      </w:pPr>
      <w:r>
        <w:t>│   выездной    │    материалов      │   выездной    │     материалов     │</w:t>
      </w:r>
    </w:p>
    <w:p w:rsidR="007D55A7" w:rsidRDefault="007D55A7" w:rsidP="007D55A7">
      <w:pPr>
        <w:pStyle w:val="ConsPlusNonformat"/>
        <w:jc w:val="both"/>
      </w:pPr>
      <w:r>
        <w:t>│   проверки    │         и          │   проверки    │          и         │</w:t>
      </w:r>
    </w:p>
    <w:p w:rsidR="007D55A7" w:rsidRDefault="007D55A7" w:rsidP="007D55A7">
      <w:pPr>
        <w:pStyle w:val="ConsPlusNonformat"/>
        <w:jc w:val="both"/>
      </w:pPr>
      <w:r>
        <w:t xml:space="preserve">│               </w:t>
      </w:r>
      <w:proofErr w:type="spellStart"/>
      <w:r>
        <w:t>│</w:t>
      </w:r>
      <w:proofErr w:type="spellEnd"/>
      <w:r>
        <w:t xml:space="preserve">    документов,     │               </w:t>
      </w:r>
      <w:proofErr w:type="spellStart"/>
      <w:r>
        <w:t>│</w:t>
      </w:r>
      <w:proofErr w:type="spellEnd"/>
      <w:r>
        <w:t xml:space="preserve">    документов,     │</w:t>
      </w:r>
    </w:p>
    <w:p w:rsidR="007D55A7" w:rsidRDefault="007D55A7" w:rsidP="007D55A7">
      <w:pPr>
        <w:pStyle w:val="ConsPlusNonformat"/>
        <w:jc w:val="both"/>
      </w:pPr>
      <w:r>
        <w:t xml:space="preserve">│               </w:t>
      </w:r>
      <w:proofErr w:type="spellStart"/>
      <w:r>
        <w:t>│</w:t>
      </w:r>
      <w:proofErr w:type="spellEnd"/>
      <w:r>
        <w:t xml:space="preserve">  необходимых для   │               </w:t>
      </w:r>
      <w:proofErr w:type="spellStart"/>
      <w:r>
        <w:t>│</w:t>
      </w:r>
      <w:proofErr w:type="spellEnd"/>
      <w:r>
        <w:t xml:space="preserve">  необходимых для   │</w:t>
      </w:r>
    </w:p>
    <w:p w:rsidR="007D55A7" w:rsidRDefault="007D55A7" w:rsidP="007D55A7">
      <w:pPr>
        <w:pStyle w:val="ConsPlusNonformat"/>
        <w:jc w:val="both"/>
      </w:pPr>
      <w:r>
        <w:t xml:space="preserve">│               </w:t>
      </w:r>
      <w:proofErr w:type="spellStart"/>
      <w:r>
        <w:t>│проведения</w:t>
      </w:r>
      <w:proofErr w:type="spellEnd"/>
      <w:r>
        <w:t xml:space="preserve"> плановой │               </w:t>
      </w:r>
      <w:proofErr w:type="spellStart"/>
      <w:r>
        <w:t>│</w:t>
      </w:r>
      <w:proofErr w:type="spellEnd"/>
      <w:r>
        <w:t xml:space="preserve">     проведения     │</w:t>
      </w:r>
    </w:p>
    <w:p w:rsidR="007D55A7" w:rsidRDefault="007D55A7" w:rsidP="007D55A7">
      <w:pPr>
        <w:pStyle w:val="ConsPlusNonformat"/>
        <w:jc w:val="both"/>
      </w:pPr>
      <w:r>
        <w:t xml:space="preserve">│               </w:t>
      </w:r>
      <w:proofErr w:type="spellStart"/>
      <w:r>
        <w:t>│</w:t>
      </w:r>
      <w:proofErr w:type="spellEnd"/>
      <w:r>
        <w:t xml:space="preserve">   документарной    │               </w:t>
      </w:r>
      <w:proofErr w:type="spellStart"/>
      <w:r>
        <w:t>│</w:t>
      </w:r>
      <w:proofErr w:type="spellEnd"/>
      <w:r>
        <w:t xml:space="preserve">    внеплановой     │</w:t>
      </w:r>
    </w:p>
    <w:p w:rsidR="007D55A7" w:rsidRDefault="007D55A7" w:rsidP="007D55A7">
      <w:pPr>
        <w:pStyle w:val="ConsPlusNonformat"/>
        <w:jc w:val="both"/>
      </w:pPr>
      <w:r>
        <w:t xml:space="preserve">│               </w:t>
      </w:r>
      <w:proofErr w:type="spellStart"/>
      <w:r>
        <w:t>│</w:t>
      </w:r>
      <w:proofErr w:type="spellEnd"/>
      <w:r>
        <w:t xml:space="preserve">      проверки      │               </w:t>
      </w:r>
      <w:proofErr w:type="spellStart"/>
      <w:r>
        <w:t>│</w:t>
      </w:r>
      <w:proofErr w:type="spellEnd"/>
      <w:r>
        <w:t xml:space="preserve">   документарной    │</w:t>
      </w:r>
    </w:p>
    <w:p w:rsidR="007D55A7" w:rsidRDefault="007D55A7" w:rsidP="007D55A7">
      <w:pPr>
        <w:pStyle w:val="ConsPlusNonformat"/>
        <w:jc w:val="both"/>
      </w:pPr>
      <w:r>
        <w:t xml:space="preserve">│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    проверки      │</w:t>
      </w:r>
    </w:p>
    <w:p w:rsidR="007D55A7" w:rsidRDefault="007D55A7" w:rsidP="007D55A7">
      <w:pPr>
        <w:pStyle w:val="ConsPlusNonformat"/>
        <w:jc w:val="both"/>
      </w:pPr>
      <w:r>
        <w:t>└───────┬───────┴──────────┬─────────┴───────┬───────┴─────────┬──────────┘</w:t>
      </w:r>
    </w:p>
    <w:p w:rsidR="007D55A7" w:rsidRDefault="007D55A7" w:rsidP="007D55A7">
      <w:pPr>
        <w:pStyle w:val="ConsPlusNonformat"/>
        <w:jc w:val="both"/>
      </w:pPr>
      <w:r>
        <w:t xml:space="preserve">       \/                 \/                \/                \/</w:t>
      </w:r>
    </w:p>
    <w:p w:rsidR="007D55A7" w:rsidRDefault="007D55A7" w:rsidP="007D55A7">
      <w:pPr>
        <w:pStyle w:val="ConsPlusNonformat"/>
        <w:jc w:val="both"/>
      </w:pPr>
      <w:r>
        <w:t>┌───────────────┬────────────────────┬───────────────┬────────────────────┐</w:t>
      </w:r>
    </w:p>
    <w:p w:rsidR="007D55A7" w:rsidRDefault="007D55A7" w:rsidP="007D55A7">
      <w:pPr>
        <w:pStyle w:val="ConsPlusNonformat"/>
        <w:jc w:val="both"/>
      </w:pPr>
      <w:r>
        <w:t xml:space="preserve">│  Составление  </w:t>
      </w:r>
      <w:proofErr w:type="spellStart"/>
      <w:r>
        <w:t>│Проведение</w:t>
      </w:r>
      <w:proofErr w:type="spellEnd"/>
      <w:r>
        <w:t xml:space="preserve"> плановой │  Составление  │     Проведение     │</w:t>
      </w:r>
    </w:p>
    <w:p w:rsidR="007D55A7" w:rsidRDefault="007D55A7" w:rsidP="007D55A7">
      <w:pPr>
        <w:pStyle w:val="ConsPlusNonformat"/>
        <w:jc w:val="both"/>
      </w:pPr>
      <w:r>
        <w:t>│ акта плановой │   документарной    │     акта      │    внеплановой     │</w:t>
      </w:r>
    </w:p>
    <w:p w:rsidR="007D55A7" w:rsidRDefault="007D55A7" w:rsidP="007D55A7">
      <w:pPr>
        <w:pStyle w:val="ConsPlusNonformat"/>
        <w:jc w:val="both"/>
      </w:pPr>
      <w:r>
        <w:t>│   выездной    │      проверки      │  внеплановой  │   документарной    │</w:t>
      </w:r>
    </w:p>
    <w:p w:rsidR="007D55A7" w:rsidRDefault="007D55A7" w:rsidP="007D55A7">
      <w:pPr>
        <w:pStyle w:val="ConsPlusNonformat"/>
        <w:jc w:val="both"/>
      </w:pPr>
      <w:r>
        <w:t xml:space="preserve">│   проверки    │                    </w:t>
      </w:r>
      <w:proofErr w:type="spellStart"/>
      <w:r>
        <w:t>│</w:t>
      </w:r>
      <w:proofErr w:type="spellEnd"/>
      <w:r>
        <w:t xml:space="preserve">   выездной    │      проверки      │</w:t>
      </w:r>
    </w:p>
    <w:p w:rsidR="007D55A7" w:rsidRDefault="007D55A7" w:rsidP="007D55A7">
      <w:pPr>
        <w:pStyle w:val="ConsPlusNonformat"/>
        <w:jc w:val="both"/>
      </w:pPr>
      <w:r>
        <w:t xml:space="preserve">│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проверки    │                    </w:t>
      </w:r>
      <w:proofErr w:type="spellStart"/>
      <w:r>
        <w:t>│</w:t>
      </w:r>
      <w:proofErr w:type="spellEnd"/>
    </w:p>
    <w:p w:rsidR="007D55A7" w:rsidRDefault="007D55A7" w:rsidP="007D55A7">
      <w:pPr>
        <w:pStyle w:val="ConsPlusNonformat"/>
        <w:jc w:val="both"/>
      </w:pPr>
      <w:r>
        <w:t xml:space="preserve">│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7D55A7" w:rsidRDefault="007D55A7" w:rsidP="007D55A7">
      <w:pPr>
        <w:pStyle w:val="ConsPlusNonformat"/>
        <w:jc w:val="both"/>
      </w:pPr>
      <w:r>
        <w:t>└────┬───────┬──┴──────────┬─────────┴────┬───────┬──┴──────────┬─────────┘</w:t>
      </w:r>
    </w:p>
    <w:p w:rsidR="007D55A7" w:rsidRDefault="007D55A7" w:rsidP="007D55A7">
      <w:pPr>
        <w:pStyle w:val="ConsPlusNonformat"/>
        <w:jc w:val="both"/>
      </w:pPr>
      <w:r>
        <w:lastRenderedPageBreak/>
        <w:t xml:space="preserve">    \/      \/            \/             \/      \/            \/</w:t>
      </w:r>
    </w:p>
    <w:p w:rsidR="007D55A7" w:rsidRDefault="007D55A7" w:rsidP="007D55A7">
      <w:pPr>
        <w:pStyle w:val="ConsPlusNonformat"/>
        <w:jc w:val="both"/>
      </w:pPr>
      <w:r>
        <w:t>┌─────────┬─────────┬────────────────┬─────────┬─────────┬────────────────┐</w:t>
      </w:r>
    </w:p>
    <w:p w:rsidR="007D55A7" w:rsidRDefault="007D55A7" w:rsidP="007D55A7">
      <w:pPr>
        <w:pStyle w:val="ConsPlusNonformat"/>
        <w:jc w:val="both"/>
      </w:pPr>
      <w:proofErr w:type="spellStart"/>
      <w:r>
        <w:t>│Нарушения│Нарушения│Составление</w:t>
      </w:r>
      <w:proofErr w:type="spellEnd"/>
      <w:r>
        <w:t xml:space="preserve"> </w:t>
      </w:r>
      <w:proofErr w:type="spellStart"/>
      <w:r>
        <w:t>акта│Нарушения│Нарушения│Составление</w:t>
      </w:r>
      <w:proofErr w:type="spellEnd"/>
      <w:r>
        <w:t xml:space="preserve"> </w:t>
      </w:r>
      <w:proofErr w:type="spellStart"/>
      <w:r>
        <w:t>акта│</w:t>
      </w:r>
      <w:proofErr w:type="spellEnd"/>
    </w:p>
    <w:p w:rsidR="007D55A7" w:rsidRDefault="007D55A7" w:rsidP="007D55A7">
      <w:pPr>
        <w:pStyle w:val="ConsPlusNonformat"/>
        <w:jc w:val="both"/>
      </w:pPr>
      <w:r>
        <w:t xml:space="preserve">│   не    </w:t>
      </w:r>
      <w:proofErr w:type="spellStart"/>
      <w:r>
        <w:t>│выявлены</w:t>
      </w:r>
      <w:proofErr w:type="spellEnd"/>
      <w:r>
        <w:t xml:space="preserve"> │    плановой    │   не    </w:t>
      </w:r>
      <w:proofErr w:type="spellStart"/>
      <w:r>
        <w:t>│выявлены</w:t>
      </w:r>
      <w:proofErr w:type="spellEnd"/>
      <w:r>
        <w:t xml:space="preserve"> │  внеплановой   │</w:t>
      </w:r>
    </w:p>
    <w:p w:rsidR="007D55A7" w:rsidRDefault="007D55A7" w:rsidP="007D55A7">
      <w:pPr>
        <w:pStyle w:val="ConsPlusNonformat"/>
        <w:jc w:val="both"/>
      </w:pPr>
      <w:proofErr w:type="spellStart"/>
      <w:r>
        <w:t>│выявлены</w:t>
      </w:r>
      <w:proofErr w:type="spellEnd"/>
      <w:r>
        <w:t xml:space="preserve"> │         </w:t>
      </w:r>
      <w:proofErr w:type="spellStart"/>
      <w:r>
        <w:t>│</w:t>
      </w:r>
      <w:proofErr w:type="spellEnd"/>
      <w:r>
        <w:t xml:space="preserve"> документарной  </w:t>
      </w:r>
      <w:proofErr w:type="spellStart"/>
      <w:r>
        <w:t>│выявлены</w:t>
      </w:r>
      <w:proofErr w:type="spellEnd"/>
      <w:r>
        <w:t xml:space="preserve"> │         </w:t>
      </w:r>
      <w:proofErr w:type="spellStart"/>
      <w:r>
        <w:t>│</w:t>
      </w:r>
      <w:proofErr w:type="spellEnd"/>
      <w:r>
        <w:t xml:space="preserve"> документарной  │</w:t>
      </w:r>
    </w:p>
    <w:p w:rsidR="007D55A7" w:rsidRDefault="007D55A7" w:rsidP="007D55A7">
      <w:pPr>
        <w:pStyle w:val="ConsPlusNonformat"/>
        <w:jc w:val="both"/>
      </w:pPr>
      <w:r>
        <w:t xml:space="preserve">│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проверки    │         </w:t>
      </w:r>
      <w:proofErr w:type="spellStart"/>
      <w:r>
        <w:t>│</w:t>
      </w:r>
      <w:proofErr w:type="spellEnd"/>
      <w:r>
        <w:t xml:space="preserve">         </w:t>
      </w:r>
      <w:proofErr w:type="spellStart"/>
      <w:r>
        <w:t>│</w:t>
      </w:r>
      <w:proofErr w:type="spellEnd"/>
      <w:r>
        <w:t xml:space="preserve">    проверки    │</w:t>
      </w:r>
    </w:p>
    <w:p w:rsidR="007D55A7" w:rsidRDefault="007D55A7" w:rsidP="007D55A7">
      <w:pPr>
        <w:pStyle w:val="ConsPlusNonformat"/>
        <w:jc w:val="both"/>
      </w:pPr>
      <w:r>
        <w:t>└─────────┴──┬──────┴──┬────────┬────┴─────────┴──┬──────┴──┬────────┬────┘</w:t>
      </w:r>
    </w:p>
    <w:p w:rsidR="007D55A7" w:rsidRDefault="007D55A7" w:rsidP="007D55A7">
      <w:pPr>
        <w:pStyle w:val="ConsPlusNonformat"/>
        <w:jc w:val="both"/>
      </w:pPr>
      <w:r>
        <w:t xml:space="preserve">             │        \/       \/                 │        \/       \/</w:t>
      </w:r>
    </w:p>
    <w:p w:rsidR="007D55A7" w:rsidRDefault="007D55A7" w:rsidP="007D55A7">
      <w:pPr>
        <w:pStyle w:val="ConsPlusNonformat"/>
        <w:jc w:val="both"/>
      </w:pPr>
      <w:r>
        <w:t xml:space="preserve">             │  ┌─────────┬──────────┐            │  ┌─────────┬──────────┐</w:t>
      </w:r>
    </w:p>
    <w:p w:rsidR="007D55A7" w:rsidRDefault="007D55A7" w:rsidP="007D55A7">
      <w:pPr>
        <w:pStyle w:val="ConsPlusNonformat"/>
        <w:jc w:val="both"/>
      </w:pPr>
      <w:r>
        <w:t xml:space="preserve">             │  </w:t>
      </w:r>
      <w:proofErr w:type="spellStart"/>
      <w:r>
        <w:t>│Нарушения│Нарушения</w:t>
      </w:r>
      <w:proofErr w:type="spellEnd"/>
      <w:r>
        <w:t xml:space="preserve"> │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│Нарушения│Нарушения</w:t>
      </w:r>
      <w:proofErr w:type="spellEnd"/>
      <w:r>
        <w:t xml:space="preserve"> │</w:t>
      </w:r>
    </w:p>
    <w:p w:rsidR="007D55A7" w:rsidRDefault="007D55A7" w:rsidP="007D55A7">
      <w:pPr>
        <w:pStyle w:val="ConsPlusNonformat"/>
        <w:jc w:val="both"/>
      </w:pPr>
      <w:r>
        <w:t xml:space="preserve">             │  </w:t>
      </w:r>
      <w:proofErr w:type="spellStart"/>
      <w:r>
        <w:t>│</w:t>
      </w:r>
      <w:proofErr w:type="spellEnd"/>
      <w:r>
        <w:t xml:space="preserve">   не    │ выявлены │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не    │ выявлены │</w:t>
      </w:r>
    </w:p>
    <w:p w:rsidR="007D55A7" w:rsidRDefault="007D55A7" w:rsidP="007D55A7">
      <w:pPr>
        <w:pStyle w:val="ConsPlusNonformat"/>
        <w:jc w:val="both"/>
      </w:pPr>
      <w:r>
        <w:t xml:space="preserve">             │  </w:t>
      </w:r>
      <w:proofErr w:type="spellStart"/>
      <w:r>
        <w:t>│выявлены</w:t>
      </w:r>
      <w:proofErr w:type="spellEnd"/>
      <w:r>
        <w:t xml:space="preserve"> │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│выявлены</w:t>
      </w:r>
      <w:proofErr w:type="spellEnd"/>
      <w:r>
        <w:t xml:space="preserve"> │          </w:t>
      </w:r>
      <w:proofErr w:type="spellStart"/>
      <w:r>
        <w:t>│</w:t>
      </w:r>
      <w:proofErr w:type="spellEnd"/>
    </w:p>
    <w:p w:rsidR="007D55A7" w:rsidRDefault="007D55A7" w:rsidP="007D55A7">
      <w:pPr>
        <w:pStyle w:val="ConsPlusNonformat"/>
        <w:jc w:val="both"/>
      </w:pPr>
      <w:r>
        <w:t xml:space="preserve">             │  └─────────┴─────┬────┘            │  └─────────┴─────┬────┘</w:t>
      </w:r>
    </w:p>
    <w:p w:rsidR="007D55A7" w:rsidRDefault="007D55A7" w:rsidP="007D55A7">
      <w:pPr>
        <w:pStyle w:val="ConsPlusNonformat"/>
        <w:jc w:val="both"/>
      </w:pPr>
      <w:r>
        <w:t xml:space="preserve">            \/                 \/                \/                 \/</w:t>
      </w:r>
    </w:p>
    <w:p w:rsidR="007D55A7" w:rsidRDefault="007D55A7" w:rsidP="007D55A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D55A7" w:rsidRDefault="007D55A7" w:rsidP="007D55A7">
      <w:pPr>
        <w:pStyle w:val="ConsPlusNonformat"/>
        <w:jc w:val="both"/>
      </w:pPr>
      <w:r>
        <w:t>│            Подготовка и выдача предписания об устранении                │</w:t>
      </w:r>
    </w:p>
    <w:p w:rsidR="007D55A7" w:rsidRDefault="007D55A7" w:rsidP="007D55A7">
      <w:pPr>
        <w:pStyle w:val="ConsPlusNonformat"/>
        <w:jc w:val="both"/>
      </w:pPr>
      <w:r>
        <w:t>│ выявленных нарушений с указанием сроков устранения выявленных нарушений │</w:t>
      </w:r>
    </w:p>
    <w:p w:rsidR="007D55A7" w:rsidRDefault="007D55A7" w:rsidP="007D55A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D55A7" w:rsidRDefault="007D55A7" w:rsidP="007D55A7">
      <w:pPr>
        <w:pStyle w:val="ConsPlusNormal"/>
        <w:jc w:val="center"/>
      </w:pPr>
      <w:r>
        <w:t>\/</w:t>
      </w:r>
    </w:p>
    <w:p w:rsidR="007D55A7" w:rsidRDefault="007D55A7" w:rsidP="007D55A7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D55A7" w:rsidRDefault="007D55A7" w:rsidP="007D55A7">
      <w:pPr>
        <w:pStyle w:val="ConsPlusNonformat"/>
        <w:jc w:val="both"/>
      </w:pPr>
      <w:r>
        <w:t xml:space="preserve">│  Составление протокола об административном правонарушении                </w:t>
      </w:r>
    </w:p>
    <w:p w:rsidR="007D55A7" w:rsidRDefault="007D55A7" w:rsidP="007D55A7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2</w:t>
      </w: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 административному регламенту</w:t>
      </w: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D55A7" w:rsidRDefault="007D55A7" w:rsidP="007D55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Журнал  учета проверок граждан, проводимых</w:t>
      </w:r>
    </w:p>
    <w:p w:rsidR="007D55A7" w:rsidRDefault="007D55A7" w:rsidP="007D55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органом муниципального контроля</w:t>
      </w:r>
    </w:p>
    <w:p w:rsidR="007D55A7" w:rsidRDefault="007D55A7" w:rsidP="007D55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D55A7" w:rsidRDefault="007D55A7" w:rsidP="007D55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(дата начала ведения Журнала)</w:t>
      </w: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7D55A7" w:rsidRDefault="007D55A7" w:rsidP="007D55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(наименование органа муниципального контроля)</w:t>
      </w: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D55A7" w:rsidRDefault="007D55A7" w:rsidP="007D55A7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Ответственное лицо:</w:t>
      </w: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(фамилия, имя, отчество, должность лица (лиц), ответственного за ведение</w:t>
      </w:r>
    </w:p>
    <w:p w:rsidR="007D55A7" w:rsidRDefault="007D55A7" w:rsidP="007D55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журнала учета проверок)</w:t>
      </w: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D55A7" w:rsidRDefault="007D55A7" w:rsidP="007D55A7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>
        <w:rPr>
          <w:rFonts w:ascii="Arial" w:hAnsi="Arial" w:cs="Arial"/>
        </w:rPr>
        <w:t>Подпись: ____________________________________________________</w:t>
      </w: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D55A7" w:rsidRDefault="007D55A7" w:rsidP="007D55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М.П.</w:t>
      </w: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7D55A7" w:rsidRDefault="007D55A7" w:rsidP="007D55A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СВЕДЕНИЯ О ПРОВОДИМЫХ ПРОВЕРКАХ</w:t>
      </w:r>
    </w:p>
    <w:p w:rsidR="007D55A7" w:rsidRDefault="007D55A7" w:rsidP="007D55A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7427"/>
        <w:gridCol w:w="1701"/>
      </w:tblGrid>
      <w:tr w:rsidR="007D55A7" w:rsidTr="007D55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начала и окончания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7D55A7" w:rsidTr="007D55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Фамилия, имя, отчество (в случае, если имеется) гражданина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7D55A7" w:rsidTr="007D55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места жительства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7D55A7" w:rsidTr="007D55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 места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7D55A7" w:rsidTr="007D55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и номер распоряжения о проведении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7D55A7" w:rsidTr="007D55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Основание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7D55A7" w:rsidTr="007D55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 проверки (плановая/внеплановая, документарная/выездная)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7D55A7" w:rsidTr="007D55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и номер акта, составленного по результатам проверки, дата его вручения гражданину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7D55A7" w:rsidTr="007D55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Выявленные нарушения требований (указываются содержание выявленного нарушения со ссылкой на положение нормативного правового акта, допустившее его лицо)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7D55A7" w:rsidTr="007D55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 (в случае, если имеется)  должностного лица, проводившего проверку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7D55A7" w:rsidTr="007D55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</w:p>
        </w:tc>
      </w:tr>
      <w:tr w:rsidR="007D55A7" w:rsidTr="007D55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 должностного лица, проводившего проверку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A7" w:rsidRDefault="007D55A7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</w:rPr>
            </w:pPr>
          </w:p>
        </w:tc>
      </w:tr>
    </w:tbl>
    <w:p w:rsidR="002E6435" w:rsidRDefault="002E6435"/>
    <w:sectPr w:rsidR="002E6435" w:rsidSect="002E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7D55A7"/>
    <w:rsid w:val="00090261"/>
    <w:rsid w:val="001337EE"/>
    <w:rsid w:val="002E6435"/>
    <w:rsid w:val="004B7D1F"/>
    <w:rsid w:val="004D10CC"/>
    <w:rsid w:val="004F00DB"/>
    <w:rsid w:val="005A050C"/>
    <w:rsid w:val="00637F8E"/>
    <w:rsid w:val="00702515"/>
    <w:rsid w:val="007612E0"/>
    <w:rsid w:val="007B7A73"/>
    <w:rsid w:val="007C0FFA"/>
    <w:rsid w:val="007D55A7"/>
    <w:rsid w:val="00AB1AF6"/>
    <w:rsid w:val="00AB1F54"/>
    <w:rsid w:val="00B36332"/>
    <w:rsid w:val="00D9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A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5A7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7D55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D55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D55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D55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6110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Redaktor</cp:lastModifiedBy>
  <cp:revision>2</cp:revision>
  <dcterms:created xsi:type="dcterms:W3CDTF">2019-03-06T09:00:00Z</dcterms:created>
  <dcterms:modified xsi:type="dcterms:W3CDTF">2019-03-06T09:00:00Z</dcterms:modified>
</cp:coreProperties>
</file>