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10" w:rsidRPr="00A91910" w:rsidRDefault="00A91910" w:rsidP="00A91910">
      <w:pPr>
        <w:jc w:val="center"/>
        <w:rPr>
          <w:rFonts w:ascii="Arial" w:hAnsi="Arial" w:cs="Arial"/>
          <w:b/>
          <w:sz w:val="24"/>
          <w:szCs w:val="24"/>
        </w:rPr>
      </w:pPr>
      <w:r w:rsidRPr="00A91910">
        <w:rPr>
          <w:rFonts w:ascii="Arial" w:hAnsi="Arial" w:cs="Arial"/>
          <w:b/>
          <w:sz w:val="24"/>
          <w:szCs w:val="24"/>
        </w:rPr>
        <w:t xml:space="preserve">АДМИНИСТРАЦИЯ ВЫДРОПУЖСКОГО СЕЛЬСКОГО ПОСЕЛЕНИЯ </w:t>
      </w:r>
    </w:p>
    <w:p w:rsidR="00A91910" w:rsidRPr="00A91910" w:rsidRDefault="00A91910" w:rsidP="00A91910">
      <w:pPr>
        <w:jc w:val="center"/>
        <w:rPr>
          <w:rFonts w:ascii="Arial" w:hAnsi="Arial" w:cs="Arial"/>
          <w:b/>
          <w:sz w:val="24"/>
          <w:szCs w:val="24"/>
        </w:rPr>
      </w:pPr>
      <w:r w:rsidRPr="00A91910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A91910" w:rsidRPr="00A91910" w:rsidRDefault="00A91910" w:rsidP="00A91910">
      <w:pPr>
        <w:jc w:val="center"/>
        <w:rPr>
          <w:rFonts w:ascii="Arial" w:hAnsi="Arial" w:cs="Arial"/>
          <w:b/>
          <w:sz w:val="24"/>
          <w:szCs w:val="24"/>
        </w:rPr>
      </w:pPr>
    </w:p>
    <w:p w:rsidR="00A91910" w:rsidRPr="00A91910" w:rsidRDefault="00A91910" w:rsidP="00A91910">
      <w:pPr>
        <w:rPr>
          <w:rFonts w:ascii="Arial" w:hAnsi="Arial" w:cs="Arial"/>
          <w:b/>
          <w:sz w:val="24"/>
          <w:szCs w:val="24"/>
        </w:rPr>
      </w:pPr>
    </w:p>
    <w:p w:rsidR="00A91910" w:rsidRPr="00A91910" w:rsidRDefault="00A91910" w:rsidP="00A91910">
      <w:pPr>
        <w:jc w:val="center"/>
        <w:rPr>
          <w:rFonts w:ascii="Arial" w:hAnsi="Arial" w:cs="Arial"/>
          <w:b/>
          <w:sz w:val="24"/>
          <w:szCs w:val="24"/>
        </w:rPr>
      </w:pPr>
      <w:r w:rsidRPr="00A91910">
        <w:rPr>
          <w:rFonts w:ascii="Arial" w:hAnsi="Arial" w:cs="Arial"/>
          <w:b/>
          <w:sz w:val="24"/>
          <w:szCs w:val="24"/>
        </w:rPr>
        <w:t>ПОСТАНОВЛЕНИЕ</w:t>
      </w:r>
    </w:p>
    <w:p w:rsidR="00A91910" w:rsidRPr="00A91910" w:rsidRDefault="00A91910" w:rsidP="00A91910">
      <w:pPr>
        <w:jc w:val="center"/>
        <w:rPr>
          <w:rFonts w:ascii="Arial" w:hAnsi="Arial" w:cs="Arial"/>
          <w:b/>
          <w:sz w:val="24"/>
          <w:szCs w:val="24"/>
        </w:rPr>
      </w:pPr>
    </w:p>
    <w:p w:rsidR="00A91910" w:rsidRPr="00A91910" w:rsidRDefault="00051726" w:rsidP="00A919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24.04.2019</w:t>
      </w:r>
      <w:r w:rsidR="00A91910" w:rsidRPr="00A91910">
        <w:rPr>
          <w:rFonts w:ascii="Arial" w:hAnsi="Arial" w:cs="Arial"/>
          <w:sz w:val="24"/>
          <w:szCs w:val="24"/>
        </w:rPr>
        <w:t xml:space="preserve"> г.                                  с</w:t>
      </w:r>
      <w:proofErr w:type="gramStart"/>
      <w:r w:rsidR="00A91910" w:rsidRPr="00A91910">
        <w:rPr>
          <w:rFonts w:ascii="Arial" w:hAnsi="Arial" w:cs="Arial"/>
          <w:sz w:val="24"/>
          <w:szCs w:val="24"/>
        </w:rPr>
        <w:t>.В</w:t>
      </w:r>
      <w:proofErr w:type="gramEnd"/>
      <w:r w:rsidR="00A91910" w:rsidRPr="00A91910">
        <w:rPr>
          <w:rFonts w:ascii="Arial" w:hAnsi="Arial" w:cs="Arial"/>
          <w:sz w:val="24"/>
          <w:szCs w:val="24"/>
        </w:rPr>
        <w:t xml:space="preserve">ыдропужск                  </w:t>
      </w:r>
      <w:r w:rsidR="00A91910">
        <w:rPr>
          <w:rFonts w:ascii="Arial" w:hAnsi="Arial" w:cs="Arial"/>
          <w:sz w:val="24"/>
          <w:szCs w:val="24"/>
        </w:rPr>
        <w:t xml:space="preserve">                           №</w:t>
      </w:r>
      <w:r>
        <w:rPr>
          <w:rFonts w:ascii="Arial" w:hAnsi="Arial" w:cs="Arial"/>
          <w:sz w:val="24"/>
          <w:szCs w:val="24"/>
        </w:rPr>
        <w:t xml:space="preserve">  23</w:t>
      </w:r>
      <w:r w:rsidR="00A91910" w:rsidRPr="00A91910">
        <w:rPr>
          <w:rFonts w:ascii="Arial" w:hAnsi="Arial" w:cs="Arial"/>
          <w:sz w:val="24"/>
          <w:szCs w:val="24"/>
        </w:rPr>
        <w:t xml:space="preserve"> </w:t>
      </w:r>
    </w:p>
    <w:p w:rsidR="00A91910" w:rsidRPr="00A91910" w:rsidRDefault="00A91910" w:rsidP="00A91910">
      <w:pPr>
        <w:jc w:val="both"/>
        <w:rPr>
          <w:rFonts w:ascii="Arial" w:hAnsi="Arial" w:cs="Arial"/>
          <w:b/>
          <w:sz w:val="24"/>
          <w:szCs w:val="24"/>
        </w:rPr>
      </w:pPr>
    </w:p>
    <w:p w:rsidR="004C210F" w:rsidRPr="004C210F" w:rsidRDefault="004C210F" w:rsidP="004C210F">
      <w:pPr>
        <w:rPr>
          <w:rFonts w:ascii="Arial" w:hAnsi="Arial" w:cs="Arial"/>
          <w:b/>
          <w:sz w:val="24"/>
          <w:szCs w:val="24"/>
        </w:rPr>
      </w:pPr>
      <w:r w:rsidRPr="004C210F">
        <w:rPr>
          <w:rFonts w:ascii="Arial" w:hAnsi="Arial" w:cs="Arial"/>
          <w:b/>
          <w:sz w:val="24"/>
          <w:szCs w:val="24"/>
        </w:rPr>
        <w:t xml:space="preserve">О  внесении изменений </w:t>
      </w:r>
      <w:proofErr w:type="gramStart"/>
      <w:r w:rsidRPr="004C210F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4C210F" w:rsidRPr="004C210F" w:rsidRDefault="004C210F" w:rsidP="004C210F">
      <w:pPr>
        <w:rPr>
          <w:rFonts w:ascii="Arial" w:hAnsi="Arial" w:cs="Arial"/>
          <w:b/>
          <w:sz w:val="24"/>
          <w:szCs w:val="24"/>
        </w:rPr>
      </w:pPr>
      <w:r w:rsidRPr="004C210F">
        <w:rPr>
          <w:rFonts w:ascii="Arial" w:hAnsi="Arial" w:cs="Arial"/>
          <w:b/>
          <w:sz w:val="24"/>
          <w:szCs w:val="24"/>
        </w:rPr>
        <w:t>Правила землепользования</w:t>
      </w:r>
    </w:p>
    <w:p w:rsidR="004C210F" w:rsidRPr="004C210F" w:rsidRDefault="004C210F" w:rsidP="004C210F">
      <w:pPr>
        <w:rPr>
          <w:rFonts w:ascii="Arial" w:hAnsi="Arial" w:cs="Arial"/>
          <w:b/>
          <w:sz w:val="24"/>
          <w:szCs w:val="24"/>
        </w:rPr>
      </w:pPr>
      <w:r w:rsidRPr="004C210F">
        <w:rPr>
          <w:rFonts w:ascii="Arial" w:hAnsi="Arial" w:cs="Arial"/>
          <w:b/>
          <w:sz w:val="24"/>
          <w:szCs w:val="24"/>
        </w:rPr>
        <w:t xml:space="preserve">и застройки </w:t>
      </w:r>
      <w:proofErr w:type="spellStart"/>
      <w:r w:rsidRPr="004C210F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4C210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C210F" w:rsidRPr="004C210F" w:rsidRDefault="004C210F" w:rsidP="004C210F">
      <w:pPr>
        <w:rPr>
          <w:rFonts w:ascii="Arial" w:hAnsi="Arial" w:cs="Arial"/>
          <w:sz w:val="24"/>
          <w:szCs w:val="24"/>
        </w:rPr>
      </w:pPr>
      <w:proofErr w:type="spellStart"/>
      <w:r w:rsidRPr="004C210F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4C210F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A91910" w:rsidRPr="004C210F" w:rsidRDefault="00A91910" w:rsidP="00A91910">
      <w:pPr>
        <w:rPr>
          <w:rFonts w:ascii="Arial" w:hAnsi="Arial" w:cs="Arial"/>
          <w:sz w:val="24"/>
          <w:szCs w:val="24"/>
        </w:rPr>
      </w:pPr>
    </w:p>
    <w:p w:rsidR="004C210F" w:rsidRPr="004C210F" w:rsidRDefault="00A91910" w:rsidP="004C210F">
      <w:pPr>
        <w:jc w:val="both"/>
        <w:rPr>
          <w:rFonts w:ascii="Arial" w:hAnsi="Arial" w:cs="Arial"/>
          <w:sz w:val="24"/>
          <w:szCs w:val="24"/>
        </w:rPr>
      </w:pPr>
      <w:r w:rsidRPr="004C210F">
        <w:rPr>
          <w:rFonts w:ascii="Arial" w:hAnsi="Arial" w:cs="Arial"/>
          <w:sz w:val="24"/>
          <w:szCs w:val="24"/>
        </w:rPr>
        <w:t xml:space="preserve">         </w:t>
      </w:r>
      <w:r w:rsidR="004C210F" w:rsidRPr="004C210F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г  № 131-ФЗ «Об общих принципах организации местного самоуправления в Российской Федерации, Градостроительным кодексом Р</w:t>
      </w:r>
      <w:r w:rsidR="004C210F">
        <w:rPr>
          <w:rFonts w:ascii="Arial" w:hAnsi="Arial" w:cs="Arial"/>
          <w:sz w:val="24"/>
          <w:szCs w:val="24"/>
        </w:rPr>
        <w:t>оссийской Федерации,  Уставом муниципального образования</w:t>
      </w:r>
      <w:r w:rsidR="004C210F" w:rsidRPr="004C2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10F" w:rsidRPr="004C210F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4C210F" w:rsidRPr="004C210F">
        <w:rPr>
          <w:rFonts w:ascii="Arial" w:hAnsi="Arial" w:cs="Arial"/>
          <w:sz w:val="24"/>
          <w:szCs w:val="24"/>
        </w:rPr>
        <w:t xml:space="preserve"> сельское поселение, в целях обеспечения условий для устойчивого социально-экономического развития </w:t>
      </w:r>
      <w:proofErr w:type="spellStart"/>
      <w:r w:rsidR="004C210F" w:rsidRPr="004C210F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4C210F" w:rsidRPr="004C210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C210F" w:rsidRPr="004C210F" w:rsidRDefault="004C210F" w:rsidP="004C210F">
      <w:pPr>
        <w:jc w:val="both"/>
        <w:rPr>
          <w:rFonts w:ascii="Arial" w:hAnsi="Arial" w:cs="Arial"/>
          <w:sz w:val="24"/>
          <w:szCs w:val="24"/>
        </w:rPr>
      </w:pPr>
    </w:p>
    <w:p w:rsidR="004C210F" w:rsidRPr="004C210F" w:rsidRDefault="004C210F" w:rsidP="004C210F">
      <w:pPr>
        <w:jc w:val="both"/>
        <w:rPr>
          <w:rFonts w:ascii="Arial" w:hAnsi="Arial" w:cs="Arial"/>
          <w:sz w:val="24"/>
          <w:szCs w:val="24"/>
        </w:rPr>
      </w:pPr>
      <w:r w:rsidRPr="004C21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Администрация поселения </w:t>
      </w:r>
      <w:r w:rsidRPr="004C210F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ЕТ:</w:t>
      </w:r>
    </w:p>
    <w:p w:rsidR="004C210F" w:rsidRPr="004C210F" w:rsidRDefault="004C210F" w:rsidP="004C210F">
      <w:pPr>
        <w:jc w:val="both"/>
        <w:rPr>
          <w:rFonts w:ascii="Arial" w:hAnsi="Arial" w:cs="Arial"/>
          <w:sz w:val="24"/>
          <w:szCs w:val="24"/>
        </w:rPr>
      </w:pPr>
    </w:p>
    <w:p w:rsidR="004C210F" w:rsidRPr="004C210F" w:rsidRDefault="004C210F" w:rsidP="004C210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4C210F">
        <w:rPr>
          <w:rFonts w:ascii="Arial" w:hAnsi="Arial" w:cs="Arial"/>
          <w:sz w:val="24"/>
          <w:szCs w:val="24"/>
        </w:rPr>
        <w:t xml:space="preserve">Начать подготовку проекта по внесению изменений в «Правила землепользования и застройки </w:t>
      </w:r>
      <w:proofErr w:type="spellStart"/>
      <w:r w:rsidRPr="004C210F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4C210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C210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4C210F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Pr="00B8235F">
        <w:rPr>
          <w:rFonts w:ascii="Arial" w:hAnsi="Arial" w:cs="Arial"/>
          <w:sz w:val="24"/>
          <w:szCs w:val="24"/>
        </w:rPr>
        <w:t xml:space="preserve">» </w:t>
      </w:r>
      <w:r w:rsidR="00B8235F" w:rsidRPr="00B8235F">
        <w:rPr>
          <w:rFonts w:ascii="Arial" w:hAnsi="Arial" w:cs="Arial"/>
          <w:sz w:val="24"/>
          <w:szCs w:val="24"/>
        </w:rPr>
        <w:t>с целью приведения текстовой части  указанных правил в соответствие нормам законодательства, в</w:t>
      </w:r>
      <w:r w:rsidR="00051726">
        <w:rPr>
          <w:rFonts w:ascii="Arial" w:hAnsi="Arial" w:cs="Arial"/>
          <w:sz w:val="24"/>
          <w:szCs w:val="24"/>
        </w:rPr>
        <w:t xml:space="preserve">веденных в действие с 01.01.2019 </w:t>
      </w:r>
      <w:r w:rsidR="00B8235F" w:rsidRPr="00B8235F">
        <w:rPr>
          <w:rFonts w:ascii="Arial" w:hAnsi="Arial" w:cs="Arial"/>
          <w:sz w:val="24"/>
          <w:szCs w:val="24"/>
        </w:rPr>
        <w:t xml:space="preserve"> года</w:t>
      </w:r>
      <w:r w:rsidRPr="00B8235F">
        <w:rPr>
          <w:rFonts w:ascii="Arial" w:hAnsi="Arial" w:cs="Arial"/>
          <w:sz w:val="24"/>
          <w:szCs w:val="24"/>
        </w:rPr>
        <w:t>.</w:t>
      </w:r>
    </w:p>
    <w:p w:rsidR="004C210F" w:rsidRPr="004C210F" w:rsidRDefault="004C210F" w:rsidP="004C210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C21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21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C210F" w:rsidRPr="005B097E" w:rsidRDefault="004C210F" w:rsidP="004C21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Pr="004C210F">
        <w:rPr>
          <w:rFonts w:ascii="Arial" w:hAnsi="Arial" w:cs="Arial"/>
          <w:sz w:val="24"/>
          <w:szCs w:val="24"/>
        </w:rPr>
        <w:t xml:space="preserve"> Настоящее постано</w:t>
      </w:r>
      <w:r>
        <w:rPr>
          <w:rFonts w:ascii="Arial" w:hAnsi="Arial" w:cs="Arial"/>
          <w:sz w:val="24"/>
          <w:szCs w:val="24"/>
        </w:rPr>
        <w:t>вление подлежит обнародованию на информационных          стендах администрации поселения и размещению</w:t>
      </w:r>
      <w:r w:rsidRPr="004C210F">
        <w:rPr>
          <w:rFonts w:ascii="Arial" w:hAnsi="Arial" w:cs="Arial"/>
          <w:sz w:val="24"/>
          <w:szCs w:val="24"/>
        </w:rPr>
        <w:t xml:space="preserve"> </w:t>
      </w:r>
      <w:r w:rsidRPr="005B097E">
        <w:rPr>
          <w:rFonts w:ascii="Arial" w:hAnsi="Arial" w:cs="Arial"/>
          <w:sz w:val="24"/>
          <w:szCs w:val="24"/>
        </w:rPr>
        <w:t>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5B09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97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5B097E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5" w:history="1">
        <w:r w:rsidRPr="005B097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B097E">
          <w:rPr>
            <w:rStyle w:val="a4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5B097E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5B097E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5B097E">
          <w:rPr>
            <w:rStyle w:val="a4"/>
            <w:rFonts w:ascii="Arial" w:hAnsi="Arial" w:cs="Arial"/>
            <w:sz w:val="24"/>
            <w:szCs w:val="24"/>
            <w:lang w:val="en-US"/>
          </w:rPr>
          <w:t>vidr</w:t>
        </w:r>
        <w:proofErr w:type="spellEnd"/>
        <w:r w:rsidRPr="005B097E">
          <w:rPr>
            <w:rStyle w:val="a4"/>
            <w:rFonts w:ascii="Arial" w:hAnsi="Arial" w:cs="Arial"/>
            <w:sz w:val="24"/>
            <w:szCs w:val="24"/>
          </w:rPr>
          <w:t>..</w:t>
        </w:r>
        <w:proofErr w:type="spellStart"/>
        <w:r w:rsidRPr="005B097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097E">
        <w:rPr>
          <w:rFonts w:ascii="Arial" w:hAnsi="Arial" w:cs="Arial"/>
          <w:sz w:val="24"/>
          <w:szCs w:val="24"/>
        </w:rPr>
        <w:t>.</w:t>
      </w:r>
    </w:p>
    <w:p w:rsidR="004C210F" w:rsidRDefault="004C210F" w:rsidP="004C210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C210F" w:rsidRDefault="004C210F" w:rsidP="004C210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C210F" w:rsidRPr="004C210F" w:rsidRDefault="004C210F" w:rsidP="004C210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                         </w:t>
      </w:r>
      <w:r w:rsidR="00051726">
        <w:rPr>
          <w:rFonts w:ascii="Arial" w:hAnsi="Arial" w:cs="Arial"/>
          <w:sz w:val="24"/>
          <w:szCs w:val="24"/>
        </w:rPr>
        <w:t xml:space="preserve">                  А.Б.Ефимов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210F" w:rsidRPr="004C210F" w:rsidRDefault="004C210F" w:rsidP="004C210F">
      <w:pPr>
        <w:rPr>
          <w:rFonts w:ascii="Arial" w:hAnsi="Arial" w:cs="Arial"/>
          <w:sz w:val="24"/>
          <w:szCs w:val="24"/>
        </w:rPr>
      </w:pPr>
    </w:p>
    <w:p w:rsidR="00160E04" w:rsidRPr="00A91910" w:rsidRDefault="00160E04" w:rsidP="00A91910">
      <w:pPr>
        <w:pStyle w:val="11"/>
        <w:spacing w:line="240" w:lineRule="auto"/>
        <w:ind w:left="6237"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0E04" w:rsidRPr="00A91910" w:rsidSect="00A919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244"/>
    <w:multiLevelType w:val="hybridMultilevel"/>
    <w:tmpl w:val="1ABCEB5C"/>
    <w:lvl w:ilvl="0" w:tplc="275443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B7670"/>
    <w:multiLevelType w:val="hybridMultilevel"/>
    <w:tmpl w:val="2CD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4345"/>
    <w:rsid w:val="00051726"/>
    <w:rsid w:val="000E4FD1"/>
    <w:rsid w:val="00160E04"/>
    <w:rsid w:val="0021633B"/>
    <w:rsid w:val="00384AC2"/>
    <w:rsid w:val="004A398A"/>
    <w:rsid w:val="004B2465"/>
    <w:rsid w:val="004C210F"/>
    <w:rsid w:val="0052339B"/>
    <w:rsid w:val="005B097E"/>
    <w:rsid w:val="0071099F"/>
    <w:rsid w:val="007765D8"/>
    <w:rsid w:val="00A56D6A"/>
    <w:rsid w:val="00A91910"/>
    <w:rsid w:val="00A97B52"/>
    <w:rsid w:val="00AD217B"/>
    <w:rsid w:val="00B8235F"/>
    <w:rsid w:val="00B9438D"/>
    <w:rsid w:val="00BF2E3F"/>
    <w:rsid w:val="00C34345"/>
    <w:rsid w:val="00CA3267"/>
    <w:rsid w:val="00D31FB2"/>
    <w:rsid w:val="00D8368F"/>
    <w:rsid w:val="00EB26A4"/>
    <w:rsid w:val="00EE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A91910"/>
    <w:pPr>
      <w:ind w:left="720"/>
    </w:pPr>
  </w:style>
  <w:style w:type="character" w:styleId="a4">
    <w:name w:val="Hyperlink"/>
    <w:basedOn w:val="a0"/>
    <w:semiHidden/>
    <w:unhideWhenUsed/>
    <w:rsid w:val="00A91910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9191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yanka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Комина Дарья</dc:creator>
  <cp:lastModifiedBy>1</cp:lastModifiedBy>
  <cp:revision>2</cp:revision>
  <cp:lastPrinted>2019-04-24T08:17:00Z</cp:lastPrinted>
  <dcterms:created xsi:type="dcterms:W3CDTF">2019-04-24T08:18:00Z</dcterms:created>
  <dcterms:modified xsi:type="dcterms:W3CDTF">2019-04-24T08:18:00Z</dcterms:modified>
</cp:coreProperties>
</file>