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49" w:rsidRPr="00082984" w:rsidRDefault="003D6949" w:rsidP="003D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984">
        <w:rPr>
          <w:rFonts w:ascii="Arial" w:hAnsi="Arial" w:cs="Arial"/>
          <w:b/>
          <w:sz w:val="24"/>
          <w:szCs w:val="24"/>
        </w:rPr>
        <w:t>СОВЕТ ДЕПУТАТОВ ВЫДРОПУЖСКОГО СЕЛЬСКОГО ПОСЕЛЕНИЯ СПИРОВСКОГО РАЙОНА ТВЕРСКОЙ ОБЛАСТИ</w:t>
      </w:r>
    </w:p>
    <w:p w:rsidR="003D6949" w:rsidRPr="00082984" w:rsidRDefault="003D6949" w:rsidP="003D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6949" w:rsidRPr="00082984" w:rsidRDefault="003D6949" w:rsidP="003D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984">
        <w:rPr>
          <w:rFonts w:ascii="Arial" w:hAnsi="Arial" w:cs="Arial"/>
          <w:b/>
          <w:sz w:val="24"/>
          <w:szCs w:val="24"/>
        </w:rPr>
        <w:t>РЕШЕНИЕ</w:t>
      </w:r>
    </w:p>
    <w:p w:rsidR="003D6949" w:rsidRPr="00082984" w:rsidRDefault="003D6949" w:rsidP="003D6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6949" w:rsidRPr="00082984" w:rsidRDefault="003D6949" w:rsidP="003D6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6949" w:rsidRPr="00082984" w:rsidRDefault="003D6949" w:rsidP="003D69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31.05.2013</w:t>
      </w:r>
      <w:r w:rsidRPr="0008298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082984">
        <w:rPr>
          <w:rFonts w:ascii="Arial" w:hAnsi="Arial" w:cs="Arial"/>
          <w:sz w:val="24"/>
          <w:szCs w:val="24"/>
        </w:rPr>
        <w:t xml:space="preserve">          с</w:t>
      </w:r>
      <w:proofErr w:type="gramStart"/>
      <w:r w:rsidRPr="00082984">
        <w:rPr>
          <w:rFonts w:ascii="Arial" w:hAnsi="Arial" w:cs="Arial"/>
          <w:sz w:val="24"/>
          <w:szCs w:val="24"/>
        </w:rPr>
        <w:t>.В</w:t>
      </w:r>
      <w:proofErr w:type="gramEnd"/>
      <w:r w:rsidRPr="00082984">
        <w:rPr>
          <w:rFonts w:ascii="Arial" w:hAnsi="Arial" w:cs="Arial"/>
          <w:sz w:val="24"/>
          <w:szCs w:val="24"/>
        </w:rPr>
        <w:t xml:space="preserve">ыдропужск                </w:t>
      </w:r>
      <w:r>
        <w:rPr>
          <w:rFonts w:ascii="Arial" w:hAnsi="Arial" w:cs="Arial"/>
          <w:sz w:val="24"/>
          <w:szCs w:val="24"/>
        </w:rPr>
        <w:t xml:space="preserve">                             №  </w:t>
      </w:r>
      <w:r w:rsidR="00555B71">
        <w:rPr>
          <w:rFonts w:ascii="Arial" w:hAnsi="Arial" w:cs="Arial"/>
          <w:sz w:val="24"/>
          <w:szCs w:val="24"/>
        </w:rPr>
        <w:t>152</w:t>
      </w:r>
    </w:p>
    <w:p w:rsidR="003D6949" w:rsidRPr="00082984" w:rsidRDefault="003D6949" w:rsidP="003D6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949" w:rsidRPr="00082984" w:rsidRDefault="003D6949" w:rsidP="003D6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949" w:rsidRPr="00E20042" w:rsidRDefault="00DF5689" w:rsidP="003D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>Об утверждении о</w:t>
      </w:r>
      <w:r w:rsidR="003D6949" w:rsidRPr="00E20042">
        <w:rPr>
          <w:rFonts w:ascii="Arial" w:hAnsi="Arial" w:cs="Arial"/>
          <w:b/>
          <w:sz w:val="24"/>
          <w:szCs w:val="24"/>
        </w:rPr>
        <w:t>тчет</w:t>
      </w:r>
      <w:r w:rsidRPr="00E20042">
        <w:rPr>
          <w:rFonts w:ascii="Arial" w:hAnsi="Arial" w:cs="Arial"/>
          <w:b/>
          <w:sz w:val="24"/>
          <w:szCs w:val="24"/>
        </w:rPr>
        <w:t>а</w:t>
      </w:r>
      <w:r w:rsidR="003D6949" w:rsidRPr="00E20042">
        <w:rPr>
          <w:rFonts w:ascii="Arial" w:hAnsi="Arial" w:cs="Arial"/>
          <w:b/>
          <w:sz w:val="24"/>
          <w:szCs w:val="24"/>
        </w:rPr>
        <w:t xml:space="preserve"> о работе Совета депутатов Выдропужского</w:t>
      </w:r>
    </w:p>
    <w:p w:rsidR="003D6949" w:rsidRPr="00082984" w:rsidRDefault="003D6949" w:rsidP="003D6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>сельского поселения Спировского района Тверской области за 2012 год</w:t>
      </w:r>
      <w:r w:rsidRPr="00082984">
        <w:rPr>
          <w:rFonts w:ascii="Arial" w:hAnsi="Arial" w:cs="Arial"/>
          <w:sz w:val="24"/>
          <w:szCs w:val="24"/>
        </w:rPr>
        <w:t>.</w:t>
      </w:r>
    </w:p>
    <w:p w:rsidR="003D6949" w:rsidRPr="00082984" w:rsidRDefault="003D6949" w:rsidP="003D6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949" w:rsidRPr="00082984" w:rsidRDefault="003D6949" w:rsidP="003D6949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D6949" w:rsidRPr="00082984" w:rsidRDefault="003D6949" w:rsidP="003D6949">
      <w:pPr>
        <w:spacing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082984">
        <w:rPr>
          <w:rFonts w:ascii="Arial" w:hAnsi="Arial" w:cs="Arial"/>
          <w:sz w:val="24"/>
          <w:szCs w:val="24"/>
        </w:rPr>
        <w:t>В соответствии со ст.25 Устава муниципального образования Выдропужское сельского поселения, заслушав и обсудив доклад о</w:t>
      </w:r>
      <w:r>
        <w:rPr>
          <w:rFonts w:ascii="Arial" w:hAnsi="Arial" w:cs="Arial"/>
          <w:sz w:val="24"/>
          <w:szCs w:val="24"/>
        </w:rPr>
        <w:t xml:space="preserve"> работе Совета депутатов за 2012</w:t>
      </w:r>
      <w:r w:rsidRPr="00082984">
        <w:rPr>
          <w:rFonts w:ascii="Arial" w:hAnsi="Arial" w:cs="Arial"/>
          <w:sz w:val="24"/>
          <w:szCs w:val="24"/>
        </w:rPr>
        <w:t xml:space="preserve"> год,</w:t>
      </w:r>
    </w:p>
    <w:p w:rsidR="003D6949" w:rsidRPr="00082984" w:rsidRDefault="003D6949" w:rsidP="003D6949">
      <w:pPr>
        <w:spacing w:line="240" w:lineRule="auto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082984">
        <w:rPr>
          <w:rFonts w:ascii="Arial" w:hAnsi="Arial" w:cs="Arial"/>
          <w:b/>
          <w:bCs/>
          <w:sz w:val="24"/>
          <w:szCs w:val="24"/>
        </w:rPr>
        <w:t>СОВЕТ ДЕПУТАТОВ РЕШИЛ:</w:t>
      </w:r>
    </w:p>
    <w:p w:rsidR="003D6949" w:rsidRPr="00082984" w:rsidRDefault="003D6949" w:rsidP="003D6949">
      <w:pPr>
        <w:pStyle w:val="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2984">
        <w:rPr>
          <w:rFonts w:ascii="Arial" w:hAnsi="Arial" w:cs="Arial"/>
          <w:sz w:val="24"/>
          <w:szCs w:val="24"/>
        </w:rPr>
        <w:t>Утвердить отчет о работе Совета депутатов Выдропужс</w:t>
      </w:r>
      <w:r>
        <w:rPr>
          <w:rFonts w:ascii="Arial" w:hAnsi="Arial" w:cs="Arial"/>
          <w:sz w:val="24"/>
          <w:szCs w:val="24"/>
        </w:rPr>
        <w:t>кого сельского поселения за 2012</w:t>
      </w:r>
      <w:r w:rsidRPr="00082984">
        <w:rPr>
          <w:rFonts w:ascii="Arial" w:hAnsi="Arial" w:cs="Arial"/>
          <w:sz w:val="24"/>
          <w:szCs w:val="24"/>
        </w:rPr>
        <w:t xml:space="preserve"> год. (Приложение №1).</w:t>
      </w:r>
    </w:p>
    <w:p w:rsidR="003D6949" w:rsidRPr="00082984" w:rsidRDefault="003D6949" w:rsidP="003D6949">
      <w:pPr>
        <w:pStyle w:val="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2984">
        <w:rPr>
          <w:rFonts w:ascii="Arial" w:hAnsi="Arial" w:cs="Arial"/>
          <w:sz w:val="24"/>
          <w:szCs w:val="24"/>
        </w:rPr>
        <w:t>Работу Совета депутатов, в соответствии с полномочиями и утвержд</w:t>
      </w:r>
      <w:r>
        <w:rPr>
          <w:rFonts w:ascii="Arial" w:hAnsi="Arial" w:cs="Arial"/>
          <w:sz w:val="24"/>
          <w:szCs w:val="24"/>
        </w:rPr>
        <w:t>енным планом мероприятий на 2012</w:t>
      </w:r>
      <w:r w:rsidRPr="00082984">
        <w:rPr>
          <w:rFonts w:ascii="Arial" w:hAnsi="Arial" w:cs="Arial"/>
          <w:sz w:val="24"/>
          <w:szCs w:val="24"/>
        </w:rPr>
        <w:t xml:space="preserve"> год, считать выполненной.</w:t>
      </w:r>
    </w:p>
    <w:p w:rsidR="003D6949" w:rsidRPr="00082984" w:rsidRDefault="003D6949" w:rsidP="003D6949">
      <w:pPr>
        <w:pStyle w:val="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2984">
        <w:rPr>
          <w:rFonts w:ascii="Arial" w:hAnsi="Arial" w:cs="Arial"/>
          <w:sz w:val="24"/>
          <w:szCs w:val="24"/>
        </w:rPr>
        <w:t>Обнародовать настоящее решение на информационных стендах поселения и на официальном сайте администрации Выдропужского сельского поселения.</w:t>
      </w:r>
    </w:p>
    <w:p w:rsidR="003D6949" w:rsidRPr="00082984" w:rsidRDefault="003D6949" w:rsidP="003D69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6949" w:rsidRPr="00082984" w:rsidRDefault="003D6949" w:rsidP="003D69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82984">
        <w:rPr>
          <w:rFonts w:ascii="Arial" w:hAnsi="Arial" w:cs="Arial"/>
          <w:sz w:val="24"/>
          <w:szCs w:val="24"/>
        </w:rPr>
        <w:t xml:space="preserve">Глава поселения </w:t>
      </w:r>
      <w:r w:rsidRPr="00082984">
        <w:rPr>
          <w:rFonts w:ascii="Arial" w:hAnsi="Arial" w:cs="Arial"/>
          <w:sz w:val="24"/>
          <w:szCs w:val="24"/>
        </w:rPr>
        <w:tab/>
      </w:r>
      <w:r w:rsidRPr="00082984">
        <w:rPr>
          <w:rFonts w:ascii="Arial" w:hAnsi="Arial" w:cs="Arial"/>
          <w:sz w:val="24"/>
          <w:szCs w:val="24"/>
        </w:rPr>
        <w:tab/>
      </w:r>
      <w:r w:rsidRPr="00082984">
        <w:rPr>
          <w:rFonts w:ascii="Arial" w:hAnsi="Arial" w:cs="Arial"/>
          <w:sz w:val="24"/>
          <w:szCs w:val="24"/>
        </w:rPr>
        <w:tab/>
      </w:r>
      <w:r w:rsidRPr="00082984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082984">
        <w:rPr>
          <w:rFonts w:ascii="Arial" w:hAnsi="Arial" w:cs="Arial"/>
          <w:sz w:val="24"/>
          <w:szCs w:val="24"/>
        </w:rPr>
        <w:tab/>
      </w:r>
      <w:r w:rsidRPr="00082984">
        <w:rPr>
          <w:rFonts w:ascii="Arial" w:hAnsi="Arial" w:cs="Arial"/>
          <w:sz w:val="24"/>
          <w:szCs w:val="24"/>
        </w:rPr>
        <w:tab/>
        <w:t>Г.А. Швехторова</w:t>
      </w:r>
    </w:p>
    <w:p w:rsidR="003D6949" w:rsidRPr="00082984" w:rsidRDefault="003D6949" w:rsidP="003D69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3D6949" w:rsidRDefault="003D6949" w:rsidP="000A5136">
      <w:pPr>
        <w:pStyle w:val="a6"/>
        <w:ind w:left="6379"/>
        <w:rPr>
          <w:rFonts w:ascii="Times New Roman" w:hAnsi="Times New Roman"/>
          <w:color w:val="000000"/>
          <w:sz w:val="24"/>
          <w:szCs w:val="24"/>
        </w:rPr>
      </w:pPr>
    </w:p>
    <w:p w:rsidR="00E20042" w:rsidRDefault="00E20042" w:rsidP="00E20042">
      <w:pPr>
        <w:pStyle w:val="a6"/>
        <w:ind w:left="411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0A5136" w:rsidRPr="00E20042">
        <w:rPr>
          <w:rFonts w:ascii="Arial" w:hAnsi="Arial" w:cs="Arial"/>
          <w:color w:val="000000"/>
          <w:sz w:val="24"/>
          <w:szCs w:val="24"/>
        </w:rPr>
        <w:t xml:space="preserve"> к решению Совета депутатов </w:t>
      </w:r>
      <w:r w:rsidR="00A1332D" w:rsidRPr="00E20042">
        <w:rPr>
          <w:rFonts w:ascii="Arial" w:hAnsi="Arial" w:cs="Arial"/>
          <w:color w:val="000000"/>
          <w:sz w:val="24"/>
          <w:szCs w:val="24"/>
        </w:rPr>
        <w:t xml:space="preserve">Выдропужского сельского поселения  </w:t>
      </w:r>
      <w:r>
        <w:rPr>
          <w:rFonts w:ascii="Arial" w:hAnsi="Arial" w:cs="Arial"/>
          <w:color w:val="000000"/>
          <w:sz w:val="24"/>
          <w:szCs w:val="24"/>
        </w:rPr>
        <w:t>Спировского района Тверской области от 31.05.2013.2013№ 152</w:t>
      </w:r>
    </w:p>
    <w:p w:rsidR="000A5136" w:rsidRPr="00E20042" w:rsidRDefault="000A5136" w:rsidP="00E20042">
      <w:pPr>
        <w:pStyle w:val="a6"/>
        <w:ind w:left="4111"/>
        <w:jc w:val="right"/>
        <w:rPr>
          <w:rFonts w:ascii="Arial" w:hAnsi="Arial" w:cs="Arial"/>
          <w:color w:val="000000"/>
          <w:sz w:val="24"/>
          <w:szCs w:val="24"/>
        </w:rPr>
      </w:pPr>
      <w:r w:rsidRPr="00E200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5136" w:rsidRPr="00E20042" w:rsidRDefault="000A5136" w:rsidP="003D6949">
      <w:pPr>
        <w:pStyle w:val="a6"/>
        <w:jc w:val="right"/>
        <w:rPr>
          <w:rFonts w:ascii="Arial" w:hAnsi="Arial" w:cs="Arial"/>
          <w:color w:val="000000"/>
          <w:sz w:val="24"/>
          <w:szCs w:val="24"/>
        </w:rPr>
      </w:pPr>
    </w:p>
    <w:p w:rsidR="00DC0F69" w:rsidRPr="00E20042" w:rsidRDefault="000A5136" w:rsidP="000A51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>ОТЧЕТ                                                                                                                                                               о работе Совета депутатов</w:t>
      </w:r>
      <w:r w:rsidR="00DC0F69" w:rsidRPr="00E20042">
        <w:rPr>
          <w:rFonts w:ascii="Arial" w:hAnsi="Arial" w:cs="Arial"/>
          <w:b/>
          <w:sz w:val="24"/>
          <w:szCs w:val="24"/>
        </w:rPr>
        <w:t xml:space="preserve"> Выдропужского сельского поселения </w:t>
      </w:r>
    </w:p>
    <w:p w:rsidR="000A5136" w:rsidRPr="00E20042" w:rsidRDefault="000A5136" w:rsidP="00A1332D">
      <w:pPr>
        <w:pStyle w:val="a6"/>
        <w:jc w:val="center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 xml:space="preserve"> </w:t>
      </w:r>
      <w:r w:rsidRPr="00E20042">
        <w:rPr>
          <w:rFonts w:ascii="Arial" w:hAnsi="Arial" w:cs="Arial"/>
          <w:b/>
          <w:sz w:val="24"/>
          <w:szCs w:val="24"/>
          <w:lang w:val="en-US"/>
        </w:rPr>
        <w:t>II</w:t>
      </w:r>
      <w:r w:rsidR="00DC0F69" w:rsidRPr="00E2004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C0F69" w:rsidRPr="00E20042">
        <w:rPr>
          <w:rFonts w:ascii="Arial" w:hAnsi="Arial" w:cs="Arial"/>
          <w:b/>
          <w:sz w:val="24"/>
          <w:szCs w:val="24"/>
        </w:rPr>
        <w:t>созыв</w:t>
      </w:r>
      <w:r w:rsidRPr="00E20042">
        <w:rPr>
          <w:rFonts w:ascii="Arial" w:hAnsi="Arial" w:cs="Arial"/>
          <w:b/>
          <w:sz w:val="24"/>
          <w:szCs w:val="24"/>
        </w:rPr>
        <w:t xml:space="preserve">  за</w:t>
      </w:r>
      <w:proofErr w:type="gramEnd"/>
      <w:r w:rsidRPr="00E20042">
        <w:rPr>
          <w:rFonts w:ascii="Arial" w:hAnsi="Arial" w:cs="Arial"/>
          <w:b/>
          <w:sz w:val="24"/>
          <w:szCs w:val="24"/>
        </w:rPr>
        <w:t xml:space="preserve"> 2012 год</w:t>
      </w:r>
    </w:p>
    <w:p w:rsidR="000A5136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A5136" w:rsidRPr="00E20042" w:rsidRDefault="000A5136" w:rsidP="00A1332D">
      <w:pPr>
        <w:pStyle w:val="a6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>Деятельность Совета поселения в 2012 году осуществлялась на основании:</w:t>
      </w:r>
    </w:p>
    <w:p w:rsidR="000A5136" w:rsidRPr="00E20042" w:rsidRDefault="000A5136" w:rsidP="00A1332D">
      <w:pPr>
        <w:pStyle w:val="a6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 xml:space="preserve">- Плана работы Совета депутатов </w:t>
      </w:r>
      <w:r w:rsidR="00DC0F69" w:rsidRPr="00E20042">
        <w:rPr>
          <w:rFonts w:ascii="Arial" w:hAnsi="Arial" w:cs="Arial"/>
          <w:sz w:val="24"/>
          <w:szCs w:val="24"/>
        </w:rPr>
        <w:t xml:space="preserve">Выдропужского </w:t>
      </w:r>
      <w:r w:rsidRPr="00E20042">
        <w:rPr>
          <w:rFonts w:ascii="Arial" w:hAnsi="Arial" w:cs="Arial"/>
          <w:sz w:val="24"/>
          <w:szCs w:val="24"/>
        </w:rPr>
        <w:t>сел</w:t>
      </w:r>
      <w:r w:rsidR="00DC0F69" w:rsidRPr="00E20042">
        <w:rPr>
          <w:rFonts w:ascii="Arial" w:hAnsi="Arial" w:cs="Arial"/>
          <w:sz w:val="24"/>
          <w:szCs w:val="24"/>
        </w:rPr>
        <w:t>ьского поселения</w:t>
      </w:r>
      <w:r w:rsidRPr="00E20042">
        <w:rPr>
          <w:rFonts w:ascii="Arial" w:hAnsi="Arial" w:cs="Arial"/>
          <w:sz w:val="24"/>
          <w:szCs w:val="24"/>
        </w:rPr>
        <w:t xml:space="preserve"> на 2012 год </w:t>
      </w:r>
      <w:r w:rsidR="00DC0F69" w:rsidRPr="00E20042">
        <w:rPr>
          <w:rFonts w:ascii="Arial" w:hAnsi="Arial" w:cs="Arial"/>
          <w:sz w:val="24"/>
          <w:szCs w:val="24"/>
        </w:rPr>
        <w:t>утвержденного</w:t>
      </w:r>
      <w:r w:rsidRPr="00E20042">
        <w:rPr>
          <w:rFonts w:ascii="Arial" w:hAnsi="Arial" w:cs="Arial"/>
          <w:sz w:val="24"/>
          <w:szCs w:val="24"/>
        </w:rPr>
        <w:t xml:space="preserve"> решением Совет</w:t>
      </w:r>
      <w:r w:rsidR="00A5331C" w:rsidRPr="00E20042">
        <w:rPr>
          <w:rFonts w:ascii="Arial" w:hAnsi="Arial" w:cs="Arial"/>
          <w:sz w:val="24"/>
          <w:szCs w:val="24"/>
        </w:rPr>
        <w:t>а депутатов поселения  от 20</w:t>
      </w:r>
      <w:r w:rsidRPr="00E20042">
        <w:rPr>
          <w:rFonts w:ascii="Arial" w:hAnsi="Arial" w:cs="Arial"/>
          <w:sz w:val="24"/>
          <w:szCs w:val="24"/>
        </w:rPr>
        <w:t>.</w:t>
      </w:r>
      <w:r w:rsidR="00A5331C" w:rsidRPr="00E20042">
        <w:rPr>
          <w:rFonts w:ascii="Arial" w:hAnsi="Arial" w:cs="Arial"/>
          <w:sz w:val="24"/>
          <w:szCs w:val="24"/>
        </w:rPr>
        <w:t>03.2012 № 123</w:t>
      </w:r>
      <w:r w:rsidRPr="00E20042">
        <w:rPr>
          <w:rFonts w:ascii="Arial" w:hAnsi="Arial" w:cs="Arial"/>
          <w:sz w:val="24"/>
          <w:szCs w:val="24"/>
        </w:rPr>
        <w:t xml:space="preserve">;  </w:t>
      </w:r>
    </w:p>
    <w:p w:rsidR="000A5136" w:rsidRPr="00E20042" w:rsidRDefault="00DC0F69" w:rsidP="00A1332D">
      <w:pPr>
        <w:pStyle w:val="a6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          </w:t>
      </w:r>
      <w:r w:rsidR="000A5136" w:rsidRPr="00E20042">
        <w:rPr>
          <w:rFonts w:ascii="Arial" w:hAnsi="Arial" w:cs="Arial"/>
          <w:sz w:val="24"/>
          <w:szCs w:val="24"/>
        </w:rPr>
        <w:t>Депутаты осуществляли свою деятельность на основании принципов общего блага, законности, справедливости, целесообразности и открытости.</w:t>
      </w:r>
    </w:p>
    <w:p w:rsidR="000A5136" w:rsidRPr="00E20042" w:rsidRDefault="000A5136" w:rsidP="00A1332D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Заседания Совета депутатов в течение года проводились в открытом режиме.</w:t>
      </w:r>
    </w:p>
    <w:p w:rsidR="000A5136" w:rsidRPr="00E20042" w:rsidRDefault="000A5136" w:rsidP="00A1332D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Наиболее значимые вопросы, рассмотренные на заседаниях Совета депутатов  касаются утверждения местного б</w:t>
      </w:r>
      <w:r w:rsidR="009225E6" w:rsidRPr="00E20042">
        <w:rPr>
          <w:rFonts w:ascii="Arial" w:hAnsi="Arial" w:cs="Arial"/>
          <w:sz w:val="24"/>
          <w:szCs w:val="24"/>
        </w:rPr>
        <w:t>юджета и осуществления контроля его исполнения</w:t>
      </w:r>
      <w:r w:rsidRPr="00E2004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200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E20042">
        <w:rPr>
          <w:rFonts w:ascii="Arial" w:hAnsi="Arial" w:cs="Arial"/>
          <w:sz w:val="24"/>
          <w:szCs w:val="24"/>
        </w:rPr>
        <w:t xml:space="preserve"> исполнением органами и должностными лицами местного самоуправления поселения полномочий по решению вопросов местного значения.</w:t>
      </w:r>
    </w:p>
    <w:p w:rsidR="000A5136" w:rsidRPr="00E20042" w:rsidRDefault="00700021" w:rsidP="00A1332D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Проведено 8</w:t>
      </w:r>
      <w:r w:rsidR="000A5136" w:rsidRPr="00E20042">
        <w:rPr>
          <w:rFonts w:ascii="Arial" w:hAnsi="Arial" w:cs="Arial"/>
          <w:sz w:val="24"/>
          <w:szCs w:val="24"/>
        </w:rPr>
        <w:t xml:space="preserve"> заседаний Совета депутатов. </w:t>
      </w:r>
      <w:r w:rsidRPr="00E20042">
        <w:rPr>
          <w:rFonts w:ascii="Arial" w:hAnsi="Arial" w:cs="Arial"/>
          <w:sz w:val="24"/>
          <w:szCs w:val="24"/>
        </w:rPr>
        <w:t>Принято 28</w:t>
      </w:r>
      <w:r w:rsidR="000A5136" w:rsidRPr="00E20042">
        <w:rPr>
          <w:rFonts w:ascii="Arial" w:hAnsi="Arial" w:cs="Arial"/>
          <w:sz w:val="24"/>
          <w:szCs w:val="24"/>
        </w:rPr>
        <w:t xml:space="preserve"> р</w:t>
      </w:r>
      <w:r w:rsidRPr="00E20042">
        <w:rPr>
          <w:rFonts w:ascii="Arial" w:hAnsi="Arial" w:cs="Arial"/>
          <w:sz w:val="24"/>
          <w:szCs w:val="24"/>
        </w:rPr>
        <w:t>ешений</w:t>
      </w:r>
      <w:r w:rsidR="00A1332D" w:rsidRPr="00E20042">
        <w:rPr>
          <w:rFonts w:ascii="Arial" w:hAnsi="Arial" w:cs="Arial"/>
          <w:sz w:val="24"/>
          <w:szCs w:val="24"/>
        </w:rPr>
        <w:t>.</w:t>
      </w:r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Целенаправленно работая над приведением основного нормативного акта - Устава муниципального </w:t>
      </w:r>
      <w:r w:rsidR="00A5331C" w:rsidRPr="00E20042">
        <w:rPr>
          <w:rFonts w:ascii="Arial" w:hAnsi="Arial" w:cs="Arial"/>
          <w:sz w:val="24"/>
          <w:szCs w:val="24"/>
        </w:rPr>
        <w:t>образования Выдропужское сельское поселение</w:t>
      </w:r>
      <w:r w:rsidRPr="00E20042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и, в частности, основополагающим Федеральным законом от 06.10.2003 №131-ФЗ «Об общих принципах организации местного самоуправления в Российской Федерации», депутаты в 2012 году  </w:t>
      </w:r>
      <w:r w:rsidR="00A5331C" w:rsidRPr="00E20042">
        <w:rPr>
          <w:rFonts w:ascii="Arial" w:hAnsi="Arial" w:cs="Arial"/>
          <w:sz w:val="24"/>
          <w:szCs w:val="24"/>
        </w:rPr>
        <w:t>един раз</w:t>
      </w:r>
      <w:r w:rsidRPr="00E20042">
        <w:rPr>
          <w:rFonts w:ascii="Arial" w:hAnsi="Arial" w:cs="Arial"/>
          <w:sz w:val="24"/>
          <w:szCs w:val="24"/>
        </w:rPr>
        <w:t xml:space="preserve"> принимали изменения и дополнения в Устав </w:t>
      </w:r>
      <w:r w:rsidR="00A5331C" w:rsidRPr="00E20042">
        <w:rPr>
          <w:rFonts w:ascii="Arial" w:hAnsi="Arial" w:cs="Arial"/>
          <w:sz w:val="24"/>
          <w:szCs w:val="24"/>
        </w:rPr>
        <w:t xml:space="preserve">Выдропужского </w:t>
      </w:r>
      <w:r w:rsidRPr="00E20042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="00A5331C" w:rsidRPr="00E20042">
        <w:rPr>
          <w:rFonts w:ascii="Arial" w:hAnsi="Arial" w:cs="Arial"/>
          <w:sz w:val="24"/>
          <w:szCs w:val="24"/>
        </w:rPr>
        <w:t xml:space="preserve"> </w:t>
      </w:r>
      <w:r w:rsidRPr="00E20042">
        <w:rPr>
          <w:rFonts w:ascii="Arial" w:hAnsi="Arial" w:cs="Arial"/>
          <w:sz w:val="24"/>
          <w:szCs w:val="24"/>
        </w:rPr>
        <w:t>:</w:t>
      </w:r>
      <w:proofErr w:type="gramEnd"/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- решение Совета</w:t>
      </w:r>
      <w:r w:rsidR="00A5331C" w:rsidRPr="00E20042">
        <w:rPr>
          <w:rFonts w:ascii="Arial" w:hAnsi="Arial" w:cs="Arial"/>
          <w:sz w:val="24"/>
          <w:szCs w:val="24"/>
        </w:rPr>
        <w:t xml:space="preserve"> депутатов от 24.01</w:t>
      </w:r>
      <w:r w:rsidRPr="00E20042">
        <w:rPr>
          <w:rFonts w:ascii="Arial" w:hAnsi="Arial" w:cs="Arial"/>
          <w:sz w:val="24"/>
          <w:szCs w:val="24"/>
        </w:rPr>
        <w:t>.20</w:t>
      </w:r>
      <w:r w:rsidR="00A5331C" w:rsidRPr="00E20042">
        <w:rPr>
          <w:rFonts w:ascii="Arial" w:hAnsi="Arial" w:cs="Arial"/>
          <w:sz w:val="24"/>
          <w:szCs w:val="24"/>
        </w:rPr>
        <w:t>12 № 118</w:t>
      </w:r>
      <w:r w:rsidRPr="00E20042">
        <w:rPr>
          <w:rFonts w:ascii="Arial" w:hAnsi="Arial" w:cs="Arial"/>
          <w:sz w:val="24"/>
          <w:szCs w:val="24"/>
        </w:rPr>
        <w:t>;</w:t>
      </w:r>
      <w:r w:rsidRPr="00E20042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Бюджет муниципального образования </w:t>
      </w:r>
      <w:r w:rsidR="00A5331C" w:rsidRPr="00E20042">
        <w:rPr>
          <w:rFonts w:ascii="Arial" w:hAnsi="Arial" w:cs="Arial"/>
          <w:sz w:val="24"/>
          <w:szCs w:val="24"/>
        </w:rPr>
        <w:t xml:space="preserve">Выдропужское </w:t>
      </w:r>
      <w:r w:rsidRPr="00E20042">
        <w:rPr>
          <w:rFonts w:ascii="Arial" w:hAnsi="Arial" w:cs="Arial"/>
          <w:sz w:val="24"/>
          <w:szCs w:val="24"/>
        </w:rPr>
        <w:t>се</w:t>
      </w:r>
      <w:r w:rsidR="00A5331C" w:rsidRPr="00E20042">
        <w:rPr>
          <w:rFonts w:ascii="Arial" w:hAnsi="Arial" w:cs="Arial"/>
          <w:sz w:val="24"/>
          <w:szCs w:val="24"/>
        </w:rPr>
        <w:t xml:space="preserve">льское поселение </w:t>
      </w:r>
      <w:r w:rsidRPr="00E20042">
        <w:rPr>
          <w:rFonts w:ascii="Arial" w:hAnsi="Arial" w:cs="Arial"/>
          <w:sz w:val="24"/>
          <w:szCs w:val="24"/>
        </w:rPr>
        <w:t xml:space="preserve"> на 2012 год был утвержден решением Совета депутатов со следующими показател</w:t>
      </w:r>
      <w:r w:rsidR="00986882" w:rsidRPr="00E20042">
        <w:rPr>
          <w:rFonts w:ascii="Arial" w:hAnsi="Arial" w:cs="Arial"/>
          <w:sz w:val="24"/>
          <w:szCs w:val="24"/>
        </w:rPr>
        <w:t>ями: по доходам в сумме 3 110,970</w:t>
      </w:r>
      <w:r w:rsidRPr="00E20042">
        <w:rPr>
          <w:rFonts w:ascii="Arial" w:hAnsi="Arial" w:cs="Arial"/>
          <w:sz w:val="24"/>
          <w:szCs w:val="24"/>
        </w:rPr>
        <w:t xml:space="preserve"> тыс. рубле</w:t>
      </w:r>
      <w:r w:rsidR="00986882" w:rsidRPr="00E20042">
        <w:rPr>
          <w:rFonts w:ascii="Arial" w:hAnsi="Arial" w:cs="Arial"/>
          <w:sz w:val="24"/>
          <w:szCs w:val="24"/>
        </w:rPr>
        <w:t>й, по расходам</w:t>
      </w:r>
      <w:r w:rsidR="00A1332D" w:rsidRPr="00E20042">
        <w:rPr>
          <w:rFonts w:ascii="Arial" w:hAnsi="Arial" w:cs="Arial"/>
          <w:sz w:val="24"/>
          <w:szCs w:val="24"/>
        </w:rPr>
        <w:t xml:space="preserve"> в сумме  3 160,933 тыс. рублей</w:t>
      </w:r>
      <w:r w:rsidR="00986882" w:rsidRPr="00E20042">
        <w:rPr>
          <w:rFonts w:ascii="Arial" w:hAnsi="Arial" w:cs="Arial"/>
          <w:sz w:val="24"/>
          <w:szCs w:val="24"/>
        </w:rPr>
        <w:t>, дефицит бюджета составил 49,963 тыс. руб.</w:t>
      </w:r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В течение 2012 года изменения и дополнения в  бюджет поселения вносились 3 раз</w:t>
      </w:r>
      <w:r w:rsidR="0044751C" w:rsidRPr="00E20042">
        <w:rPr>
          <w:rFonts w:ascii="Arial" w:hAnsi="Arial" w:cs="Arial"/>
          <w:sz w:val="24"/>
          <w:szCs w:val="24"/>
        </w:rPr>
        <w:t>а</w:t>
      </w:r>
      <w:r w:rsidRPr="00E20042">
        <w:rPr>
          <w:rFonts w:ascii="Arial" w:hAnsi="Arial" w:cs="Arial"/>
          <w:sz w:val="24"/>
          <w:szCs w:val="24"/>
        </w:rPr>
        <w:t xml:space="preserve"> и утверждены следующими решениями Совета поселения:</w:t>
      </w:r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- от </w:t>
      </w:r>
      <w:r w:rsidR="0044751C" w:rsidRPr="00E20042">
        <w:rPr>
          <w:rFonts w:ascii="Arial" w:hAnsi="Arial" w:cs="Arial"/>
          <w:sz w:val="24"/>
          <w:szCs w:val="24"/>
        </w:rPr>
        <w:t>18.07.2012 № 131</w:t>
      </w:r>
      <w:r w:rsidRPr="00E20042">
        <w:rPr>
          <w:rFonts w:ascii="Arial" w:hAnsi="Arial" w:cs="Arial"/>
          <w:sz w:val="24"/>
          <w:szCs w:val="24"/>
        </w:rPr>
        <w:t>;</w:t>
      </w:r>
    </w:p>
    <w:p w:rsidR="000A5136" w:rsidRPr="00E20042" w:rsidRDefault="0044751C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- от 21.08.2012 № 134</w:t>
      </w:r>
      <w:r w:rsidR="000A5136" w:rsidRPr="00E20042">
        <w:rPr>
          <w:rFonts w:ascii="Arial" w:hAnsi="Arial" w:cs="Arial"/>
          <w:sz w:val="24"/>
          <w:szCs w:val="24"/>
        </w:rPr>
        <w:t>;</w:t>
      </w:r>
    </w:p>
    <w:p w:rsidR="000A5136" w:rsidRPr="00E20042" w:rsidRDefault="0044751C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- от 18.12</w:t>
      </w:r>
      <w:r w:rsidR="000A5136" w:rsidRPr="00E20042">
        <w:rPr>
          <w:rFonts w:ascii="Arial" w:hAnsi="Arial" w:cs="Arial"/>
          <w:sz w:val="24"/>
          <w:szCs w:val="24"/>
        </w:rPr>
        <w:t xml:space="preserve">.2012 № </w:t>
      </w:r>
      <w:r w:rsidRPr="00E20042">
        <w:rPr>
          <w:rFonts w:ascii="Arial" w:hAnsi="Arial" w:cs="Arial"/>
          <w:sz w:val="24"/>
          <w:szCs w:val="24"/>
        </w:rPr>
        <w:t>137</w:t>
      </w:r>
      <w:r w:rsidR="000A5136" w:rsidRPr="00E20042">
        <w:rPr>
          <w:rFonts w:ascii="Arial" w:hAnsi="Arial" w:cs="Arial"/>
          <w:sz w:val="24"/>
          <w:szCs w:val="24"/>
        </w:rPr>
        <w:t>;</w:t>
      </w:r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В течение года на заседаниях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дополнений. </w:t>
      </w:r>
    </w:p>
    <w:p w:rsidR="000A5136" w:rsidRPr="00E20042" w:rsidRDefault="000A5136" w:rsidP="00A1332D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0042">
        <w:rPr>
          <w:rFonts w:ascii="Arial" w:hAnsi="Arial" w:cs="Arial"/>
          <w:sz w:val="24"/>
          <w:szCs w:val="24"/>
        </w:rPr>
        <w:t>Таким образом, увеличение доходной части бюджета в 2012 году позволило направить дополнительные средства на</w:t>
      </w:r>
      <w:r w:rsidR="0079648B" w:rsidRPr="00E20042">
        <w:rPr>
          <w:rFonts w:ascii="Arial" w:hAnsi="Arial" w:cs="Arial"/>
          <w:sz w:val="24"/>
          <w:szCs w:val="24"/>
        </w:rPr>
        <w:t xml:space="preserve"> индексацию</w:t>
      </w:r>
      <w:r w:rsidRPr="00E20042">
        <w:rPr>
          <w:rFonts w:ascii="Arial" w:hAnsi="Arial" w:cs="Arial"/>
          <w:sz w:val="24"/>
          <w:szCs w:val="24"/>
        </w:rPr>
        <w:t xml:space="preserve"> фонда оплаты труда работников бюджетной сферы, </w:t>
      </w:r>
      <w:r w:rsidR="0079648B" w:rsidRPr="00E20042">
        <w:rPr>
          <w:rFonts w:ascii="Arial" w:hAnsi="Arial" w:cs="Arial"/>
          <w:sz w:val="24"/>
          <w:szCs w:val="24"/>
        </w:rPr>
        <w:t>на строительство</w:t>
      </w:r>
      <w:r w:rsidRPr="00E20042">
        <w:rPr>
          <w:rFonts w:ascii="Arial" w:hAnsi="Arial" w:cs="Arial"/>
          <w:sz w:val="24"/>
          <w:szCs w:val="24"/>
        </w:rPr>
        <w:t>, ремонт и содержание автомобильных дорог общего пользования</w:t>
      </w:r>
      <w:r w:rsidR="0079648B" w:rsidRPr="00E20042">
        <w:rPr>
          <w:rFonts w:ascii="Arial" w:hAnsi="Arial" w:cs="Arial"/>
          <w:sz w:val="24"/>
          <w:szCs w:val="24"/>
        </w:rPr>
        <w:t>, в том числе</w:t>
      </w:r>
      <w:r w:rsidRPr="00E20042">
        <w:rPr>
          <w:rFonts w:ascii="Arial" w:hAnsi="Arial" w:cs="Arial"/>
          <w:sz w:val="24"/>
          <w:szCs w:val="24"/>
        </w:rPr>
        <w:t xml:space="preserve">, зимнее содержание дорог, благоустройство поселения, </w:t>
      </w:r>
      <w:r w:rsidR="0079648B" w:rsidRPr="00E20042">
        <w:rPr>
          <w:rFonts w:ascii="Arial" w:hAnsi="Arial" w:cs="Arial"/>
          <w:sz w:val="24"/>
          <w:szCs w:val="24"/>
        </w:rPr>
        <w:t xml:space="preserve">оплата уличного освещения, строительство колодцев, оплата археологических исследований для </w:t>
      </w:r>
      <w:r w:rsidR="00735DA9" w:rsidRPr="00E20042">
        <w:rPr>
          <w:rFonts w:ascii="Arial" w:hAnsi="Arial" w:cs="Arial"/>
          <w:sz w:val="24"/>
          <w:szCs w:val="24"/>
        </w:rPr>
        <w:t>прокладки газопровода, доплаты к</w:t>
      </w:r>
      <w:r w:rsidR="0079648B" w:rsidRPr="00E20042">
        <w:rPr>
          <w:rFonts w:ascii="Arial" w:hAnsi="Arial" w:cs="Arial"/>
          <w:sz w:val="24"/>
          <w:szCs w:val="24"/>
        </w:rPr>
        <w:t xml:space="preserve"> пенсиям за выслугу лет, компенсация расходов для исполнения депутатских</w:t>
      </w:r>
      <w:proofErr w:type="gramEnd"/>
      <w:r w:rsidR="0079648B" w:rsidRPr="00E20042">
        <w:rPr>
          <w:rFonts w:ascii="Arial" w:hAnsi="Arial" w:cs="Arial"/>
          <w:sz w:val="24"/>
          <w:szCs w:val="24"/>
        </w:rPr>
        <w:t xml:space="preserve"> полномочий.</w:t>
      </w:r>
    </w:p>
    <w:p w:rsidR="000A5136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 </w:t>
      </w:r>
      <w:r w:rsidRPr="00E20042">
        <w:rPr>
          <w:rFonts w:ascii="Arial" w:hAnsi="Arial" w:cs="Arial"/>
          <w:sz w:val="24"/>
          <w:szCs w:val="24"/>
        </w:rPr>
        <w:tab/>
        <w:t>В порядке кон</w:t>
      </w:r>
      <w:r w:rsidR="00986882" w:rsidRPr="00E20042">
        <w:rPr>
          <w:rFonts w:ascii="Arial" w:hAnsi="Arial" w:cs="Arial"/>
          <w:sz w:val="24"/>
          <w:szCs w:val="24"/>
        </w:rPr>
        <w:t>троля депутаты</w:t>
      </w:r>
      <w:r w:rsidRPr="00E20042">
        <w:rPr>
          <w:rFonts w:ascii="Arial" w:hAnsi="Arial" w:cs="Arial"/>
          <w:sz w:val="24"/>
          <w:szCs w:val="24"/>
        </w:rPr>
        <w:t xml:space="preserve"> рассматривали информацию об исполнении бюджета поселения</w:t>
      </w:r>
      <w:r w:rsidR="00986882" w:rsidRPr="00E20042">
        <w:rPr>
          <w:rFonts w:ascii="Arial" w:hAnsi="Arial" w:cs="Arial"/>
          <w:sz w:val="24"/>
          <w:szCs w:val="24"/>
        </w:rPr>
        <w:t xml:space="preserve"> за полугодие, 9 месяцев.</w:t>
      </w:r>
    </w:p>
    <w:p w:rsidR="000A5136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>В целях повышения эффективности устойчивого функционирования и развития социально-экономической инфраструктуры поселен</w:t>
      </w:r>
      <w:r w:rsidR="0070169E" w:rsidRPr="00E20042">
        <w:rPr>
          <w:rFonts w:ascii="Arial" w:hAnsi="Arial" w:cs="Arial"/>
          <w:sz w:val="24"/>
          <w:szCs w:val="24"/>
        </w:rPr>
        <w:t>ия депутатами  утверждены изменения</w:t>
      </w:r>
      <w:r w:rsidRPr="00E20042">
        <w:rPr>
          <w:rFonts w:ascii="Arial" w:hAnsi="Arial" w:cs="Arial"/>
          <w:sz w:val="24"/>
          <w:szCs w:val="24"/>
        </w:rPr>
        <w:t xml:space="preserve"> </w:t>
      </w:r>
      <w:r w:rsidR="0070169E" w:rsidRPr="00E20042">
        <w:rPr>
          <w:rFonts w:ascii="Arial" w:hAnsi="Arial" w:cs="Arial"/>
          <w:sz w:val="24"/>
          <w:szCs w:val="24"/>
        </w:rPr>
        <w:t xml:space="preserve">по срокам оплаты </w:t>
      </w:r>
      <w:r w:rsidRPr="00E20042">
        <w:rPr>
          <w:rFonts w:ascii="Arial" w:hAnsi="Arial" w:cs="Arial"/>
          <w:sz w:val="24"/>
          <w:szCs w:val="24"/>
        </w:rPr>
        <w:t>на очередной год для налогоплательщиков:</w:t>
      </w:r>
    </w:p>
    <w:p w:rsidR="000A5136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lastRenderedPageBreak/>
        <w:tab/>
        <w:t xml:space="preserve">1. </w:t>
      </w:r>
      <w:proofErr w:type="gramStart"/>
      <w:r w:rsidRPr="00E20042">
        <w:rPr>
          <w:rFonts w:ascii="Arial" w:hAnsi="Arial" w:cs="Arial"/>
          <w:sz w:val="24"/>
          <w:szCs w:val="24"/>
        </w:rPr>
        <w:t>Земельного налога (решение Совета депут</w:t>
      </w:r>
      <w:r w:rsidR="0070169E" w:rsidRPr="00E20042">
        <w:rPr>
          <w:rFonts w:ascii="Arial" w:hAnsi="Arial" w:cs="Arial"/>
          <w:sz w:val="24"/>
          <w:szCs w:val="24"/>
        </w:rPr>
        <w:t>атов от 16.11</w:t>
      </w:r>
      <w:r w:rsidRPr="00E20042">
        <w:rPr>
          <w:rFonts w:ascii="Arial" w:hAnsi="Arial" w:cs="Arial"/>
          <w:sz w:val="24"/>
          <w:szCs w:val="24"/>
        </w:rPr>
        <w:t>.2012 №</w:t>
      </w:r>
      <w:r w:rsidR="0070169E" w:rsidRPr="00E20042">
        <w:rPr>
          <w:rFonts w:ascii="Arial" w:hAnsi="Arial" w:cs="Arial"/>
          <w:sz w:val="24"/>
          <w:szCs w:val="24"/>
        </w:rPr>
        <w:t xml:space="preserve"> 135</w:t>
      </w:r>
      <w:r w:rsidRPr="00E20042">
        <w:rPr>
          <w:rFonts w:ascii="Arial" w:hAnsi="Arial" w:cs="Arial"/>
          <w:sz w:val="24"/>
          <w:szCs w:val="24"/>
        </w:rPr>
        <w:t xml:space="preserve"> «О</w:t>
      </w:r>
      <w:r w:rsidR="0070169E" w:rsidRPr="00E20042">
        <w:rPr>
          <w:rFonts w:ascii="Arial" w:hAnsi="Arial" w:cs="Arial"/>
          <w:sz w:val="24"/>
          <w:szCs w:val="24"/>
        </w:rPr>
        <w:t xml:space="preserve"> внесении изменений и дополнений в решение Совета депутатов Выдропужского сельского поселения Спировского района Тверской области от 28.11.2007 № 52 «О земельном налоге»</w:t>
      </w:r>
      <w:r w:rsidRPr="00E20042">
        <w:rPr>
          <w:rFonts w:ascii="Arial" w:hAnsi="Arial" w:cs="Arial"/>
          <w:sz w:val="24"/>
          <w:szCs w:val="24"/>
        </w:rPr>
        <w:tab/>
      </w:r>
      <w:proofErr w:type="gramEnd"/>
    </w:p>
    <w:p w:rsidR="000A5136" w:rsidRPr="00E20042" w:rsidRDefault="000A5136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  </w:t>
      </w:r>
      <w:r w:rsidRPr="00E20042">
        <w:rPr>
          <w:rFonts w:ascii="Arial" w:hAnsi="Arial" w:cs="Arial"/>
          <w:sz w:val="24"/>
          <w:szCs w:val="24"/>
        </w:rPr>
        <w:tab/>
        <w:t xml:space="preserve">Предметом обсуждения на заседаниях  Совета депутатов в отчетном году стали вопросы муниципальной службы и правовое регулирование служебной деятельности муниципальных служащих в органах местного самоуправления поселения. </w:t>
      </w:r>
    </w:p>
    <w:p w:rsidR="000A5136" w:rsidRPr="00E20042" w:rsidRDefault="000A5136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В итоге были приняты следующие решения:</w:t>
      </w:r>
    </w:p>
    <w:p w:rsidR="00986882" w:rsidRPr="00E20042" w:rsidRDefault="00986882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 xml:space="preserve">- от 24.01.2012 «О внесении изменений в решение Совета депутатов Выдропужского сельского поселения от 20.11.2008 № 11 «О структуре МУ </w:t>
      </w:r>
      <w:r w:rsidR="003B7D64" w:rsidRPr="00E20042">
        <w:rPr>
          <w:rFonts w:ascii="Arial" w:hAnsi="Arial" w:cs="Arial"/>
          <w:sz w:val="24"/>
          <w:szCs w:val="24"/>
        </w:rPr>
        <w:t>администрации Выдропужского сельского поселения»</w:t>
      </w:r>
    </w:p>
    <w:p w:rsidR="0048358E" w:rsidRPr="00E20042" w:rsidRDefault="0048358E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 xml:space="preserve">- от 28.04.2012 № 125 « О внесении изменений в решение Совета депутатов Выдропужского сельского поселения Спировского района Тверской области от 11.06.2009 № 34 «О </w:t>
      </w:r>
      <w:proofErr w:type="gramStart"/>
      <w:r w:rsidRPr="00E20042">
        <w:rPr>
          <w:rFonts w:ascii="Arial" w:hAnsi="Arial" w:cs="Arial"/>
          <w:sz w:val="24"/>
          <w:szCs w:val="24"/>
        </w:rPr>
        <w:t>положении</w:t>
      </w:r>
      <w:proofErr w:type="gramEnd"/>
      <w:r w:rsidRPr="00E20042">
        <w:rPr>
          <w:rFonts w:ascii="Arial" w:hAnsi="Arial" w:cs="Arial"/>
          <w:sz w:val="24"/>
          <w:szCs w:val="24"/>
        </w:rPr>
        <w:t xml:space="preserve"> о регулировании отдельных вопросов муниципальной службы в Выдропужском сельском поселении Спировского района Тверской области»»</w:t>
      </w:r>
      <w:r w:rsidR="00A1332D" w:rsidRPr="00E20042">
        <w:rPr>
          <w:rFonts w:ascii="Arial" w:hAnsi="Arial" w:cs="Arial"/>
          <w:sz w:val="24"/>
          <w:szCs w:val="24"/>
        </w:rPr>
        <w:t>, дополнить:</w:t>
      </w:r>
    </w:p>
    <w:p w:rsidR="0048358E" w:rsidRPr="00E20042" w:rsidRDefault="0048358E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Pr="00E20042">
        <w:rPr>
          <w:rFonts w:ascii="Arial" w:hAnsi="Arial" w:cs="Arial"/>
          <w:sz w:val="24"/>
          <w:szCs w:val="24"/>
        </w:rPr>
        <w:t>Порядок применения взысканий к муниципальным служащим Администрации Выдропужского сельского поселения за коррупционные правонарушения».</w:t>
      </w:r>
    </w:p>
    <w:p w:rsidR="0048358E" w:rsidRPr="00E20042" w:rsidRDefault="0048358E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- от 14.06.2012 № 127 « О внесении изменений в решение Совета депутатов Выдропужского сельского поселения Спировского района Тверской области от 11.06.2009 № 34 «О </w:t>
      </w:r>
      <w:proofErr w:type="gramStart"/>
      <w:r w:rsidRPr="00E20042">
        <w:rPr>
          <w:rFonts w:ascii="Arial" w:hAnsi="Arial" w:cs="Arial"/>
          <w:sz w:val="24"/>
          <w:szCs w:val="24"/>
        </w:rPr>
        <w:t>положении</w:t>
      </w:r>
      <w:proofErr w:type="gramEnd"/>
      <w:r w:rsidRPr="00E20042">
        <w:rPr>
          <w:rFonts w:ascii="Arial" w:hAnsi="Arial" w:cs="Arial"/>
          <w:sz w:val="24"/>
          <w:szCs w:val="24"/>
        </w:rPr>
        <w:t xml:space="preserve"> о регулировании отдельных вопросов муниципальной службы в Выдропужском сельском поселении Спировского района Тверской области»»</w:t>
      </w:r>
    </w:p>
    <w:p w:rsidR="0048358E" w:rsidRPr="00E20042" w:rsidRDefault="0048358E" w:rsidP="00A1332D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E20042">
        <w:rPr>
          <w:rFonts w:ascii="Arial" w:hAnsi="Arial" w:cs="Arial"/>
          <w:color w:val="000000"/>
          <w:spacing w:val="5"/>
          <w:sz w:val="24"/>
          <w:szCs w:val="24"/>
        </w:rPr>
        <w:t xml:space="preserve">дополнить:                                                                                                                     </w:t>
      </w:r>
    </w:p>
    <w:p w:rsidR="0048358E" w:rsidRPr="00E20042" w:rsidRDefault="00A1332D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«</w:t>
      </w:r>
      <w:r w:rsidR="0048358E" w:rsidRPr="00E20042">
        <w:rPr>
          <w:rFonts w:ascii="Arial" w:hAnsi="Arial" w:cs="Arial"/>
          <w:sz w:val="24"/>
          <w:szCs w:val="24"/>
        </w:rPr>
        <w:t>Представление сведений о доходах, об имуществе  и обязател</w:t>
      </w:r>
      <w:r w:rsidRPr="00E20042">
        <w:rPr>
          <w:rFonts w:ascii="Arial" w:hAnsi="Arial" w:cs="Arial"/>
          <w:sz w:val="24"/>
          <w:szCs w:val="24"/>
        </w:rPr>
        <w:t>ьствах имущественного характера»;</w:t>
      </w:r>
    </w:p>
    <w:p w:rsidR="00C01DDE" w:rsidRPr="00E20042" w:rsidRDefault="00C01DDE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 «Проверка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соблюдения муниципальными служащими требований к служебному поведению»</w:t>
      </w:r>
      <w:r w:rsidR="00A1332D" w:rsidRPr="00E20042">
        <w:rPr>
          <w:rFonts w:ascii="Arial" w:hAnsi="Arial" w:cs="Arial"/>
          <w:sz w:val="24"/>
          <w:szCs w:val="24"/>
        </w:rPr>
        <w:t>;</w:t>
      </w:r>
    </w:p>
    <w:p w:rsidR="00C01DDE" w:rsidRPr="00E20042" w:rsidRDefault="00A1332D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E20042">
        <w:rPr>
          <w:rFonts w:ascii="Arial" w:hAnsi="Arial" w:cs="Arial"/>
          <w:sz w:val="24"/>
          <w:szCs w:val="24"/>
        </w:rPr>
        <w:t>«</w:t>
      </w:r>
      <w:r w:rsidR="00C01DDE" w:rsidRPr="00E20042">
        <w:rPr>
          <w:rFonts w:ascii="Arial" w:hAnsi="Arial" w:cs="Arial"/>
          <w:sz w:val="24"/>
          <w:szCs w:val="24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Выдропужского сельского поселения Спировского района, и муниципальными служащими Выдропужского сельского поселения Спировского района, и  соблюдения муниципальными служащими Выдропужского сельского поселения Спировского района ограничений и запретов, требований о предотвращении или урегулировании конфликта интересов,</w:t>
      </w:r>
      <w:r w:rsidRPr="00E20042">
        <w:rPr>
          <w:rFonts w:ascii="Arial" w:hAnsi="Arial" w:cs="Arial"/>
          <w:sz w:val="24"/>
          <w:szCs w:val="24"/>
        </w:rPr>
        <w:t xml:space="preserve"> </w:t>
      </w:r>
      <w:r w:rsidR="00C01DDE" w:rsidRPr="00E20042">
        <w:rPr>
          <w:rFonts w:ascii="Arial" w:hAnsi="Arial" w:cs="Arial"/>
          <w:sz w:val="24"/>
          <w:szCs w:val="24"/>
        </w:rPr>
        <w:t>исполнения ими обязанностей, установленных федеральными законами, нормативными правовыми актами Тверской области, Спировского района</w:t>
      </w:r>
      <w:proofErr w:type="gramEnd"/>
      <w:r w:rsidR="00C01DDE" w:rsidRPr="00E20042">
        <w:rPr>
          <w:rFonts w:ascii="Arial" w:hAnsi="Arial" w:cs="Arial"/>
          <w:sz w:val="24"/>
          <w:szCs w:val="24"/>
        </w:rPr>
        <w:t xml:space="preserve"> и Выдропужского сельского поселения</w:t>
      </w:r>
      <w:r w:rsidRPr="00E20042">
        <w:rPr>
          <w:rFonts w:ascii="Arial" w:hAnsi="Arial" w:cs="Arial"/>
          <w:sz w:val="24"/>
          <w:szCs w:val="24"/>
        </w:rPr>
        <w:t>»;</w:t>
      </w:r>
    </w:p>
    <w:p w:rsidR="00C01DDE" w:rsidRPr="00E20042" w:rsidRDefault="00A1332D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>«</w:t>
      </w:r>
      <w:r w:rsidR="00C01DDE" w:rsidRPr="00E20042">
        <w:rPr>
          <w:rFonts w:ascii="Arial" w:hAnsi="Arial" w:cs="Arial"/>
          <w:sz w:val="24"/>
          <w:szCs w:val="24"/>
        </w:rPr>
        <w:t>ПОЛОЖЕНИЕ</w:t>
      </w:r>
      <w:r w:rsidRPr="00E20042">
        <w:rPr>
          <w:rFonts w:ascii="Arial" w:hAnsi="Arial" w:cs="Arial"/>
          <w:sz w:val="24"/>
          <w:szCs w:val="24"/>
        </w:rPr>
        <w:t xml:space="preserve"> </w:t>
      </w:r>
      <w:r w:rsidR="00C01DDE" w:rsidRPr="00E20042">
        <w:rPr>
          <w:rFonts w:ascii="Arial" w:hAnsi="Arial" w:cs="Arial"/>
          <w:sz w:val="24"/>
          <w:szCs w:val="24"/>
        </w:rPr>
        <w:t>о порядке назначения и выплаты пенсии за выслугу лет</w:t>
      </w:r>
      <w:r w:rsidRPr="00E20042">
        <w:rPr>
          <w:rFonts w:ascii="Arial" w:hAnsi="Arial" w:cs="Arial"/>
          <w:sz w:val="24"/>
          <w:szCs w:val="24"/>
        </w:rPr>
        <w:t xml:space="preserve"> </w:t>
      </w:r>
      <w:r w:rsidR="00C01DDE" w:rsidRPr="00E20042">
        <w:rPr>
          <w:rFonts w:ascii="Arial" w:hAnsi="Arial" w:cs="Arial"/>
          <w:sz w:val="24"/>
          <w:szCs w:val="24"/>
        </w:rPr>
        <w:t>к трудовой пенсии по старости (инвалидности)</w:t>
      </w:r>
      <w:r w:rsidRPr="00E20042">
        <w:rPr>
          <w:rFonts w:ascii="Arial" w:hAnsi="Arial" w:cs="Arial"/>
          <w:sz w:val="24"/>
          <w:szCs w:val="24"/>
        </w:rPr>
        <w:t>»</w:t>
      </w:r>
    </w:p>
    <w:p w:rsidR="00C01DDE" w:rsidRPr="00E20042" w:rsidRDefault="00C01DDE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>- от 18.07.2012 № 132 «Об установлении размера, единовременной ежегодной денежной выплаты на лечение и отдых муниципальным служащим Выдропужского сельского поселения»</w:t>
      </w:r>
    </w:p>
    <w:p w:rsidR="00C01DDE" w:rsidRPr="00E20042" w:rsidRDefault="00A1332D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>- о</w:t>
      </w:r>
      <w:r w:rsidR="00C01DDE" w:rsidRPr="00E20042">
        <w:rPr>
          <w:rFonts w:ascii="Arial" w:hAnsi="Arial" w:cs="Arial"/>
          <w:sz w:val="24"/>
          <w:szCs w:val="24"/>
        </w:rPr>
        <w:t>т 16.11.2012 «Об утверждении Порядка представления единовременной ежегодной денежной выплаты на лечение и отдых лицам, замещающим должности муниципальной службы Выдропужского сельского поселения Спировского района тверской области</w:t>
      </w:r>
    </w:p>
    <w:p w:rsidR="002C331F" w:rsidRPr="00E20042" w:rsidRDefault="000A5136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</w:r>
      <w:r w:rsidR="002C331F" w:rsidRPr="00E20042">
        <w:rPr>
          <w:rFonts w:ascii="Arial" w:hAnsi="Arial" w:cs="Arial"/>
          <w:sz w:val="24"/>
          <w:szCs w:val="24"/>
        </w:rPr>
        <w:t>Для подготовки и проведения выборов в депутатов Совета депутатов Выдропужского сельского поселения третьего созыва утверждены схемы избирательных округов</w:t>
      </w:r>
    </w:p>
    <w:p w:rsidR="000A5136" w:rsidRPr="00E20042" w:rsidRDefault="002C331F" w:rsidP="00A1332D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ab/>
        <w:t>- от 18.12.2012 № 143 «О схеме избирательных округов для проведения выборов депутатов Совета депутатов Выдропужского сельского поселения»</w:t>
      </w:r>
      <w:r w:rsidR="000A5136" w:rsidRPr="00E20042">
        <w:rPr>
          <w:rFonts w:ascii="Arial" w:hAnsi="Arial" w:cs="Arial"/>
          <w:sz w:val="24"/>
          <w:szCs w:val="24"/>
        </w:rPr>
        <w:tab/>
      </w:r>
    </w:p>
    <w:p w:rsidR="00A1332D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ab/>
      </w:r>
      <w:r w:rsidRPr="00E20042">
        <w:rPr>
          <w:rFonts w:ascii="Arial" w:hAnsi="Arial" w:cs="Arial"/>
          <w:sz w:val="24"/>
          <w:szCs w:val="24"/>
        </w:rPr>
        <w:t xml:space="preserve">В целях обеспечения законности решений, принимаемых Советом депутатов сельского поселения, оказания содействия прокуратуре в организации работы по участию в правотворческой деятельности представительного органа, содействуя осуществлению </w:t>
      </w:r>
      <w:r w:rsidRPr="00E20042">
        <w:rPr>
          <w:rFonts w:ascii="Arial" w:hAnsi="Arial" w:cs="Arial"/>
          <w:sz w:val="24"/>
          <w:szCs w:val="24"/>
        </w:rPr>
        <w:lastRenderedPageBreak/>
        <w:t>прокурорского надзора за законностью принимаемых нормативных правовых актов, Совет поселения продолжил в 2012 году работу по взаимодействию с прокуратурой, направляя проекты нормативных правовых актов, планируемых к рассмотрению на заседаниях Совета (за отчетный период было направлено</w:t>
      </w:r>
      <w:r w:rsidR="002C331F" w:rsidRPr="00E20042">
        <w:rPr>
          <w:rFonts w:ascii="Arial" w:hAnsi="Arial" w:cs="Arial"/>
          <w:sz w:val="24"/>
          <w:szCs w:val="24"/>
        </w:rPr>
        <w:t xml:space="preserve"> 13</w:t>
      </w:r>
      <w:r w:rsidRPr="00E20042">
        <w:rPr>
          <w:rFonts w:ascii="Arial" w:hAnsi="Arial" w:cs="Arial"/>
          <w:sz w:val="24"/>
          <w:szCs w:val="24"/>
        </w:rPr>
        <w:t xml:space="preserve"> проектов).</w:t>
      </w:r>
    </w:p>
    <w:p w:rsidR="00A1332D" w:rsidRPr="00E20042" w:rsidRDefault="00A1332D" w:rsidP="000A5136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A5136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sz w:val="24"/>
          <w:szCs w:val="24"/>
        </w:rPr>
        <w:t xml:space="preserve">  </w:t>
      </w:r>
    </w:p>
    <w:p w:rsidR="000A5136" w:rsidRPr="00E20042" w:rsidRDefault="000A5136" w:rsidP="000A51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 xml:space="preserve">Статистический отчет о деятельности </w:t>
      </w:r>
      <w:r w:rsidR="00A1332D" w:rsidRPr="00E20042">
        <w:rPr>
          <w:rFonts w:ascii="Arial" w:hAnsi="Arial" w:cs="Arial"/>
          <w:b/>
          <w:sz w:val="24"/>
          <w:szCs w:val="24"/>
        </w:rPr>
        <w:t>Совета депутатов Выдропужского</w:t>
      </w:r>
    </w:p>
    <w:p w:rsidR="000A5136" w:rsidRPr="00E20042" w:rsidRDefault="00A1332D" w:rsidP="000A51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0A5136" w:rsidRPr="00E20042">
        <w:rPr>
          <w:rFonts w:ascii="Arial" w:hAnsi="Arial" w:cs="Arial"/>
          <w:b/>
          <w:sz w:val="24"/>
          <w:szCs w:val="24"/>
        </w:rPr>
        <w:t xml:space="preserve"> в 2012 году</w:t>
      </w:r>
    </w:p>
    <w:p w:rsidR="000A5136" w:rsidRPr="00E20042" w:rsidRDefault="000A5136" w:rsidP="000A5136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49"/>
        <w:gridCol w:w="2550"/>
      </w:tblGrid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04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200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04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200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042">
              <w:rPr>
                <w:rFonts w:ascii="Arial" w:hAnsi="Arial" w:cs="Arial"/>
                <w:b/>
                <w:sz w:val="24"/>
                <w:szCs w:val="24"/>
              </w:rPr>
              <w:t>Тематика  вопросов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042">
              <w:rPr>
                <w:rFonts w:ascii="Arial" w:hAnsi="Arial" w:cs="Arial"/>
                <w:b/>
                <w:sz w:val="24"/>
                <w:szCs w:val="24"/>
              </w:rPr>
              <w:t>Количество показателей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Проведено заседаний Совета депутатов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2C331F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5136" w:rsidRPr="00E20042" w:rsidTr="000F27D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Рассмотрено вопросов 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а) по изменению в Уста</w:t>
            </w:r>
            <w:r w:rsidR="00B46222" w:rsidRPr="00E20042">
              <w:rPr>
                <w:rFonts w:ascii="Arial" w:hAnsi="Arial" w:cs="Arial"/>
                <w:sz w:val="24"/>
                <w:szCs w:val="24"/>
              </w:rPr>
              <w:t>в</w:t>
            </w:r>
            <w:r w:rsidRPr="00E200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203A3" w:rsidRPr="00E20042">
              <w:rPr>
                <w:rFonts w:ascii="Arial" w:hAnsi="Arial" w:cs="Arial"/>
                <w:sz w:val="24"/>
                <w:szCs w:val="24"/>
              </w:rPr>
              <w:t>структура</w:t>
            </w:r>
            <w:r w:rsidR="00B46222" w:rsidRPr="00E20042">
              <w:rPr>
                <w:rFonts w:ascii="Arial" w:hAnsi="Arial" w:cs="Arial"/>
                <w:sz w:val="24"/>
                <w:szCs w:val="24"/>
              </w:rPr>
              <w:t>, передача полномочий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 xml:space="preserve">б) по бюджету, налогам и финансам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 xml:space="preserve">в) </w:t>
            </w:r>
            <w:r w:rsidR="009203A3" w:rsidRPr="00E20042">
              <w:rPr>
                <w:rFonts w:ascii="Arial" w:hAnsi="Arial" w:cs="Arial"/>
                <w:sz w:val="24"/>
                <w:szCs w:val="24"/>
              </w:rPr>
              <w:t>планы, отчеты о работе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6222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2" w:rsidRPr="00E20042" w:rsidRDefault="00B46222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2" w:rsidRPr="00E20042" w:rsidRDefault="00B46222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г) проведение выборов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2" w:rsidRPr="00E20042" w:rsidRDefault="00B46222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6222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22" w:rsidRPr="00E20042" w:rsidRDefault="00B46222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2" w:rsidRPr="00E20042" w:rsidRDefault="00B46222" w:rsidP="00B4622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042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E20042">
              <w:rPr>
                <w:rFonts w:ascii="Arial" w:hAnsi="Arial" w:cs="Arial"/>
                <w:sz w:val="24"/>
                <w:szCs w:val="24"/>
              </w:rPr>
              <w:t>) благоустройство территории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22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5136" w:rsidRPr="00E20042" w:rsidTr="000F27D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Количество принятых нормативно-правовых актов 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B46222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а) решений представительного органа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B46222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5136" w:rsidRPr="00E20042" w:rsidTr="000F27D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Проведено: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B46222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 xml:space="preserve">а) заседаний постоянных депутатских комиссий (комитетов)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B46222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б) депутатских слушаний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в) публичных слушаний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Рассмотрено депутатских запросов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Заслушано отчетов должностных лиц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Рассмотрено протестов прокурора, из них удовлетворено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36" w:rsidRPr="00E20042" w:rsidRDefault="00A1332D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5/5</w:t>
            </w:r>
          </w:p>
        </w:tc>
      </w:tr>
      <w:tr w:rsidR="00A1332D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D" w:rsidRPr="00E20042" w:rsidRDefault="00A1332D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D" w:rsidRPr="00E20042" w:rsidRDefault="00A1332D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Рассмотрено представлений прокурора, из них удовлетворено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D" w:rsidRPr="00E20042" w:rsidRDefault="00A1332D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Уставное число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5136" w:rsidRPr="00E20042" w:rsidTr="000F27D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Избранное число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а) в результате довыборов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9203A3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Число</w:t>
            </w:r>
            <w:r w:rsidR="000A5136" w:rsidRPr="00E20042">
              <w:rPr>
                <w:rFonts w:ascii="Arial" w:hAnsi="Arial" w:cs="Arial"/>
                <w:sz w:val="24"/>
                <w:szCs w:val="24"/>
              </w:rPr>
              <w:t xml:space="preserve"> работающих </w:t>
            </w:r>
            <w:r w:rsidRPr="00E20042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9203A3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Проведено отчетов перед избирателями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18321B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Является Совет депутатов муниципального образования юридическим лицом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18321B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Количество муниципальных служащих в аппаратах представительных органов местного самоуправления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18321B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5136" w:rsidRPr="00E20042" w:rsidTr="000F27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E20042">
              <w:rPr>
                <w:rFonts w:ascii="Arial" w:hAnsi="Arial" w:cs="Arial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Наличие Счетной палаты: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а) численный состав сотрудников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в) количество проверок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A5136" w:rsidRPr="00E20042" w:rsidTr="000F27D3"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Наличие зарегистрированных партийных фракций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A5136" w:rsidRPr="00E20042" w:rsidTr="000F27D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а) название фракции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pacing w:val="-2"/>
                <w:sz w:val="24"/>
                <w:szCs w:val="24"/>
              </w:rPr>
              <w:t>Единая Россия</w:t>
            </w:r>
          </w:p>
        </w:tc>
      </w:tr>
      <w:tr w:rsidR="000A5136" w:rsidRPr="00E20042" w:rsidTr="000F27D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0A5136" w:rsidP="000F27D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в) количество депутатов, входящих в их состав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36" w:rsidRPr="00E20042" w:rsidRDefault="0018321B" w:rsidP="000F27D3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0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A5136" w:rsidRPr="00E20042" w:rsidRDefault="000A5136" w:rsidP="000A5136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A5136" w:rsidRPr="00E20042" w:rsidRDefault="000A5136" w:rsidP="000A5136">
      <w:pPr>
        <w:pStyle w:val="a6"/>
        <w:jc w:val="both"/>
        <w:rPr>
          <w:rFonts w:ascii="Arial" w:hAnsi="Arial" w:cs="Arial"/>
          <w:sz w:val="24"/>
          <w:szCs w:val="24"/>
        </w:rPr>
      </w:pPr>
      <w:r w:rsidRPr="00E20042">
        <w:rPr>
          <w:rFonts w:ascii="Arial" w:hAnsi="Arial" w:cs="Arial"/>
          <w:b/>
          <w:sz w:val="24"/>
          <w:szCs w:val="24"/>
        </w:rPr>
        <w:t xml:space="preserve"> </w:t>
      </w:r>
    </w:p>
    <w:p w:rsidR="000A5136" w:rsidRPr="00E20042" w:rsidRDefault="000A5136" w:rsidP="000A51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0426" w:rsidRPr="00E20042" w:rsidRDefault="004D0426">
      <w:pPr>
        <w:rPr>
          <w:rFonts w:ascii="Arial" w:hAnsi="Arial" w:cs="Arial"/>
          <w:sz w:val="24"/>
          <w:szCs w:val="24"/>
        </w:rPr>
      </w:pPr>
    </w:p>
    <w:sectPr w:rsidR="004D0426" w:rsidRPr="00E20042" w:rsidSect="00512835">
      <w:headerReference w:type="even" r:id="rId7"/>
      <w:headerReference w:type="default" r:id="rId8"/>
      <w:pgSz w:w="11906" w:h="16838"/>
      <w:pgMar w:top="851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D0" w:rsidRDefault="008A2FD0" w:rsidP="00336A3C">
      <w:pPr>
        <w:spacing w:after="0" w:line="240" w:lineRule="auto"/>
      </w:pPr>
      <w:r>
        <w:separator/>
      </w:r>
    </w:p>
  </w:endnote>
  <w:endnote w:type="continuationSeparator" w:id="0">
    <w:p w:rsidR="008A2FD0" w:rsidRDefault="008A2FD0" w:rsidP="0033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D0" w:rsidRDefault="008A2FD0" w:rsidP="00336A3C">
      <w:pPr>
        <w:spacing w:after="0" w:line="240" w:lineRule="auto"/>
      </w:pPr>
      <w:r>
        <w:separator/>
      </w:r>
    </w:p>
  </w:footnote>
  <w:footnote w:type="continuationSeparator" w:id="0">
    <w:p w:rsidR="008A2FD0" w:rsidRDefault="008A2FD0" w:rsidP="0033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5C" w:rsidRDefault="00FB65C5" w:rsidP="005B2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A5C" w:rsidRDefault="008A2F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5C" w:rsidRPr="000772FA" w:rsidRDefault="00FB65C5" w:rsidP="005B200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18"/>
        <w:szCs w:val="18"/>
      </w:rPr>
    </w:pPr>
    <w:r w:rsidRPr="000772FA">
      <w:rPr>
        <w:rStyle w:val="a5"/>
        <w:rFonts w:ascii="Times New Roman" w:hAnsi="Times New Roman"/>
        <w:sz w:val="18"/>
        <w:szCs w:val="18"/>
      </w:rPr>
      <w:fldChar w:fldCharType="begin"/>
    </w:r>
    <w:r w:rsidR="0070169E" w:rsidRPr="000772FA">
      <w:rPr>
        <w:rStyle w:val="a5"/>
        <w:rFonts w:ascii="Times New Roman" w:hAnsi="Times New Roman"/>
        <w:sz w:val="18"/>
        <w:szCs w:val="18"/>
      </w:rPr>
      <w:instrText xml:space="preserve">PAGE  </w:instrText>
    </w:r>
    <w:r w:rsidRPr="000772FA">
      <w:rPr>
        <w:rStyle w:val="a5"/>
        <w:rFonts w:ascii="Times New Roman" w:hAnsi="Times New Roman"/>
        <w:sz w:val="18"/>
        <w:szCs w:val="18"/>
      </w:rPr>
      <w:fldChar w:fldCharType="separate"/>
    </w:r>
    <w:r w:rsidR="00E20042">
      <w:rPr>
        <w:rStyle w:val="a5"/>
        <w:rFonts w:ascii="Times New Roman" w:hAnsi="Times New Roman"/>
        <w:noProof/>
        <w:sz w:val="18"/>
        <w:szCs w:val="18"/>
      </w:rPr>
      <w:t>3</w:t>
    </w:r>
    <w:r w:rsidRPr="000772FA">
      <w:rPr>
        <w:rStyle w:val="a5"/>
        <w:rFonts w:ascii="Times New Roman" w:hAnsi="Times New Roman"/>
        <w:sz w:val="18"/>
        <w:szCs w:val="18"/>
      </w:rPr>
      <w:fldChar w:fldCharType="end"/>
    </w:r>
  </w:p>
  <w:p w:rsidR="007A3A5C" w:rsidRDefault="008A2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D23"/>
    <w:multiLevelType w:val="multilevel"/>
    <w:tmpl w:val="02829CA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F7B3C98"/>
    <w:multiLevelType w:val="hybridMultilevel"/>
    <w:tmpl w:val="89DEB0A2"/>
    <w:lvl w:ilvl="0" w:tplc="AD78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00185"/>
    <w:multiLevelType w:val="hybridMultilevel"/>
    <w:tmpl w:val="13BA4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36"/>
    <w:rsid w:val="000637B6"/>
    <w:rsid w:val="00084411"/>
    <w:rsid w:val="000A5136"/>
    <w:rsid w:val="001130B2"/>
    <w:rsid w:val="00130555"/>
    <w:rsid w:val="0018321B"/>
    <w:rsid w:val="002C331F"/>
    <w:rsid w:val="00336A3C"/>
    <w:rsid w:val="003B7D64"/>
    <w:rsid w:val="003D6949"/>
    <w:rsid w:val="004073D0"/>
    <w:rsid w:val="00440D14"/>
    <w:rsid w:val="0044751C"/>
    <w:rsid w:val="0048358E"/>
    <w:rsid w:val="004D0426"/>
    <w:rsid w:val="00555B71"/>
    <w:rsid w:val="005F7F35"/>
    <w:rsid w:val="00700021"/>
    <w:rsid w:val="0070169E"/>
    <w:rsid w:val="00735DA9"/>
    <w:rsid w:val="0079648B"/>
    <w:rsid w:val="008A2FD0"/>
    <w:rsid w:val="008B1F08"/>
    <w:rsid w:val="008C1445"/>
    <w:rsid w:val="009203A3"/>
    <w:rsid w:val="009225E6"/>
    <w:rsid w:val="00954EC2"/>
    <w:rsid w:val="00986882"/>
    <w:rsid w:val="009B10BD"/>
    <w:rsid w:val="009D734D"/>
    <w:rsid w:val="009E05FD"/>
    <w:rsid w:val="00A1332D"/>
    <w:rsid w:val="00A27EFD"/>
    <w:rsid w:val="00A5331C"/>
    <w:rsid w:val="00B46222"/>
    <w:rsid w:val="00B94720"/>
    <w:rsid w:val="00BB1035"/>
    <w:rsid w:val="00BD64DE"/>
    <w:rsid w:val="00C01DDE"/>
    <w:rsid w:val="00CF13E8"/>
    <w:rsid w:val="00DC0F69"/>
    <w:rsid w:val="00DF5689"/>
    <w:rsid w:val="00E20042"/>
    <w:rsid w:val="00F52CCD"/>
    <w:rsid w:val="00FA14E2"/>
    <w:rsid w:val="00FB65C5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3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136"/>
    <w:rPr>
      <w:rFonts w:ascii="Calibri" w:eastAsia="Calibri" w:hAnsi="Calibri" w:cs="Times New Roman"/>
      <w:sz w:val="22"/>
      <w:szCs w:val="22"/>
    </w:rPr>
  </w:style>
  <w:style w:type="character" w:styleId="a5">
    <w:name w:val="page number"/>
    <w:basedOn w:val="a0"/>
    <w:rsid w:val="000A5136"/>
  </w:style>
  <w:style w:type="paragraph" w:customStyle="1" w:styleId="ConsPlusNormal">
    <w:name w:val="ConsPlusNormal"/>
    <w:rsid w:val="000A5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6">
    <w:name w:val="No Spacing"/>
    <w:link w:val="a7"/>
    <w:qFormat/>
    <w:rsid w:val="000A513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7">
    <w:name w:val="Без интервала Знак"/>
    <w:link w:val="a6"/>
    <w:rsid w:val="000A5136"/>
    <w:rPr>
      <w:rFonts w:ascii="Calibri" w:eastAsia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01DDE"/>
    <w:pPr>
      <w:ind w:left="720"/>
      <w:contextualSpacing/>
    </w:pPr>
  </w:style>
  <w:style w:type="paragraph" w:styleId="3">
    <w:name w:val="Body Text 3"/>
    <w:basedOn w:val="a"/>
    <w:link w:val="30"/>
    <w:rsid w:val="003D694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694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4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2013-05-07T05:13:00Z</dcterms:created>
  <dcterms:modified xsi:type="dcterms:W3CDTF">2013-08-02T11:38:00Z</dcterms:modified>
</cp:coreProperties>
</file>