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8E" w:rsidRPr="00CA69BB" w:rsidRDefault="00E71A8E" w:rsidP="00E71A8E">
      <w:pPr>
        <w:autoSpaceDE w:val="0"/>
        <w:jc w:val="right"/>
        <w:rPr>
          <w:rFonts w:ascii="Arial" w:eastAsia="Arial CYR" w:hAnsi="Arial" w:cs="Arial"/>
        </w:rPr>
      </w:pPr>
      <w:r w:rsidRPr="00CA69BB">
        <w:rPr>
          <w:rFonts w:ascii="Arial" w:eastAsia="Arial CYR" w:hAnsi="Arial" w:cs="Arial"/>
        </w:rPr>
        <w:t xml:space="preserve">Приложение </w:t>
      </w:r>
    </w:p>
    <w:p w:rsidR="00E71A8E" w:rsidRPr="00CA69BB" w:rsidRDefault="00E71A8E" w:rsidP="00E71A8E">
      <w:pPr>
        <w:autoSpaceDE w:val="0"/>
        <w:jc w:val="right"/>
        <w:rPr>
          <w:rFonts w:ascii="Arial" w:eastAsia="Arial CYR" w:hAnsi="Arial" w:cs="Arial"/>
        </w:rPr>
      </w:pPr>
      <w:r w:rsidRPr="00CA69BB">
        <w:rPr>
          <w:rFonts w:ascii="Arial" w:eastAsia="Arial CYR" w:hAnsi="Arial" w:cs="Arial"/>
        </w:rPr>
        <w:t>к постановлению администрации</w:t>
      </w:r>
    </w:p>
    <w:p w:rsidR="00E71A8E" w:rsidRPr="00CA69BB" w:rsidRDefault="00E71A8E" w:rsidP="00E71A8E">
      <w:pPr>
        <w:autoSpaceDE w:val="0"/>
        <w:jc w:val="right"/>
        <w:rPr>
          <w:rFonts w:ascii="Arial" w:eastAsia="Arial CYR" w:hAnsi="Arial" w:cs="Arial"/>
        </w:rPr>
      </w:pPr>
      <w:r w:rsidRPr="00CA69BB">
        <w:rPr>
          <w:rFonts w:ascii="Arial" w:eastAsia="Arial CYR" w:hAnsi="Arial" w:cs="Arial"/>
        </w:rPr>
        <w:t>Выдропужского сельского поселения Спировского района Тверской области</w:t>
      </w:r>
    </w:p>
    <w:p w:rsidR="00E71A8E" w:rsidRPr="00CA69BB" w:rsidRDefault="00E71A8E" w:rsidP="00E71A8E">
      <w:pPr>
        <w:autoSpaceDE w:val="0"/>
        <w:jc w:val="right"/>
        <w:rPr>
          <w:rFonts w:ascii="Arial" w:eastAsia="Arial CYR" w:hAnsi="Arial" w:cs="Arial"/>
        </w:rPr>
      </w:pPr>
      <w:r w:rsidRPr="00CA69BB">
        <w:rPr>
          <w:rFonts w:ascii="Arial" w:eastAsia="Arial CYR" w:hAnsi="Arial" w:cs="Arial"/>
        </w:rPr>
        <w:t>от 30.05.2017 № 33</w:t>
      </w:r>
    </w:p>
    <w:p w:rsidR="00E71A8E" w:rsidRPr="00CA69BB" w:rsidRDefault="00E71A8E" w:rsidP="00E71A8E">
      <w:pPr>
        <w:pStyle w:val="a5"/>
        <w:rPr>
          <w:rFonts w:ascii="Arial" w:hAnsi="Arial" w:cs="Arial"/>
          <w:b/>
          <w:sz w:val="24"/>
          <w:szCs w:val="24"/>
          <w:lang w:eastAsia="ru-RU"/>
        </w:rPr>
      </w:pPr>
    </w:p>
    <w:p w:rsidR="00E71A8E" w:rsidRDefault="00E71A8E" w:rsidP="00E71A8E">
      <w:pPr>
        <w:pStyle w:val="a5"/>
        <w:jc w:val="center"/>
        <w:rPr>
          <w:rFonts w:ascii="Arial" w:hAnsi="Arial" w:cs="Arial"/>
          <w:b/>
          <w:sz w:val="24"/>
          <w:szCs w:val="24"/>
          <w:lang w:eastAsia="ru-RU"/>
        </w:rPr>
      </w:pPr>
    </w:p>
    <w:p w:rsidR="00E71A8E" w:rsidRDefault="00E71A8E" w:rsidP="00E71A8E">
      <w:pPr>
        <w:pStyle w:val="a5"/>
        <w:jc w:val="center"/>
        <w:rPr>
          <w:rFonts w:ascii="Arial" w:hAnsi="Arial" w:cs="Arial"/>
          <w:b/>
          <w:sz w:val="24"/>
          <w:szCs w:val="24"/>
          <w:lang w:eastAsia="ru-RU"/>
        </w:rPr>
      </w:pPr>
    </w:p>
    <w:p w:rsidR="00E71A8E" w:rsidRPr="00CA69BB" w:rsidRDefault="00E71A8E" w:rsidP="00E71A8E">
      <w:pPr>
        <w:pStyle w:val="a5"/>
        <w:jc w:val="center"/>
        <w:rPr>
          <w:rFonts w:ascii="Arial" w:hAnsi="Arial" w:cs="Arial"/>
          <w:b/>
          <w:sz w:val="24"/>
          <w:szCs w:val="24"/>
          <w:lang w:eastAsia="ru-RU"/>
        </w:rPr>
      </w:pPr>
      <w:r w:rsidRPr="00CA69BB">
        <w:rPr>
          <w:rFonts w:ascii="Arial" w:hAnsi="Arial" w:cs="Arial"/>
          <w:b/>
          <w:sz w:val="24"/>
          <w:szCs w:val="24"/>
          <w:lang w:eastAsia="ru-RU"/>
        </w:rPr>
        <w:t xml:space="preserve"> Административный регламент по осуществлению</w:t>
      </w:r>
    </w:p>
    <w:p w:rsidR="00E71A8E" w:rsidRPr="00CA69BB" w:rsidRDefault="00E71A8E" w:rsidP="00E71A8E">
      <w:pPr>
        <w:pStyle w:val="a5"/>
        <w:jc w:val="center"/>
        <w:rPr>
          <w:rFonts w:ascii="Arial" w:hAnsi="Arial" w:cs="Arial"/>
          <w:b/>
          <w:sz w:val="24"/>
          <w:szCs w:val="24"/>
          <w:lang w:eastAsia="ru-RU"/>
        </w:rPr>
      </w:pPr>
      <w:r w:rsidRPr="00CA69BB">
        <w:rPr>
          <w:rFonts w:ascii="Arial" w:hAnsi="Arial" w:cs="Arial"/>
          <w:b/>
          <w:sz w:val="24"/>
          <w:szCs w:val="24"/>
          <w:lang w:eastAsia="ru-RU"/>
        </w:rPr>
        <w:t xml:space="preserve">муниципального жилищного контроля на территории Выдропужского сельского поселения </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w:t>
      </w:r>
    </w:p>
    <w:p w:rsidR="00E71A8E" w:rsidRPr="00CA69BB" w:rsidRDefault="00E71A8E" w:rsidP="00E71A8E">
      <w:pPr>
        <w:pStyle w:val="a5"/>
        <w:jc w:val="center"/>
        <w:rPr>
          <w:rFonts w:ascii="Arial" w:hAnsi="Arial" w:cs="Arial"/>
          <w:b/>
          <w:sz w:val="24"/>
          <w:szCs w:val="24"/>
          <w:lang w:eastAsia="ru-RU"/>
        </w:rPr>
      </w:pPr>
      <w:r w:rsidRPr="00CA69BB">
        <w:rPr>
          <w:rFonts w:ascii="Arial" w:hAnsi="Arial" w:cs="Arial"/>
          <w:b/>
          <w:sz w:val="24"/>
          <w:szCs w:val="24"/>
          <w:lang w:eastAsia="ru-RU"/>
        </w:rPr>
        <w:t>1. Общие положения</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1.1. Настоящий Административный регламент определяет сроки и последовательность действий (административных процедур), проводимых уполномоченными должностными лицами администрации Выдропужского сельского поселения при осуществлении муниципального жилищного контроля в сельском поселении.</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1.2. Муниципальный жилищный контроль осуществляется администрацией Выдропужского сельского поселения (далее – администрация поселения).</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1.3. Перечень нормативно-правовых актов, регулирующих исполнение государственной функции:</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Конституция Российской Федерации (Российская газета, 25.12.1993);</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Жилищный кодекс Российской Федерации (Собрание законодательства Российской Федерации, 03.01.2005, № 1, ст. 14);</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Кодекс Российской Федерации об административных правонарушениях (Собрание законодательства Российской Федерации, 07.01.2002, № 1, ст. 1);</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Федеральный закон от 2 мая 2006 года № 59-ФЗ «О порядке рассмотрения об</w:t>
      </w:r>
      <w:r w:rsidRPr="00CA69BB">
        <w:rPr>
          <w:rFonts w:ascii="Arial" w:hAnsi="Arial" w:cs="Arial"/>
          <w:sz w:val="24"/>
          <w:szCs w:val="24"/>
          <w:lang w:eastAsia="ru-RU"/>
        </w:rPr>
        <w:softHyphen/>
        <w:t>ращений граждан Российской Федерации» (Собрание законодательства Российской Федерации, 08.05.2006, № 19, ст. 2060);</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 52, ст. 6249);</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30.11.2009, № 48, ст. 5711); </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постановление Правительства Российской Федерации от 21 января 2006 г. № 25 «Об утверждении Правил пользования жилыми помещениями» (Собрание законодательства Российской Федерации, 30.01.2006, № 5, ст. 546);</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06.02.2006, № 6, ст. 702);</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постановление Правительства Российской Федерации от 23 мая 2006 г. № 307 «О порядке предоставления коммунальных услуг гражданам» (Собрание законодательства Российской Федерации,05.06.2006, № 23, ст. 2501);</w:t>
      </w:r>
    </w:p>
    <w:p w:rsidR="00E71A8E" w:rsidRPr="00CA69BB" w:rsidRDefault="00E71A8E" w:rsidP="00E71A8E">
      <w:pPr>
        <w:pStyle w:val="a5"/>
        <w:jc w:val="both"/>
        <w:rPr>
          <w:rFonts w:ascii="Arial" w:hAnsi="Arial" w:cs="Arial"/>
          <w:sz w:val="24"/>
          <w:szCs w:val="24"/>
          <w:lang w:eastAsia="ru-RU"/>
        </w:rPr>
      </w:pPr>
      <w:proofErr w:type="gramStart"/>
      <w:r w:rsidRPr="00CA69BB">
        <w:rPr>
          <w:rFonts w:ascii="Arial" w:hAnsi="Arial" w:cs="Arial"/>
          <w:sz w:val="24"/>
          <w:szCs w:val="24"/>
          <w:lang w:eastAsia="ru-RU"/>
        </w:rPr>
        <w:t xml:space="preserve">- постановление Правительства Российской Федерации от 13 августа 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w:t>
      </w:r>
      <w:r w:rsidRPr="00CA69BB">
        <w:rPr>
          <w:rFonts w:ascii="Arial" w:hAnsi="Arial" w:cs="Arial"/>
          <w:sz w:val="24"/>
          <w:szCs w:val="24"/>
          <w:lang w:eastAsia="ru-RU"/>
        </w:rPr>
        <w:lastRenderedPageBreak/>
        <w:t>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w:t>
      </w:r>
      <w:proofErr w:type="gramEnd"/>
      <w:r w:rsidRPr="00CA69BB">
        <w:rPr>
          <w:rFonts w:ascii="Arial" w:hAnsi="Arial" w:cs="Arial"/>
          <w:sz w:val="24"/>
          <w:szCs w:val="24"/>
          <w:lang w:eastAsia="ru-RU"/>
        </w:rPr>
        <w:t xml:space="preserve">, </w:t>
      </w:r>
      <w:proofErr w:type="gramStart"/>
      <w:r w:rsidRPr="00CA69BB">
        <w:rPr>
          <w:rFonts w:ascii="Arial" w:hAnsi="Arial" w:cs="Arial"/>
          <w:sz w:val="24"/>
          <w:szCs w:val="24"/>
          <w:lang w:eastAsia="ru-RU"/>
        </w:rPr>
        <w:t>21.08.2006, № 34, ст. 3680);</w:t>
      </w:r>
      <w:proofErr w:type="gramEnd"/>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Правила и нормы технической эксплуатации жилищного фонда, утвержденные постановлением Госстроя России от 27.09.2003 № 170 (Российская газета № 211, 23.10.2003);</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Административный регламент.</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1.4.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поселения.</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1.5.  Муниципальный контроль осуществляется в целях недопущения совершения правонарушений в сфере содержания, ремонта и использования  муниципального жилищного фонда, выявления причин и условий, способствующих совершению административных правонарушений гражданами- нанимателями и членами их семей.</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1.6. Муниципальный контроль осуществляется в форме документарных и выездных проверок, проводимых в соответствии с утвержденными планами, а также внеплановых документарных и выездных проверок с соблюдением прав и законных интересов организаций и граждан.</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1.7. Задачей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установленных муниципальными правовыми актами.</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1.8. Конечными результатами проведения проверок при осуществлении муниципального контроля являются:</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исполнение нарушителями требований, установленных муниципальными правовыми актами, предписаний об устранении нарушений;</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 привлечение виновных лиц к административной ответственности.</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xml:space="preserve">1.9. В случае выявления при осуществлении муниципального контроля нарушений требований законодательства Российской Федерации, </w:t>
      </w:r>
      <w:proofErr w:type="gramStart"/>
      <w:r w:rsidRPr="00CA69BB">
        <w:rPr>
          <w:rFonts w:ascii="Arial" w:hAnsi="Arial" w:cs="Arial"/>
          <w:sz w:val="24"/>
          <w:szCs w:val="24"/>
          <w:lang w:eastAsia="ru-RU"/>
        </w:rPr>
        <w:t>контроль за</w:t>
      </w:r>
      <w:proofErr w:type="gramEnd"/>
      <w:r w:rsidRPr="00CA69BB">
        <w:rPr>
          <w:rFonts w:ascii="Arial" w:hAnsi="Arial" w:cs="Arial"/>
          <w:sz w:val="24"/>
          <w:szCs w:val="24"/>
          <w:lang w:eastAsia="ru-RU"/>
        </w:rPr>
        <w:t xml:space="preserve"> соблюдением которых не входит в компетенцию Администрации поселения, в срок не позднее пяти рабочих дней Администрация поселения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1.10.Юридическими фактами завершения действий при осуществлении муниципального контроля являются:</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составление акта проверки;</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выдача предписания об устранении нарушений;</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E71A8E" w:rsidRPr="00CA69BB" w:rsidRDefault="00E71A8E" w:rsidP="00E71A8E">
      <w:pPr>
        <w:pStyle w:val="a5"/>
        <w:ind w:firstLine="708"/>
        <w:jc w:val="both"/>
        <w:rPr>
          <w:rFonts w:ascii="Arial" w:hAnsi="Arial" w:cs="Arial"/>
          <w:sz w:val="24"/>
          <w:szCs w:val="24"/>
          <w:lang w:eastAsia="ru-RU"/>
        </w:rPr>
      </w:pPr>
      <w:r w:rsidRPr="00CA69BB">
        <w:rPr>
          <w:rFonts w:ascii="Arial" w:hAnsi="Arial" w:cs="Arial"/>
          <w:sz w:val="24"/>
          <w:szCs w:val="24"/>
          <w:lang w:eastAsia="ru-RU"/>
        </w:rPr>
        <w:t>Последовательность действий при осуществлении муниципального контроля осуществляется в соответствии с приложениями № 1, 2.</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1.11. Обязанности должностных лиц Администрации при проведении проверки:</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w:t>
      </w:r>
      <w:r w:rsidRPr="00CA69BB">
        <w:rPr>
          <w:rFonts w:ascii="Arial" w:hAnsi="Arial" w:cs="Arial"/>
          <w:sz w:val="24"/>
          <w:szCs w:val="24"/>
          <w:lang w:eastAsia="ru-RU"/>
        </w:rPr>
        <w:lastRenderedPageBreak/>
        <w:t>и пресечению нарушений обязательных требований и требований, установленных муниципальными правовыми актами;</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соблюдать законодательство Российской Федерации, права и законные интересы физического лица, юридического лица, индивидуального предпринимателя, проверка которых проводится;</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проводить проверку на основании распоряжения администрации Выдропужского сельского поселения о её проведении;</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Выдропужского сельского поселения, лиц, исполняющих обязанности указанных должностных лиц, и в предусмотренных действующим законодательством случаях при предъявлении копии документа о согласовании проведения проверки;</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не препятствовать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знакомить физическое лицо,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знакомить физическое лицо,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71A8E" w:rsidRPr="00CA69BB" w:rsidRDefault="00E71A8E" w:rsidP="00E71A8E">
      <w:pPr>
        <w:pStyle w:val="a5"/>
        <w:jc w:val="both"/>
        <w:rPr>
          <w:rFonts w:ascii="Arial" w:hAnsi="Arial" w:cs="Arial"/>
          <w:sz w:val="24"/>
          <w:szCs w:val="24"/>
          <w:lang w:eastAsia="ru-RU"/>
        </w:rPr>
      </w:pPr>
      <w:proofErr w:type="gramStart"/>
      <w:r w:rsidRPr="00CA69BB">
        <w:rPr>
          <w:rFonts w:ascii="Arial" w:hAnsi="Arial" w:cs="Arial"/>
          <w:sz w:val="24"/>
          <w:szCs w:val="24"/>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соблюдать сроки проведения проверки, установленные административным регламентом;</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не требовать от физического и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перед началом проведения выездной проверки по просьбе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в установленном порядке осуществлять запись о проведенной проверке в журнале учета проверок.</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1.12. При проведении проверки должностные лица администрации не вправе:</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проверять выполнение обязательных требований, если такие требования не относятся к полномочиям администрации,</w:t>
      </w:r>
    </w:p>
    <w:p w:rsidR="00E71A8E" w:rsidRPr="00CA69BB" w:rsidRDefault="00E71A8E" w:rsidP="00E71A8E">
      <w:pPr>
        <w:pStyle w:val="a5"/>
        <w:jc w:val="both"/>
        <w:rPr>
          <w:rFonts w:ascii="Arial" w:hAnsi="Arial" w:cs="Arial"/>
          <w:sz w:val="24"/>
          <w:szCs w:val="24"/>
          <w:lang w:eastAsia="ru-RU"/>
        </w:rPr>
      </w:pPr>
      <w:proofErr w:type="gramStart"/>
      <w:r w:rsidRPr="00CA69BB">
        <w:rPr>
          <w:rFonts w:ascii="Arial" w:hAnsi="Arial" w:cs="Arial"/>
          <w:sz w:val="24"/>
          <w:szCs w:val="24"/>
          <w:lang w:eastAsia="ru-RU"/>
        </w:rPr>
        <w:lastRenderedPageBreak/>
        <w:t>- осуществлять плановую или внеплановую выездную проверку в случае отсутствия при ее проведении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 случае возникновения чрезвычайных ситуаций</w:t>
      </w:r>
      <w:proofErr w:type="gramEnd"/>
      <w:r w:rsidRPr="00CA69BB">
        <w:rPr>
          <w:rFonts w:ascii="Arial" w:hAnsi="Arial" w:cs="Arial"/>
          <w:sz w:val="24"/>
          <w:szCs w:val="24"/>
          <w:lang w:eastAsia="ru-RU"/>
        </w:rPr>
        <w:t xml:space="preserve"> природного и техногенного характера;</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требовать представления документов, информации, если они не являются непосредственными объектами проверки или не относятся к предмету проверки, а также изымать оригиналы таких документов;</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включая ее носители (исполнительные документы и их копии), за исключением случаев, предусмотренных законодательством Российской Федерации;</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превышать установленные сроки проведения проверки;</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xml:space="preserve">1.13. Права лиц, в отношении которых проводится проверка: </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непосредственно присутствовать при проведении проверки, давать объяснения по вопросам, относящимся к предмету проверки;</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получать от администрации, ее должностных лиц информацию, которая относится к предмету проверки и предоставление которой предусмотрено административным регламентом;</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знакомится с документами и (или) информацией, полученными администрацией поселения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обжаловать действия (бездействие) должностных лиц Администрации поселения,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привлекать Уполномоченного при Президенте Российской Федерации по защите прав потребителей либо уполномоченного по защите прав предпринимателей в Тверской области к участию в проверке;</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1.14. Обязанности лиц, в отношении которых проводится проверка: </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при проведении проверок физические и юридические лица обязаны присутствовать либо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E71A8E" w:rsidRPr="00CA69BB" w:rsidRDefault="00E71A8E" w:rsidP="00E71A8E">
      <w:pPr>
        <w:pStyle w:val="a5"/>
        <w:jc w:val="both"/>
        <w:rPr>
          <w:rFonts w:ascii="Arial" w:hAnsi="Arial" w:cs="Arial"/>
          <w:sz w:val="24"/>
          <w:szCs w:val="24"/>
          <w:lang w:eastAsia="ru-RU"/>
        </w:rPr>
      </w:pPr>
      <w:proofErr w:type="gramStart"/>
      <w:r w:rsidRPr="00CA69BB">
        <w:rPr>
          <w:rFonts w:ascii="Arial" w:hAnsi="Arial" w:cs="Arial"/>
          <w:sz w:val="24"/>
          <w:szCs w:val="24"/>
          <w:lang w:eastAsia="ru-RU"/>
        </w:rPr>
        <w:t xml:space="preserve">- физические и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w:t>
      </w:r>
      <w:r w:rsidRPr="00CA69BB">
        <w:rPr>
          <w:rFonts w:ascii="Arial" w:hAnsi="Arial" w:cs="Arial"/>
          <w:sz w:val="24"/>
          <w:szCs w:val="24"/>
          <w:lang w:eastAsia="ru-RU"/>
        </w:rPr>
        <w:lastRenderedPageBreak/>
        <w:t>уклоняющиеся от проведения проверок и (или) не исполняющие в установленный срок предписаний органов государственного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roofErr w:type="gramEnd"/>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w:t>
      </w:r>
    </w:p>
    <w:p w:rsidR="00E71A8E" w:rsidRPr="00CA69BB" w:rsidRDefault="00E71A8E" w:rsidP="00E71A8E">
      <w:pPr>
        <w:pStyle w:val="a5"/>
        <w:jc w:val="center"/>
        <w:rPr>
          <w:rFonts w:ascii="Arial" w:hAnsi="Arial" w:cs="Arial"/>
          <w:b/>
          <w:sz w:val="24"/>
          <w:szCs w:val="24"/>
          <w:lang w:eastAsia="ru-RU"/>
        </w:rPr>
      </w:pPr>
      <w:r w:rsidRPr="00CA69BB">
        <w:rPr>
          <w:rFonts w:ascii="Arial" w:hAnsi="Arial" w:cs="Arial"/>
          <w:b/>
          <w:sz w:val="24"/>
          <w:szCs w:val="24"/>
          <w:lang w:eastAsia="ru-RU"/>
        </w:rPr>
        <w:t>2. Требования к порядку исполнения муниципального контроля</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w:t>
      </w:r>
    </w:p>
    <w:p w:rsidR="00E71A8E"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2.1. Информация об условиях и порядке проведения проверок предоставляется должностными лицами администрации поселения любым лицам:</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xml:space="preserve"> - при непосредственном обращении в администрацию поселения, расположенную по адресу: 171174, Тверская область, </w:t>
      </w:r>
      <w:proofErr w:type="spellStart"/>
      <w:r w:rsidRPr="00CA69BB">
        <w:rPr>
          <w:rFonts w:ascii="Arial" w:hAnsi="Arial" w:cs="Arial"/>
          <w:sz w:val="24"/>
          <w:szCs w:val="24"/>
          <w:lang w:eastAsia="ru-RU"/>
        </w:rPr>
        <w:t>Спировский</w:t>
      </w:r>
      <w:proofErr w:type="spellEnd"/>
      <w:r w:rsidRPr="00CA69BB">
        <w:rPr>
          <w:rFonts w:ascii="Arial" w:hAnsi="Arial" w:cs="Arial"/>
          <w:sz w:val="24"/>
          <w:szCs w:val="24"/>
          <w:lang w:eastAsia="ru-RU"/>
        </w:rPr>
        <w:t xml:space="preserve"> район, с. Выдропужск, ул. Новая, дом 1.</w:t>
      </w:r>
    </w:p>
    <w:p w:rsidR="00E71A8E" w:rsidRDefault="00E71A8E" w:rsidP="00E71A8E">
      <w:pPr>
        <w:pStyle w:val="a5"/>
        <w:ind w:firstLine="708"/>
        <w:jc w:val="both"/>
        <w:rPr>
          <w:rFonts w:ascii="Arial" w:hAnsi="Arial" w:cs="Arial"/>
          <w:sz w:val="24"/>
          <w:szCs w:val="24"/>
          <w:u w:val="single"/>
          <w:lang w:eastAsia="ru-RU"/>
        </w:rPr>
      </w:pPr>
      <w:r w:rsidRPr="00CA69BB">
        <w:rPr>
          <w:rFonts w:ascii="Arial" w:hAnsi="Arial" w:cs="Arial"/>
          <w:sz w:val="24"/>
          <w:szCs w:val="24"/>
          <w:lang w:eastAsia="ru-RU"/>
        </w:rPr>
        <w:t>Адрес официального сайта администрации поселения в сети Интернет</w:t>
      </w:r>
      <w:r w:rsidRPr="00CA69BB">
        <w:rPr>
          <w:rFonts w:ascii="Arial" w:hAnsi="Arial" w:cs="Arial"/>
          <w:sz w:val="24"/>
          <w:szCs w:val="24"/>
          <w:u w:val="single"/>
          <w:lang w:eastAsia="ru-RU"/>
        </w:rPr>
        <w:t xml:space="preserve">: </w:t>
      </w:r>
      <w:proofErr w:type="spellStart"/>
      <w:r w:rsidRPr="00CA69BB">
        <w:rPr>
          <w:rFonts w:ascii="Arial" w:hAnsi="Arial" w:cs="Arial"/>
          <w:sz w:val="24"/>
          <w:szCs w:val="24"/>
          <w:u w:val="single"/>
          <w:lang w:val="en-US" w:eastAsia="ru-RU"/>
        </w:rPr>
        <w:t>Adm</w:t>
      </w:r>
      <w:proofErr w:type="spellEnd"/>
      <w:r w:rsidRPr="00CA69BB">
        <w:rPr>
          <w:rFonts w:ascii="Arial" w:hAnsi="Arial" w:cs="Arial"/>
          <w:sz w:val="24"/>
          <w:szCs w:val="24"/>
          <w:u w:val="single"/>
          <w:lang w:eastAsia="ru-RU"/>
        </w:rPr>
        <w:t>-</w:t>
      </w:r>
      <w:proofErr w:type="spellStart"/>
      <w:r w:rsidRPr="00CA69BB">
        <w:rPr>
          <w:rFonts w:ascii="Arial" w:hAnsi="Arial" w:cs="Arial"/>
          <w:sz w:val="24"/>
          <w:szCs w:val="24"/>
          <w:u w:val="single"/>
          <w:lang w:val="en-US" w:eastAsia="ru-RU"/>
        </w:rPr>
        <w:t>vidr</w:t>
      </w:r>
      <w:proofErr w:type="spellEnd"/>
      <w:r w:rsidRPr="00CA69BB">
        <w:rPr>
          <w:rFonts w:ascii="Arial" w:hAnsi="Arial" w:cs="Arial"/>
          <w:sz w:val="24"/>
          <w:szCs w:val="24"/>
          <w:u w:val="single"/>
          <w:lang w:eastAsia="ru-RU"/>
        </w:rPr>
        <w:t>.</w:t>
      </w:r>
      <w:proofErr w:type="spellStart"/>
      <w:r w:rsidRPr="00CA69BB">
        <w:rPr>
          <w:rFonts w:ascii="Arial" w:hAnsi="Arial" w:cs="Arial"/>
          <w:sz w:val="24"/>
          <w:szCs w:val="24"/>
          <w:u w:val="single"/>
          <w:lang w:eastAsia="ru-RU"/>
        </w:rPr>
        <w:t>ru</w:t>
      </w:r>
      <w:proofErr w:type="spellEnd"/>
    </w:p>
    <w:p w:rsidR="00E71A8E" w:rsidRPr="00CA69BB" w:rsidRDefault="00E71A8E" w:rsidP="00E71A8E">
      <w:pPr>
        <w:pStyle w:val="a5"/>
        <w:ind w:firstLine="708"/>
        <w:jc w:val="both"/>
        <w:rPr>
          <w:rFonts w:ascii="Arial" w:hAnsi="Arial" w:cs="Arial"/>
          <w:sz w:val="24"/>
          <w:szCs w:val="24"/>
          <w:lang w:eastAsia="ru-RU"/>
        </w:rPr>
      </w:pPr>
      <w:r w:rsidRPr="00CA69BB">
        <w:rPr>
          <w:rFonts w:ascii="Arial" w:hAnsi="Arial" w:cs="Arial"/>
          <w:sz w:val="24"/>
          <w:szCs w:val="24"/>
          <w:lang w:eastAsia="ru-RU"/>
        </w:rPr>
        <w:t>График (режим) приема заявителей по вопросам предоставления муниципальной услуги должностными лицами администрации поселения:</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w:t>
      </w:r>
    </w:p>
    <w:tbl>
      <w:tblPr>
        <w:tblW w:w="0" w:type="auto"/>
        <w:tblCellSpacing w:w="0" w:type="dxa"/>
        <w:tblCellMar>
          <w:left w:w="0" w:type="dxa"/>
          <w:right w:w="0" w:type="dxa"/>
        </w:tblCellMar>
        <w:tblLook w:val="04A0"/>
      </w:tblPr>
      <w:tblGrid>
        <w:gridCol w:w="2445"/>
        <w:gridCol w:w="5550"/>
      </w:tblGrid>
      <w:tr w:rsidR="00E71A8E" w:rsidRPr="00CA69BB" w:rsidTr="00AF3D7F">
        <w:trPr>
          <w:tblCellSpacing w:w="0" w:type="dxa"/>
        </w:trPr>
        <w:tc>
          <w:tcPr>
            <w:tcW w:w="2445" w:type="dxa"/>
            <w:hideMark/>
          </w:tcPr>
          <w:p w:rsidR="00E71A8E" w:rsidRPr="00CA69BB" w:rsidRDefault="00E71A8E" w:rsidP="00AF3D7F">
            <w:pPr>
              <w:pStyle w:val="a5"/>
              <w:jc w:val="both"/>
              <w:rPr>
                <w:rFonts w:ascii="Arial" w:hAnsi="Arial" w:cs="Arial"/>
                <w:sz w:val="24"/>
                <w:szCs w:val="24"/>
                <w:lang w:eastAsia="ru-RU"/>
              </w:rPr>
            </w:pPr>
            <w:r w:rsidRPr="00CA69BB">
              <w:rPr>
                <w:rFonts w:ascii="Arial" w:hAnsi="Arial" w:cs="Arial"/>
                <w:sz w:val="24"/>
                <w:szCs w:val="24"/>
                <w:lang w:eastAsia="ru-RU"/>
              </w:rPr>
              <w:t>Понедельник</w:t>
            </w:r>
            <w:r w:rsidRPr="00CA69BB">
              <w:rPr>
                <w:rFonts w:ascii="Arial" w:hAnsi="Arial" w:cs="Arial"/>
                <w:sz w:val="24"/>
                <w:szCs w:val="24"/>
                <w:lang w:val="en-US" w:eastAsia="ru-RU"/>
              </w:rPr>
              <w:t>-</w:t>
            </w:r>
            <w:r w:rsidRPr="00CA69BB">
              <w:rPr>
                <w:rFonts w:ascii="Arial" w:hAnsi="Arial" w:cs="Arial"/>
                <w:sz w:val="24"/>
                <w:szCs w:val="24"/>
                <w:lang w:eastAsia="ru-RU"/>
              </w:rPr>
              <w:t>четверг</w:t>
            </w:r>
          </w:p>
        </w:tc>
        <w:tc>
          <w:tcPr>
            <w:tcW w:w="5550" w:type="dxa"/>
            <w:hideMark/>
          </w:tcPr>
          <w:p w:rsidR="00E71A8E" w:rsidRPr="00CA69BB" w:rsidRDefault="00E71A8E" w:rsidP="00AF3D7F">
            <w:pPr>
              <w:pStyle w:val="a5"/>
              <w:jc w:val="both"/>
              <w:rPr>
                <w:rFonts w:ascii="Arial" w:hAnsi="Arial" w:cs="Arial"/>
                <w:sz w:val="24"/>
                <w:szCs w:val="24"/>
                <w:lang w:eastAsia="ru-RU"/>
              </w:rPr>
            </w:pPr>
            <w:r w:rsidRPr="00CA69BB">
              <w:rPr>
                <w:rFonts w:ascii="Arial" w:hAnsi="Arial" w:cs="Arial"/>
                <w:sz w:val="24"/>
                <w:szCs w:val="24"/>
                <w:lang w:eastAsia="ru-RU"/>
              </w:rPr>
              <w:t>9.00 - 17.00, перерыв 13-14</w:t>
            </w:r>
          </w:p>
        </w:tc>
      </w:tr>
      <w:tr w:rsidR="00E71A8E" w:rsidRPr="00CA69BB" w:rsidTr="00AF3D7F">
        <w:trPr>
          <w:tblCellSpacing w:w="0" w:type="dxa"/>
        </w:trPr>
        <w:tc>
          <w:tcPr>
            <w:tcW w:w="2445" w:type="dxa"/>
            <w:hideMark/>
          </w:tcPr>
          <w:p w:rsidR="00E71A8E" w:rsidRPr="00CA69BB" w:rsidRDefault="00E71A8E" w:rsidP="00AF3D7F">
            <w:pPr>
              <w:pStyle w:val="a5"/>
              <w:jc w:val="both"/>
              <w:rPr>
                <w:rFonts w:ascii="Arial" w:hAnsi="Arial" w:cs="Arial"/>
                <w:sz w:val="24"/>
                <w:szCs w:val="24"/>
                <w:lang w:eastAsia="ru-RU"/>
              </w:rPr>
            </w:pPr>
            <w:r w:rsidRPr="00CA69BB">
              <w:rPr>
                <w:rFonts w:ascii="Arial" w:hAnsi="Arial" w:cs="Arial"/>
                <w:sz w:val="24"/>
                <w:szCs w:val="24"/>
                <w:lang w:eastAsia="ru-RU"/>
              </w:rPr>
              <w:t>Пятница</w:t>
            </w:r>
          </w:p>
        </w:tc>
        <w:tc>
          <w:tcPr>
            <w:tcW w:w="5550" w:type="dxa"/>
            <w:hideMark/>
          </w:tcPr>
          <w:p w:rsidR="00E71A8E" w:rsidRPr="00CA69BB" w:rsidRDefault="00E71A8E" w:rsidP="00AF3D7F">
            <w:pPr>
              <w:pStyle w:val="a5"/>
              <w:jc w:val="both"/>
              <w:rPr>
                <w:rFonts w:ascii="Arial" w:hAnsi="Arial" w:cs="Arial"/>
                <w:sz w:val="24"/>
                <w:szCs w:val="24"/>
                <w:lang w:eastAsia="ru-RU"/>
              </w:rPr>
            </w:pPr>
            <w:r w:rsidRPr="00CA69BB">
              <w:rPr>
                <w:rFonts w:ascii="Arial" w:hAnsi="Arial" w:cs="Arial"/>
                <w:sz w:val="24"/>
                <w:szCs w:val="24"/>
                <w:lang w:eastAsia="ru-RU"/>
              </w:rPr>
              <w:t>9.00 - 16.00, перерыв 13-14</w:t>
            </w:r>
          </w:p>
        </w:tc>
      </w:tr>
      <w:tr w:rsidR="00E71A8E" w:rsidRPr="00CA69BB" w:rsidTr="00AF3D7F">
        <w:trPr>
          <w:tblCellSpacing w:w="0" w:type="dxa"/>
        </w:trPr>
        <w:tc>
          <w:tcPr>
            <w:tcW w:w="2445" w:type="dxa"/>
            <w:hideMark/>
          </w:tcPr>
          <w:p w:rsidR="00E71A8E" w:rsidRPr="00CA69BB" w:rsidRDefault="00E71A8E" w:rsidP="00AF3D7F">
            <w:pPr>
              <w:pStyle w:val="a5"/>
              <w:jc w:val="both"/>
              <w:rPr>
                <w:rFonts w:ascii="Arial" w:hAnsi="Arial" w:cs="Arial"/>
                <w:sz w:val="24"/>
                <w:szCs w:val="24"/>
                <w:lang w:eastAsia="ru-RU"/>
              </w:rPr>
            </w:pPr>
            <w:r w:rsidRPr="00CA69BB">
              <w:rPr>
                <w:rFonts w:ascii="Arial" w:hAnsi="Arial" w:cs="Arial"/>
                <w:sz w:val="24"/>
                <w:szCs w:val="24"/>
                <w:lang w:eastAsia="ru-RU"/>
              </w:rPr>
              <w:t>Суббота</w:t>
            </w:r>
          </w:p>
        </w:tc>
        <w:tc>
          <w:tcPr>
            <w:tcW w:w="5550" w:type="dxa"/>
            <w:hideMark/>
          </w:tcPr>
          <w:p w:rsidR="00E71A8E" w:rsidRPr="00CA69BB" w:rsidRDefault="00E71A8E" w:rsidP="00AF3D7F">
            <w:pPr>
              <w:pStyle w:val="a5"/>
              <w:jc w:val="both"/>
              <w:rPr>
                <w:rFonts w:ascii="Arial" w:hAnsi="Arial" w:cs="Arial"/>
                <w:sz w:val="24"/>
                <w:szCs w:val="24"/>
                <w:lang w:eastAsia="ru-RU"/>
              </w:rPr>
            </w:pPr>
            <w:r w:rsidRPr="00CA69BB">
              <w:rPr>
                <w:rFonts w:ascii="Arial" w:hAnsi="Arial" w:cs="Arial"/>
                <w:sz w:val="24"/>
                <w:szCs w:val="24"/>
                <w:lang w:eastAsia="ru-RU"/>
              </w:rPr>
              <w:t>Выходной</w:t>
            </w:r>
          </w:p>
        </w:tc>
      </w:tr>
      <w:tr w:rsidR="00E71A8E" w:rsidRPr="00CA69BB" w:rsidTr="00AF3D7F">
        <w:trPr>
          <w:tblCellSpacing w:w="0" w:type="dxa"/>
        </w:trPr>
        <w:tc>
          <w:tcPr>
            <w:tcW w:w="2445" w:type="dxa"/>
            <w:hideMark/>
          </w:tcPr>
          <w:p w:rsidR="00E71A8E" w:rsidRPr="00CA69BB" w:rsidRDefault="00E71A8E" w:rsidP="00AF3D7F">
            <w:pPr>
              <w:pStyle w:val="a5"/>
              <w:jc w:val="both"/>
              <w:rPr>
                <w:rFonts w:ascii="Arial" w:hAnsi="Arial" w:cs="Arial"/>
                <w:sz w:val="24"/>
                <w:szCs w:val="24"/>
                <w:lang w:eastAsia="ru-RU"/>
              </w:rPr>
            </w:pPr>
            <w:r w:rsidRPr="00CA69BB">
              <w:rPr>
                <w:rFonts w:ascii="Arial" w:hAnsi="Arial" w:cs="Arial"/>
                <w:sz w:val="24"/>
                <w:szCs w:val="24"/>
                <w:lang w:eastAsia="ru-RU"/>
              </w:rPr>
              <w:t>Воскресенье</w:t>
            </w:r>
          </w:p>
        </w:tc>
        <w:tc>
          <w:tcPr>
            <w:tcW w:w="5550" w:type="dxa"/>
            <w:hideMark/>
          </w:tcPr>
          <w:p w:rsidR="00E71A8E" w:rsidRPr="00CA69BB" w:rsidRDefault="00E71A8E" w:rsidP="00AF3D7F">
            <w:pPr>
              <w:pStyle w:val="a5"/>
              <w:jc w:val="both"/>
              <w:rPr>
                <w:rFonts w:ascii="Arial" w:hAnsi="Arial" w:cs="Arial"/>
                <w:sz w:val="24"/>
                <w:szCs w:val="24"/>
                <w:lang w:eastAsia="ru-RU"/>
              </w:rPr>
            </w:pPr>
            <w:r w:rsidRPr="00CA69BB">
              <w:rPr>
                <w:rFonts w:ascii="Arial" w:hAnsi="Arial" w:cs="Arial"/>
                <w:sz w:val="24"/>
                <w:szCs w:val="24"/>
                <w:lang w:eastAsia="ru-RU"/>
              </w:rPr>
              <w:t>Выходной</w:t>
            </w:r>
          </w:p>
        </w:tc>
      </w:tr>
    </w:tbl>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2.1.1. Порядок информирования о проведении муниципального контроля включает в себя:</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размещение данного административного регламента на официальном сайте администрации Выдропужского сельского поселения  и на информационном стенде администрации;</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по письменным обращениям, направленным в администрацию поселения;</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по телефонам администрации поселения:  тел/факс 8 (48276) 2-61-44.</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2.2.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2.3. При информировании по телефону должностное лицо администрации поселения предоставляет информацию:</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о номерах, под которыми зарегистрированы отдельные дела о проведении проверок;</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о нормативных правовых актах, на основании которых администрация поселения осуществляет муниципальный контроль;</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о необходимости представления дополнительных документов и сведений.</w:t>
      </w:r>
    </w:p>
    <w:p w:rsidR="00E71A8E"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xml:space="preserve"> 2.4. На официальном сайте администрации поселения размещается следующая информация:</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текст настоящего административного регламента;</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адрес, режим работы, номера телефонов администрации поселения;</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план проведения плановых проверок администрации поселения.</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2.5. Информация о процедуре осуществления муниципального контроля предоставляется на безвозмездной основе.</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xml:space="preserve">2.6. </w:t>
      </w:r>
      <w:proofErr w:type="gramStart"/>
      <w:r w:rsidRPr="00CA69BB">
        <w:rPr>
          <w:rFonts w:ascii="Arial" w:hAnsi="Arial" w:cs="Arial"/>
          <w:sz w:val="24"/>
          <w:szCs w:val="24"/>
          <w:lang w:eastAsia="ru-RU"/>
        </w:rPr>
        <w:t>Комплекс действий при осуществлении муниципального контроля (подготовка к проведению мероприятий по муниципальному контролю, мероприятия по муниципальному контролю и последующие действия по результатам муниципального контроля) осуществляется в течение 30 дней со дня регистрации обращения, заявления, являющегося основанием для осуществления муниципального контроля (при внеплановых проверках), или со дня принятия распоряжения о проведении проверки (при плановых проверках).</w:t>
      </w:r>
      <w:proofErr w:type="gramEnd"/>
    </w:p>
    <w:p w:rsidR="00E71A8E" w:rsidRPr="00CA69BB" w:rsidRDefault="00E71A8E" w:rsidP="00E71A8E">
      <w:pPr>
        <w:pStyle w:val="a5"/>
        <w:ind w:firstLine="708"/>
        <w:jc w:val="both"/>
        <w:rPr>
          <w:rFonts w:ascii="Arial" w:hAnsi="Arial" w:cs="Arial"/>
          <w:sz w:val="24"/>
          <w:szCs w:val="24"/>
          <w:lang w:eastAsia="ru-RU"/>
        </w:rPr>
      </w:pPr>
      <w:r w:rsidRPr="00CA69BB">
        <w:rPr>
          <w:rFonts w:ascii="Arial" w:hAnsi="Arial" w:cs="Arial"/>
          <w:sz w:val="24"/>
          <w:szCs w:val="24"/>
          <w:lang w:eastAsia="ru-RU"/>
        </w:rPr>
        <w:t xml:space="preserve">Если для рассмотрения обращения необходимо проведение специальных экспертиз и расследований, истребование дополнительных материалов, либо принятие </w:t>
      </w:r>
      <w:r w:rsidRPr="00CA69BB">
        <w:rPr>
          <w:rFonts w:ascii="Arial" w:hAnsi="Arial" w:cs="Arial"/>
          <w:sz w:val="24"/>
          <w:szCs w:val="24"/>
          <w:lang w:eastAsia="ru-RU"/>
        </w:rPr>
        <w:lastRenderedPageBreak/>
        <w:t>иных мер, указанный срок может быть продлен Главой  поселения на срок не более 30 дней.</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2.7. Основанием для отказа в проведении проверок является отсутствие юридических фактов, указанных в пункте 3.1 настоящего административного регламента, а также отсутствие полномочий администрации поселения в случаях нарушений обязательных требований, установленных законодательством и иными нормативными правовыми актами Российской Федерации, если проверка соблюдения таких требований не относится к компетенции администрации поселения.</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2.8. Муниципальный контроль осуществляется без взимания платы.</w:t>
      </w:r>
    </w:p>
    <w:p w:rsidR="00E71A8E" w:rsidRPr="00CA69BB" w:rsidRDefault="00E71A8E" w:rsidP="00E71A8E">
      <w:pPr>
        <w:pStyle w:val="a5"/>
        <w:jc w:val="both"/>
        <w:rPr>
          <w:rFonts w:ascii="Arial" w:hAnsi="Arial" w:cs="Arial"/>
          <w:sz w:val="24"/>
          <w:szCs w:val="24"/>
          <w:lang w:eastAsia="ru-RU"/>
        </w:rPr>
      </w:pPr>
    </w:p>
    <w:p w:rsidR="00E71A8E" w:rsidRPr="00CA69BB" w:rsidRDefault="00E71A8E" w:rsidP="00E71A8E">
      <w:pPr>
        <w:pStyle w:val="a5"/>
        <w:jc w:val="center"/>
        <w:rPr>
          <w:rFonts w:ascii="Arial" w:hAnsi="Arial" w:cs="Arial"/>
          <w:b/>
          <w:sz w:val="24"/>
          <w:szCs w:val="24"/>
          <w:lang w:eastAsia="ru-RU"/>
        </w:rPr>
      </w:pPr>
      <w:r w:rsidRPr="00CA69BB">
        <w:rPr>
          <w:rFonts w:ascii="Arial" w:hAnsi="Arial" w:cs="Arial"/>
          <w:b/>
          <w:sz w:val="24"/>
          <w:szCs w:val="24"/>
          <w:lang w:eastAsia="ru-RU"/>
        </w:rPr>
        <w:t>3. Состав, последовательность и срок выполнения административных процедур (административных действий), требования к порядку их выполнения.</w:t>
      </w:r>
    </w:p>
    <w:p w:rsidR="00E71A8E" w:rsidRPr="00CA69BB" w:rsidRDefault="00E71A8E" w:rsidP="00E71A8E">
      <w:pPr>
        <w:pStyle w:val="a5"/>
        <w:jc w:val="center"/>
        <w:rPr>
          <w:rFonts w:ascii="Arial" w:hAnsi="Arial" w:cs="Arial"/>
          <w:b/>
          <w:i/>
          <w:sz w:val="24"/>
          <w:szCs w:val="24"/>
          <w:lang w:eastAsia="ru-RU"/>
        </w:rPr>
      </w:pPr>
    </w:p>
    <w:p w:rsidR="00E71A8E" w:rsidRPr="00CA69BB" w:rsidRDefault="00E71A8E" w:rsidP="00E71A8E">
      <w:pPr>
        <w:pStyle w:val="a5"/>
        <w:ind w:firstLine="708"/>
        <w:jc w:val="both"/>
        <w:rPr>
          <w:rFonts w:ascii="Arial" w:hAnsi="Arial" w:cs="Arial"/>
          <w:sz w:val="24"/>
          <w:szCs w:val="24"/>
          <w:lang w:eastAsia="ru-RU"/>
        </w:rPr>
      </w:pPr>
      <w:r w:rsidRPr="00CA69BB">
        <w:rPr>
          <w:rFonts w:ascii="Arial" w:hAnsi="Arial" w:cs="Arial"/>
          <w:sz w:val="24"/>
          <w:szCs w:val="24"/>
          <w:lang w:eastAsia="ru-RU"/>
        </w:rPr>
        <w:t>При осуществлении муниципального жилищного контроля администрацией поселения выполняются следующие административные процедуры:</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планирование проверок деятельности юридических лиц и индивидуальных предпринимателей в сфере использования жилищного фонда (в отношении деятельности физических лиц планирование проверок не осуществляется);</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издание распоряжения о проведении проверки;</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проведение проверки,</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оформление ее результатов;</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выдача предписаний об устранении выявленных нарушений;</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xml:space="preserve">- </w:t>
      </w:r>
      <w:proofErr w:type="gramStart"/>
      <w:r w:rsidRPr="00CA69BB">
        <w:rPr>
          <w:rFonts w:ascii="Arial" w:hAnsi="Arial" w:cs="Arial"/>
          <w:sz w:val="24"/>
          <w:szCs w:val="24"/>
          <w:lang w:eastAsia="ru-RU"/>
        </w:rPr>
        <w:t>контроль за</w:t>
      </w:r>
      <w:proofErr w:type="gramEnd"/>
      <w:r w:rsidRPr="00CA69BB">
        <w:rPr>
          <w:rFonts w:ascii="Arial" w:hAnsi="Arial" w:cs="Arial"/>
          <w:sz w:val="24"/>
          <w:szCs w:val="24"/>
          <w:lang w:eastAsia="ru-RU"/>
        </w:rPr>
        <w:t xml:space="preserve"> устранением выявленных нарушений.</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3.1.  Планирование проверок деятельности юридических лиц и индивидуальных предпринимателей в сфере использования жилищного фонда.</w:t>
      </w:r>
    </w:p>
    <w:p w:rsidR="00E71A8E" w:rsidRPr="00CA69BB" w:rsidRDefault="00E71A8E" w:rsidP="00E71A8E">
      <w:pPr>
        <w:pStyle w:val="a5"/>
        <w:ind w:firstLine="708"/>
        <w:jc w:val="both"/>
        <w:rPr>
          <w:rFonts w:ascii="Arial" w:hAnsi="Arial" w:cs="Arial"/>
          <w:sz w:val="24"/>
          <w:szCs w:val="24"/>
          <w:lang w:eastAsia="ru-RU"/>
        </w:rPr>
      </w:pPr>
      <w:r w:rsidRPr="00CA69BB">
        <w:rPr>
          <w:rFonts w:ascii="Arial" w:hAnsi="Arial" w:cs="Arial"/>
          <w:sz w:val="24"/>
          <w:szCs w:val="24"/>
          <w:lang w:eastAsia="ru-RU"/>
        </w:rPr>
        <w:t>Основанием для включения плановой проверки в ежегодный план проведения плановых проверок является истечение одного года со дня:</w:t>
      </w:r>
    </w:p>
    <w:p w:rsidR="00E71A8E" w:rsidRPr="00CA69BB" w:rsidRDefault="00E71A8E" w:rsidP="00E71A8E">
      <w:pPr>
        <w:pStyle w:val="a5"/>
        <w:jc w:val="both"/>
        <w:rPr>
          <w:rFonts w:ascii="Arial" w:hAnsi="Arial" w:cs="Arial"/>
          <w:sz w:val="24"/>
          <w:szCs w:val="24"/>
          <w:lang w:eastAsia="ru-RU"/>
        </w:rPr>
      </w:pPr>
      <w:proofErr w:type="gramStart"/>
      <w:r w:rsidRPr="00CA69BB">
        <w:rPr>
          <w:rFonts w:ascii="Arial" w:hAnsi="Arial" w:cs="Arial"/>
          <w:sz w:val="24"/>
          <w:szCs w:val="24"/>
          <w:lang w:eastAsia="ru-RU"/>
        </w:rPr>
        <w:t>1</w:t>
      </w:r>
      <w:r>
        <w:rPr>
          <w:rFonts w:ascii="Arial" w:hAnsi="Arial" w:cs="Arial"/>
          <w:sz w:val="24"/>
          <w:szCs w:val="24"/>
          <w:lang w:eastAsia="ru-RU"/>
        </w:rPr>
        <w:t xml:space="preserve">) </w:t>
      </w:r>
      <w:r w:rsidRPr="00CA69BB">
        <w:rPr>
          <w:rFonts w:ascii="Arial" w:hAnsi="Arial" w:cs="Arial"/>
          <w:sz w:val="24"/>
          <w:szCs w:val="24"/>
          <w:lang w:eastAsia="ru-RU"/>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E71A8E" w:rsidRPr="00CA69BB" w:rsidRDefault="00E71A8E" w:rsidP="00E71A8E">
      <w:pPr>
        <w:pStyle w:val="a5"/>
        <w:jc w:val="both"/>
        <w:rPr>
          <w:rFonts w:ascii="Arial" w:hAnsi="Arial" w:cs="Arial"/>
          <w:sz w:val="24"/>
          <w:szCs w:val="24"/>
          <w:lang w:eastAsia="ru-RU"/>
        </w:rPr>
      </w:pPr>
      <w:r>
        <w:rPr>
          <w:rFonts w:ascii="Arial" w:hAnsi="Arial" w:cs="Arial"/>
          <w:sz w:val="24"/>
          <w:szCs w:val="24"/>
          <w:lang w:eastAsia="ru-RU"/>
        </w:rPr>
        <w:t>2</w:t>
      </w:r>
      <w:r w:rsidRPr="00CA69BB">
        <w:rPr>
          <w:rFonts w:ascii="Arial" w:hAnsi="Arial" w:cs="Arial"/>
          <w:sz w:val="24"/>
          <w:szCs w:val="24"/>
          <w:lang w:eastAsia="ru-RU"/>
        </w:rPr>
        <w:t>)</w:t>
      </w:r>
      <w:r>
        <w:rPr>
          <w:rFonts w:ascii="Arial" w:hAnsi="Arial" w:cs="Arial"/>
          <w:sz w:val="24"/>
          <w:szCs w:val="24"/>
          <w:lang w:eastAsia="ru-RU"/>
        </w:rPr>
        <w:t xml:space="preserve"> </w:t>
      </w:r>
      <w:r w:rsidRPr="00CA69BB">
        <w:rPr>
          <w:rFonts w:ascii="Arial" w:hAnsi="Arial" w:cs="Arial"/>
          <w:sz w:val="24"/>
          <w:szCs w:val="24"/>
          <w:lang w:eastAsia="ru-RU"/>
        </w:rPr>
        <w:t xml:space="preserve">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CA69BB">
        <w:rPr>
          <w:rFonts w:ascii="Arial" w:hAnsi="Arial" w:cs="Arial"/>
          <w:sz w:val="24"/>
          <w:szCs w:val="24"/>
          <w:lang w:eastAsia="ru-RU"/>
        </w:rPr>
        <w:t>наймодателем</w:t>
      </w:r>
      <w:proofErr w:type="spellEnd"/>
      <w:r w:rsidRPr="00CA69BB">
        <w:rPr>
          <w:rFonts w:ascii="Arial" w:hAnsi="Arial" w:cs="Arial"/>
          <w:sz w:val="24"/>
          <w:szCs w:val="24"/>
          <w:lang w:eastAsia="ru-RU"/>
        </w:rPr>
        <w:t xml:space="preserve"> жилых помещений в котором является лицо, деятельность которого подлежит проверки</w:t>
      </w:r>
    </w:p>
    <w:p w:rsidR="00E71A8E" w:rsidRPr="00CA69BB" w:rsidRDefault="00E71A8E" w:rsidP="00E71A8E">
      <w:pPr>
        <w:pStyle w:val="a5"/>
        <w:jc w:val="both"/>
        <w:rPr>
          <w:rFonts w:ascii="Arial" w:hAnsi="Arial" w:cs="Arial"/>
          <w:sz w:val="24"/>
          <w:szCs w:val="24"/>
          <w:lang w:eastAsia="ru-RU"/>
        </w:rPr>
      </w:pPr>
      <w:r>
        <w:rPr>
          <w:rFonts w:ascii="Arial" w:hAnsi="Arial" w:cs="Arial"/>
          <w:sz w:val="24"/>
          <w:szCs w:val="24"/>
          <w:lang w:eastAsia="ru-RU"/>
        </w:rPr>
        <w:t>3</w:t>
      </w:r>
      <w:r w:rsidRPr="00CA69BB">
        <w:rPr>
          <w:rFonts w:ascii="Arial" w:hAnsi="Arial" w:cs="Arial"/>
          <w:sz w:val="24"/>
          <w:szCs w:val="24"/>
          <w:lang w:eastAsia="ru-RU"/>
        </w:rPr>
        <w:t>)</w:t>
      </w:r>
      <w:r>
        <w:rPr>
          <w:rFonts w:ascii="Arial" w:hAnsi="Arial" w:cs="Arial"/>
          <w:sz w:val="24"/>
          <w:szCs w:val="24"/>
          <w:lang w:eastAsia="ru-RU"/>
        </w:rPr>
        <w:t xml:space="preserve"> </w:t>
      </w:r>
      <w:r w:rsidRPr="00CA69BB">
        <w:rPr>
          <w:rFonts w:ascii="Arial" w:hAnsi="Arial" w:cs="Arial"/>
          <w:sz w:val="24"/>
          <w:szCs w:val="24"/>
          <w:lang w:eastAsia="ru-RU"/>
        </w:rPr>
        <w:t>окончания проведения последней плановой проверки юридического лица, индивидуального предпринимателя.</w:t>
      </w:r>
    </w:p>
    <w:p w:rsidR="00E71A8E" w:rsidRPr="00CA69BB" w:rsidRDefault="00E71A8E" w:rsidP="00E71A8E">
      <w:pPr>
        <w:pStyle w:val="a5"/>
        <w:jc w:val="both"/>
        <w:rPr>
          <w:rFonts w:ascii="Arial" w:hAnsi="Arial" w:cs="Arial"/>
          <w:sz w:val="24"/>
          <w:szCs w:val="24"/>
          <w:lang w:eastAsia="ru-RU"/>
        </w:rPr>
      </w:pPr>
      <w:r>
        <w:rPr>
          <w:rFonts w:ascii="Arial" w:hAnsi="Arial" w:cs="Arial"/>
          <w:sz w:val="24"/>
          <w:szCs w:val="24"/>
          <w:lang w:eastAsia="ru-RU"/>
        </w:rPr>
        <w:t>4</w:t>
      </w:r>
      <w:r w:rsidRPr="00CA69BB">
        <w:rPr>
          <w:rFonts w:ascii="Arial" w:hAnsi="Arial" w:cs="Arial"/>
          <w:sz w:val="24"/>
          <w:szCs w:val="24"/>
          <w:lang w:eastAsia="ru-RU"/>
        </w:rPr>
        <w:t>)</w:t>
      </w:r>
      <w:r>
        <w:rPr>
          <w:rFonts w:ascii="Arial" w:hAnsi="Arial" w:cs="Arial"/>
          <w:sz w:val="24"/>
          <w:szCs w:val="24"/>
          <w:lang w:eastAsia="ru-RU"/>
        </w:rPr>
        <w:t xml:space="preserve"> </w:t>
      </w:r>
      <w:r w:rsidRPr="00CA69BB">
        <w:rPr>
          <w:rFonts w:ascii="Arial" w:hAnsi="Arial" w:cs="Arial"/>
          <w:sz w:val="24"/>
          <w:szCs w:val="24"/>
          <w:lang w:eastAsia="ru-RU"/>
        </w:rPr>
        <w:t>установления или изменения нормативов потребления коммунальных ресурсов (коммунальных услуг)</w:t>
      </w:r>
    </w:p>
    <w:p w:rsidR="00E71A8E" w:rsidRPr="00CA69BB" w:rsidRDefault="00E71A8E" w:rsidP="00E71A8E">
      <w:pPr>
        <w:pStyle w:val="a5"/>
        <w:ind w:firstLine="708"/>
        <w:jc w:val="both"/>
        <w:rPr>
          <w:rFonts w:ascii="Arial" w:hAnsi="Arial" w:cs="Arial"/>
          <w:sz w:val="24"/>
          <w:szCs w:val="24"/>
          <w:lang w:eastAsia="ru-RU"/>
        </w:rPr>
      </w:pPr>
      <w:r w:rsidRPr="00CA69BB">
        <w:rPr>
          <w:rFonts w:ascii="Arial" w:hAnsi="Arial" w:cs="Arial"/>
          <w:sz w:val="24"/>
          <w:szCs w:val="24"/>
          <w:lang w:eastAsia="ru-RU"/>
        </w:rPr>
        <w:t>До 1 августа года, предшествующего году проведения плановых проверок, ответственный специалист подготавливает план проверок в сфере осуществления муниципального жилищного контроля на следующий год и направляет его Главе поселения на рассмотрение.</w:t>
      </w:r>
    </w:p>
    <w:p w:rsidR="00E71A8E" w:rsidRPr="00CA69BB" w:rsidRDefault="00E71A8E" w:rsidP="00E71A8E">
      <w:pPr>
        <w:pStyle w:val="a5"/>
        <w:ind w:firstLine="708"/>
        <w:jc w:val="both"/>
        <w:rPr>
          <w:rFonts w:ascii="Arial" w:hAnsi="Arial" w:cs="Arial"/>
          <w:sz w:val="24"/>
          <w:szCs w:val="24"/>
          <w:lang w:eastAsia="ru-RU"/>
        </w:rPr>
      </w:pPr>
      <w:r w:rsidRPr="00CA69BB">
        <w:rPr>
          <w:rFonts w:ascii="Arial" w:hAnsi="Arial" w:cs="Arial"/>
          <w:sz w:val="24"/>
          <w:szCs w:val="24"/>
          <w:lang w:eastAsia="ru-RU"/>
        </w:rPr>
        <w:t>Проект общего ежегодного плана проверок Администрации поселения в срок до 1 сентября года, предшествующего году проведения плановых проверок, направляется в прокуратуру Спировского района Тверской области для формирования Генеральной прокуратурой Российской Федерации ежегодного сводного плана проведения плановых проверок.</w:t>
      </w:r>
    </w:p>
    <w:p w:rsidR="00E71A8E" w:rsidRPr="00CA69BB" w:rsidRDefault="00E71A8E" w:rsidP="00E71A8E">
      <w:pPr>
        <w:pStyle w:val="a5"/>
        <w:ind w:firstLine="708"/>
        <w:jc w:val="both"/>
        <w:rPr>
          <w:rFonts w:ascii="Arial" w:hAnsi="Arial" w:cs="Arial"/>
          <w:sz w:val="24"/>
          <w:szCs w:val="24"/>
          <w:lang w:eastAsia="ru-RU"/>
        </w:rPr>
      </w:pPr>
      <w:r w:rsidRPr="00CA69BB">
        <w:rPr>
          <w:rFonts w:ascii="Arial" w:hAnsi="Arial" w:cs="Arial"/>
          <w:sz w:val="24"/>
          <w:szCs w:val="24"/>
          <w:lang w:eastAsia="ru-RU"/>
        </w:rPr>
        <w:t>Общий ежегодный план проверок администрации поселения (далее – ежегодный план) утверждается постановлением администрации поселения.</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В ежегодных планах проведения плановых проверок указываются следующие сведения:</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lastRenderedPageBreak/>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цель и основание проведения плановой проверки;</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дата начала и сроки проведения плановой проверки;</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наименование органа муниципального контроля, осуществляющего плановую проверку.</w:t>
      </w:r>
    </w:p>
    <w:p w:rsidR="00E71A8E" w:rsidRPr="00CA69BB" w:rsidRDefault="00E71A8E" w:rsidP="00E71A8E">
      <w:pPr>
        <w:pStyle w:val="a5"/>
        <w:ind w:firstLine="708"/>
        <w:jc w:val="both"/>
        <w:rPr>
          <w:rFonts w:ascii="Arial" w:hAnsi="Arial" w:cs="Arial"/>
          <w:sz w:val="24"/>
          <w:szCs w:val="24"/>
          <w:u w:val="single"/>
          <w:lang w:eastAsia="ru-RU"/>
        </w:rPr>
      </w:pPr>
      <w:r w:rsidRPr="00CA69BB">
        <w:rPr>
          <w:rFonts w:ascii="Arial" w:hAnsi="Arial" w:cs="Arial"/>
          <w:sz w:val="24"/>
          <w:szCs w:val="24"/>
          <w:lang w:eastAsia="ru-RU"/>
        </w:rPr>
        <w:t xml:space="preserve">Утвержденный Главой Выдропужского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сельского поселения по адресу: </w:t>
      </w:r>
      <w:proofErr w:type="spellStart"/>
      <w:r w:rsidRPr="00CA69BB">
        <w:rPr>
          <w:rFonts w:ascii="Arial" w:hAnsi="Arial" w:cs="Arial"/>
          <w:sz w:val="24"/>
          <w:szCs w:val="24"/>
          <w:u w:val="single"/>
          <w:lang w:val="en-US" w:eastAsia="ru-RU"/>
        </w:rPr>
        <w:t>Adm</w:t>
      </w:r>
      <w:proofErr w:type="spellEnd"/>
      <w:r w:rsidRPr="00CA69BB">
        <w:rPr>
          <w:rFonts w:ascii="Arial" w:hAnsi="Arial" w:cs="Arial"/>
          <w:sz w:val="24"/>
          <w:szCs w:val="24"/>
          <w:u w:val="single"/>
          <w:lang w:eastAsia="ru-RU"/>
        </w:rPr>
        <w:t>-</w:t>
      </w:r>
      <w:proofErr w:type="spellStart"/>
      <w:r w:rsidRPr="00CA69BB">
        <w:rPr>
          <w:rFonts w:ascii="Arial" w:hAnsi="Arial" w:cs="Arial"/>
          <w:sz w:val="24"/>
          <w:szCs w:val="24"/>
          <w:u w:val="single"/>
          <w:lang w:val="en-US" w:eastAsia="ru-RU"/>
        </w:rPr>
        <w:t>vidr</w:t>
      </w:r>
      <w:proofErr w:type="spellEnd"/>
      <w:r w:rsidRPr="00CA69BB">
        <w:rPr>
          <w:rFonts w:ascii="Arial" w:hAnsi="Arial" w:cs="Arial"/>
          <w:sz w:val="24"/>
          <w:szCs w:val="24"/>
          <w:u w:val="single"/>
          <w:lang w:eastAsia="ru-RU"/>
        </w:rPr>
        <w:t>.</w:t>
      </w:r>
      <w:proofErr w:type="spellStart"/>
      <w:r w:rsidRPr="00CA69BB">
        <w:rPr>
          <w:rFonts w:ascii="Arial" w:hAnsi="Arial" w:cs="Arial"/>
          <w:sz w:val="24"/>
          <w:szCs w:val="24"/>
          <w:u w:val="single"/>
          <w:lang w:val="en-US" w:eastAsia="ru-RU"/>
        </w:rPr>
        <w:t>ru</w:t>
      </w:r>
      <w:proofErr w:type="spellEnd"/>
    </w:p>
    <w:p w:rsidR="00E71A8E" w:rsidRPr="00CA69BB" w:rsidRDefault="00E71A8E" w:rsidP="00E71A8E">
      <w:pPr>
        <w:pStyle w:val="a5"/>
        <w:ind w:firstLine="708"/>
        <w:jc w:val="both"/>
        <w:rPr>
          <w:rFonts w:ascii="Arial" w:hAnsi="Arial" w:cs="Arial"/>
          <w:sz w:val="24"/>
          <w:szCs w:val="24"/>
          <w:lang w:eastAsia="ru-RU"/>
        </w:rPr>
      </w:pPr>
      <w:r w:rsidRPr="00CA69BB">
        <w:rPr>
          <w:rFonts w:ascii="Arial" w:hAnsi="Arial" w:cs="Arial"/>
          <w:sz w:val="24"/>
          <w:szCs w:val="24"/>
          <w:lang w:eastAsia="ru-RU"/>
        </w:rPr>
        <w:t>Плановые проверки проводятся не чаще чем один раз в год.</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3.2. Издание распоряжения о проведении проверки.</w:t>
      </w:r>
    </w:p>
    <w:p w:rsidR="00E71A8E" w:rsidRPr="00CA69BB" w:rsidRDefault="00E71A8E" w:rsidP="00E71A8E">
      <w:pPr>
        <w:pStyle w:val="a5"/>
        <w:ind w:firstLine="708"/>
        <w:jc w:val="both"/>
        <w:rPr>
          <w:rFonts w:ascii="Arial" w:hAnsi="Arial" w:cs="Arial"/>
          <w:sz w:val="24"/>
          <w:szCs w:val="24"/>
          <w:lang w:eastAsia="ru-RU"/>
        </w:rPr>
      </w:pPr>
      <w:r w:rsidRPr="00CA69BB">
        <w:rPr>
          <w:rFonts w:ascii="Arial" w:hAnsi="Arial" w:cs="Arial"/>
          <w:sz w:val="24"/>
          <w:szCs w:val="24"/>
          <w:lang w:eastAsia="ru-RU"/>
        </w:rPr>
        <w:t>Юридическими фактами для исполнения процедуры издания распоряжения о проведении проверки являются:</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наступление определенного этапа ежегодного плана проверок (при проверках юридических лиц и индивидуальных предпринимателей);</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наступление оснований для проведения внеплановой проверки (при проверках юридических лиц, индивидуальных предпринимателей и граждан),</w:t>
      </w:r>
    </w:p>
    <w:p w:rsidR="00E71A8E" w:rsidRPr="00CA69BB" w:rsidRDefault="00E71A8E" w:rsidP="00E71A8E">
      <w:pPr>
        <w:pStyle w:val="a5"/>
        <w:ind w:firstLine="708"/>
        <w:jc w:val="both"/>
        <w:rPr>
          <w:rFonts w:ascii="Arial" w:hAnsi="Arial" w:cs="Arial"/>
          <w:sz w:val="24"/>
          <w:szCs w:val="24"/>
          <w:lang w:eastAsia="ru-RU"/>
        </w:rPr>
      </w:pPr>
      <w:r w:rsidRPr="00CA69BB">
        <w:rPr>
          <w:rFonts w:ascii="Arial" w:hAnsi="Arial" w:cs="Arial"/>
          <w:sz w:val="24"/>
          <w:szCs w:val="24"/>
          <w:lang w:eastAsia="ru-RU"/>
        </w:rPr>
        <w:t>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71A8E" w:rsidRPr="00CA69BB" w:rsidRDefault="00E71A8E" w:rsidP="00E71A8E">
      <w:pPr>
        <w:pStyle w:val="a5"/>
        <w:ind w:firstLine="708"/>
        <w:jc w:val="both"/>
        <w:rPr>
          <w:rFonts w:ascii="Arial" w:hAnsi="Arial" w:cs="Arial"/>
          <w:sz w:val="24"/>
          <w:szCs w:val="24"/>
          <w:lang w:eastAsia="ru-RU"/>
        </w:rPr>
      </w:pPr>
      <w:r w:rsidRPr="00CA69BB">
        <w:rPr>
          <w:rFonts w:ascii="Arial" w:hAnsi="Arial" w:cs="Arial"/>
          <w:sz w:val="24"/>
          <w:szCs w:val="24"/>
          <w:lang w:eastAsia="ru-RU"/>
        </w:rPr>
        <w:t>Распоряжение о проведении проверки деятельности гражданина в сфере использования жилищного фонда подготавливается по указанной утвержденной форме по аналогии. В распоряжении о проведении проверки указываются:</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наименование органа муниципального контроля;</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фамилия, имя, отчество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цели, задачи, предмет проверки и срок ее проведения;</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правовые основания проведения проверки, в том числе подлежащие проверке обязательные требования, установленные нормативными правовыми актами;</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сроки проведения и перечень мероприятий по контролю, необходимых для достижения целей и задач проведения проверки;</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перечень административных регламентов проведения мероприятий по муниципальному контролю;</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даты начала и окончания проведения проверки.</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3.3.   Проведение проверки.</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3.3.1.  Муниципальный жилищный контроль в отношении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осуществляется посредством проведения плановых и внеплановых проверок соблюдения обязательных требований.</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lastRenderedPageBreak/>
        <w:t>3.3.2.  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3.3.3.  Проверки проводятся в форме документарной и (или) выездной проверки.</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3.3.4.  Плановые проверки юридических лиц и индивидуальных предпринимателей проводятся на основании разрабатываемых администрацией ежегодных планов.</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xml:space="preserve">3.3.5.  Внеплановая проверка </w:t>
      </w:r>
      <w:r w:rsidRPr="00CA69BB">
        <w:rPr>
          <w:rFonts w:ascii="Arial" w:hAnsi="Arial" w:cs="Arial"/>
          <w:sz w:val="24"/>
          <w:szCs w:val="24"/>
          <w:u w:val="single"/>
          <w:lang w:eastAsia="ru-RU"/>
        </w:rPr>
        <w:t>ю</w:t>
      </w:r>
      <w:r w:rsidRPr="00CA69BB">
        <w:rPr>
          <w:rFonts w:ascii="Arial" w:hAnsi="Arial" w:cs="Arial"/>
          <w:sz w:val="24"/>
          <w:szCs w:val="24"/>
          <w:lang w:eastAsia="ru-RU"/>
        </w:rPr>
        <w:t>ридических лиц, индивидуальных предпринимателей, проводимая в соответствии с требованиями части 4.2 статьи 20 Жилищного кодекса Российской Федерации.</w:t>
      </w:r>
    </w:p>
    <w:p w:rsidR="00E71A8E" w:rsidRPr="00CA69BB" w:rsidRDefault="00E71A8E" w:rsidP="00E71A8E">
      <w:pPr>
        <w:pStyle w:val="a5"/>
        <w:ind w:firstLine="708"/>
        <w:jc w:val="both"/>
        <w:rPr>
          <w:rFonts w:ascii="Arial" w:hAnsi="Arial" w:cs="Arial"/>
          <w:sz w:val="24"/>
          <w:szCs w:val="24"/>
          <w:lang w:eastAsia="ru-RU"/>
        </w:rPr>
      </w:pPr>
      <w:r w:rsidRPr="00CA69BB">
        <w:rPr>
          <w:rFonts w:ascii="Arial" w:hAnsi="Arial" w:cs="Arial"/>
          <w:sz w:val="24"/>
          <w:szCs w:val="24"/>
          <w:lang w:eastAsia="ru-RU"/>
        </w:rPr>
        <w:t xml:space="preserve">В день подписания распоряжения Администрации поселения о проведении внеплановой выездной проверки юридических лиц, индивидуальных предпринимателей в целях согласования ее проведения администрация представляет в прокуратуру </w:t>
      </w:r>
      <w:proofErr w:type="spellStart"/>
      <w:proofErr w:type="gramStart"/>
      <w:r w:rsidRPr="00CA69BB">
        <w:rPr>
          <w:rFonts w:ascii="Arial" w:hAnsi="Arial" w:cs="Arial"/>
          <w:sz w:val="24"/>
          <w:szCs w:val="24"/>
          <w:lang w:eastAsia="ru-RU"/>
        </w:rPr>
        <w:t>C</w:t>
      </w:r>
      <w:proofErr w:type="gramEnd"/>
      <w:r w:rsidRPr="00CA69BB">
        <w:rPr>
          <w:rFonts w:ascii="Arial" w:hAnsi="Arial" w:cs="Arial"/>
          <w:sz w:val="24"/>
          <w:szCs w:val="24"/>
          <w:lang w:eastAsia="ru-RU"/>
        </w:rPr>
        <w:t>пировского</w:t>
      </w:r>
      <w:proofErr w:type="spellEnd"/>
      <w:r w:rsidRPr="00CA69BB">
        <w:rPr>
          <w:rFonts w:ascii="Arial" w:hAnsi="Arial" w:cs="Arial"/>
          <w:sz w:val="24"/>
          <w:szCs w:val="24"/>
          <w:lang w:eastAsia="ru-RU"/>
        </w:rPr>
        <w:t xml:space="preserve"> района Тверской области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71A8E" w:rsidRPr="00CA69BB" w:rsidRDefault="00E71A8E" w:rsidP="00E71A8E">
      <w:pPr>
        <w:pStyle w:val="a5"/>
        <w:ind w:firstLine="708"/>
        <w:jc w:val="both"/>
        <w:rPr>
          <w:rFonts w:ascii="Arial" w:hAnsi="Arial" w:cs="Arial"/>
          <w:sz w:val="24"/>
          <w:szCs w:val="24"/>
          <w:lang w:eastAsia="ru-RU"/>
        </w:rPr>
      </w:pPr>
      <w:r w:rsidRPr="00CA69BB">
        <w:rPr>
          <w:rFonts w:ascii="Arial" w:hAnsi="Arial" w:cs="Arial"/>
          <w:sz w:val="24"/>
          <w:szCs w:val="24"/>
          <w:lang w:eastAsia="ru-RU"/>
        </w:rPr>
        <w:t>Заявление о согласовании с прокуратурой Спировского района Тверской области проведения внеплановой выездной проверки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71A8E" w:rsidRPr="00CA69BB" w:rsidRDefault="00E71A8E" w:rsidP="00E71A8E">
      <w:pPr>
        <w:pStyle w:val="a5"/>
        <w:ind w:firstLine="708"/>
        <w:jc w:val="both"/>
        <w:rPr>
          <w:rFonts w:ascii="Arial" w:hAnsi="Arial" w:cs="Arial"/>
          <w:sz w:val="24"/>
          <w:szCs w:val="24"/>
          <w:lang w:eastAsia="ru-RU"/>
        </w:rPr>
      </w:pPr>
      <w:proofErr w:type="gramStart"/>
      <w:r w:rsidRPr="00CA69BB">
        <w:rPr>
          <w:rFonts w:ascii="Arial" w:hAnsi="Arial" w:cs="Arial"/>
          <w:sz w:val="24"/>
          <w:szCs w:val="24"/>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поселения</w:t>
      </w:r>
      <w:proofErr w:type="gramEnd"/>
      <w:r w:rsidRPr="00CA69BB">
        <w:rPr>
          <w:rFonts w:ascii="Arial" w:hAnsi="Arial" w:cs="Arial"/>
          <w:sz w:val="24"/>
          <w:szCs w:val="24"/>
          <w:lang w:eastAsia="ru-RU"/>
        </w:rPr>
        <w:t xml:space="preserve"> вправе приступить к проведению внеплановой выездной проверки незамедлительно.</w:t>
      </w:r>
    </w:p>
    <w:p w:rsidR="00E71A8E" w:rsidRPr="00CA69BB" w:rsidRDefault="00E71A8E" w:rsidP="00E71A8E">
      <w:pPr>
        <w:pStyle w:val="a5"/>
        <w:ind w:firstLine="708"/>
        <w:jc w:val="both"/>
        <w:rPr>
          <w:rFonts w:ascii="Arial" w:hAnsi="Arial" w:cs="Arial"/>
          <w:sz w:val="24"/>
          <w:szCs w:val="24"/>
          <w:lang w:eastAsia="ru-RU"/>
        </w:rPr>
      </w:pPr>
      <w:r w:rsidRPr="00CA69BB">
        <w:rPr>
          <w:rFonts w:ascii="Arial" w:hAnsi="Arial" w:cs="Arial"/>
          <w:sz w:val="24"/>
          <w:szCs w:val="24"/>
          <w:lang w:eastAsia="ru-RU"/>
        </w:rPr>
        <w:t>При этом извещение администрацией поселения прокуратуры Спировского района Тверской области о проведении мероприятий по контролю осуществляется посредством направления документов в прокуратуру Спировского района Тверской  области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71A8E" w:rsidRPr="00CA69BB" w:rsidRDefault="00E71A8E" w:rsidP="00E71A8E">
      <w:pPr>
        <w:pStyle w:val="a5"/>
        <w:ind w:firstLine="708"/>
        <w:jc w:val="both"/>
        <w:rPr>
          <w:rFonts w:ascii="Arial" w:hAnsi="Arial" w:cs="Arial"/>
          <w:sz w:val="24"/>
          <w:szCs w:val="24"/>
          <w:lang w:eastAsia="ru-RU"/>
        </w:rPr>
      </w:pPr>
      <w:proofErr w:type="gramStart"/>
      <w:r w:rsidRPr="00CA69BB">
        <w:rPr>
          <w:rFonts w:ascii="Arial" w:hAnsi="Arial" w:cs="Arial"/>
          <w:sz w:val="24"/>
          <w:szCs w:val="24"/>
          <w:lang w:eastAsia="ru-RU"/>
        </w:rPr>
        <w:t>Основанием для проведения внеплановой проверки наряду с основаниями, указанными в </w:t>
      </w:r>
      <w:hyperlink r:id="rId4" w:tooltip="Федеральный закон от 26.12.2008 N 294-ФЗ (ред. от 28.07.2012)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ающими в силу с 01.01.2013" w:history="1">
        <w:r w:rsidRPr="00CA69BB">
          <w:rPr>
            <w:rFonts w:ascii="Arial" w:hAnsi="Arial" w:cs="Arial"/>
            <w:sz w:val="24"/>
            <w:szCs w:val="24"/>
            <w:lang w:eastAsia="ru-RU"/>
          </w:rPr>
          <w:t>части 2 статьи 10</w:t>
        </w:r>
      </w:hyperlink>
      <w:r w:rsidRPr="00CA69BB">
        <w:rPr>
          <w:rFonts w:ascii="Arial" w:hAnsi="Arial" w:cs="Arial"/>
          <w:sz w:val="24"/>
          <w:szCs w:val="24"/>
          <w:lang w:eastAsia="ru-RU"/>
        </w:rPr>
        <w:t>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w:t>
      </w:r>
      <w:proofErr w:type="gramEnd"/>
      <w:r w:rsidRPr="00CA69BB">
        <w:rPr>
          <w:rFonts w:ascii="Arial" w:hAnsi="Arial" w:cs="Arial"/>
          <w:sz w:val="24"/>
          <w:szCs w:val="24"/>
          <w:lang w:eastAsia="ru-RU"/>
        </w:rPr>
        <w:t xml:space="preserve"> </w:t>
      </w:r>
      <w:proofErr w:type="gramStart"/>
      <w:r w:rsidRPr="00CA69BB">
        <w:rPr>
          <w:rFonts w:ascii="Arial" w:hAnsi="Arial" w:cs="Arial"/>
          <w:sz w:val="24"/>
          <w:szCs w:val="24"/>
          <w:lang w:eastAsia="ru-RU"/>
        </w:rPr>
        <w:t>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w:t>
      </w:r>
      <w:proofErr w:type="gramEnd"/>
      <w:r w:rsidRPr="00CA69BB">
        <w:rPr>
          <w:rFonts w:ascii="Arial" w:hAnsi="Arial" w:cs="Arial"/>
          <w:sz w:val="24"/>
          <w:szCs w:val="24"/>
          <w:lang w:eastAsia="ru-RU"/>
        </w:rPr>
        <w:t xml:space="preserve"> такого договора и его заключения, а также нарушения управляющей организацией обязательств, предусмотренных частью 2 статьи 162 Жилищного Кодекса РФ.</w:t>
      </w:r>
    </w:p>
    <w:p w:rsidR="00E71A8E" w:rsidRPr="00CA69BB" w:rsidRDefault="00E71A8E" w:rsidP="00E71A8E">
      <w:pPr>
        <w:pStyle w:val="a5"/>
        <w:ind w:firstLine="708"/>
        <w:jc w:val="both"/>
        <w:rPr>
          <w:rFonts w:ascii="Arial" w:hAnsi="Arial" w:cs="Arial"/>
          <w:sz w:val="24"/>
          <w:szCs w:val="24"/>
          <w:lang w:eastAsia="ru-RU"/>
        </w:rPr>
      </w:pPr>
      <w:r w:rsidRPr="00CA69BB">
        <w:rPr>
          <w:rFonts w:ascii="Arial" w:hAnsi="Arial" w:cs="Arial"/>
          <w:sz w:val="24"/>
          <w:szCs w:val="24"/>
          <w:lang w:eastAsia="ru-RU"/>
        </w:rPr>
        <w:lastRenderedPageBreak/>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3.3.6.  Основаниями для проведения внеплановой проверки соблюдения гражданами обязательных требований являются:</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1)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2) истечение срока исполнения гражданином ранее выданного предписания об устранении выявленного нарушения обязательных требований.</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3.3.7.  Документарная проверка проводится по месту нахождения администрации поселения.</w:t>
      </w:r>
      <w:r>
        <w:rPr>
          <w:rFonts w:ascii="Arial" w:hAnsi="Arial" w:cs="Arial"/>
          <w:sz w:val="24"/>
          <w:szCs w:val="24"/>
          <w:lang w:eastAsia="ru-RU"/>
        </w:rPr>
        <w:t xml:space="preserve"> </w:t>
      </w:r>
      <w:proofErr w:type="gramStart"/>
      <w:r w:rsidRPr="00CA69BB">
        <w:rPr>
          <w:rFonts w:ascii="Arial" w:hAnsi="Arial" w:cs="Arial"/>
          <w:sz w:val="24"/>
          <w:szCs w:val="24"/>
          <w:lang w:eastAsia="ru-RU"/>
        </w:rPr>
        <w:t>В процессе проведения документарной проверки должностными лицами администрации рассматриваются архивные документы администрации поселения, относящиеся к деятельности юридического лица, индивидуального предпринимателя, гражданина в сфере использования жилого фонда (правоустанавливающие документы на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 документы).</w:t>
      </w:r>
      <w:proofErr w:type="gramEnd"/>
    </w:p>
    <w:p w:rsidR="00E71A8E" w:rsidRPr="00CA69BB" w:rsidRDefault="00E71A8E" w:rsidP="00E71A8E">
      <w:pPr>
        <w:pStyle w:val="a5"/>
        <w:ind w:firstLine="708"/>
        <w:jc w:val="both"/>
        <w:rPr>
          <w:rFonts w:ascii="Arial" w:hAnsi="Arial" w:cs="Arial"/>
          <w:sz w:val="24"/>
          <w:szCs w:val="24"/>
          <w:lang w:eastAsia="ru-RU"/>
        </w:rPr>
      </w:pPr>
      <w:proofErr w:type="gramStart"/>
      <w:r w:rsidRPr="00CA69BB">
        <w:rPr>
          <w:rFonts w:ascii="Arial" w:hAnsi="Arial" w:cs="Arial"/>
          <w:sz w:val="24"/>
          <w:szCs w:val="24"/>
          <w:lang w:eastAsia="ru-RU"/>
        </w:rPr>
        <w:t>Если сведения, содержащиеся в архивных документах администрации поселения, не позволяют оценить соблюдение юридическим лицом, индивидуальным предпринимателем, гражданином требований, установленных муниципальными правовыми актами, должностное лицо администрации поселения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CA69BB">
        <w:rPr>
          <w:rFonts w:ascii="Arial" w:hAnsi="Arial" w:cs="Arial"/>
          <w:sz w:val="24"/>
          <w:szCs w:val="24"/>
          <w:lang w:eastAsia="ru-RU"/>
        </w:rPr>
        <w:t xml:space="preserve"> К запросу прилагается заверенная печатью копия приказа о проведении проверки.</w:t>
      </w:r>
    </w:p>
    <w:p w:rsidR="00E71A8E" w:rsidRPr="00CA69BB" w:rsidRDefault="00E71A8E" w:rsidP="00E71A8E">
      <w:pPr>
        <w:pStyle w:val="a5"/>
        <w:ind w:firstLine="708"/>
        <w:jc w:val="both"/>
        <w:rPr>
          <w:rFonts w:ascii="Arial" w:hAnsi="Arial" w:cs="Arial"/>
          <w:sz w:val="24"/>
          <w:szCs w:val="24"/>
          <w:lang w:eastAsia="ru-RU"/>
        </w:rPr>
      </w:pPr>
      <w:r w:rsidRPr="00CA69BB">
        <w:rPr>
          <w:rFonts w:ascii="Arial" w:hAnsi="Arial" w:cs="Arial"/>
          <w:sz w:val="24"/>
          <w:szCs w:val="24"/>
          <w:lang w:eastAsia="ru-RU"/>
        </w:rPr>
        <w:t>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поселения указанные в запросе документы.</w:t>
      </w:r>
    </w:p>
    <w:p w:rsidR="00E71A8E" w:rsidRPr="00CA69BB" w:rsidRDefault="00E71A8E" w:rsidP="00E71A8E">
      <w:pPr>
        <w:pStyle w:val="a5"/>
        <w:ind w:firstLine="708"/>
        <w:jc w:val="both"/>
        <w:rPr>
          <w:rFonts w:ascii="Arial" w:hAnsi="Arial" w:cs="Arial"/>
          <w:sz w:val="24"/>
          <w:szCs w:val="24"/>
          <w:lang w:eastAsia="ru-RU"/>
        </w:rPr>
      </w:pPr>
      <w:r w:rsidRPr="00CA69BB">
        <w:rPr>
          <w:rFonts w:ascii="Arial" w:hAnsi="Arial" w:cs="Arial"/>
          <w:sz w:val="24"/>
          <w:szCs w:val="24"/>
          <w:lang w:eastAsia="ru-RU"/>
        </w:rPr>
        <w:t>В случае непредставления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должностные лица органа муниципального контроля составляют а</w:t>
      </w:r>
      <w:proofErr w:type="gramStart"/>
      <w:r w:rsidRPr="00CA69BB">
        <w:rPr>
          <w:rFonts w:ascii="Arial" w:hAnsi="Arial" w:cs="Arial"/>
          <w:sz w:val="24"/>
          <w:szCs w:val="24"/>
          <w:lang w:eastAsia="ru-RU"/>
        </w:rPr>
        <w:t>кт в пр</w:t>
      </w:r>
      <w:proofErr w:type="gramEnd"/>
      <w:r w:rsidRPr="00CA69BB">
        <w:rPr>
          <w:rFonts w:ascii="Arial" w:hAnsi="Arial" w:cs="Arial"/>
          <w:sz w:val="24"/>
          <w:szCs w:val="24"/>
          <w:lang w:eastAsia="ru-RU"/>
        </w:rPr>
        <w:t>оизвольной форме о не исполнении требований должностного лица администрации поселения.</w:t>
      </w:r>
    </w:p>
    <w:p w:rsidR="00E71A8E" w:rsidRPr="00CA69BB" w:rsidRDefault="00E71A8E" w:rsidP="00E71A8E">
      <w:pPr>
        <w:pStyle w:val="a5"/>
        <w:ind w:firstLine="708"/>
        <w:jc w:val="both"/>
        <w:rPr>
          <w:rFonts w:ascii="Arial" w:hAnsi="Arial" w:cs="Arial"/>
          <w:sz w:val="24"/>
          <w:szCs w:val="24"/>
          <w:lang w:eastAsia="ru-RU"/>
        </w:rPr>
      </w:pPr>
      <w:r w:rsidRPr="00CA69BB">
        <w:rPr>
          <w:rFonts w:ascii="Arial" w:hAnsi="Arial" w:cs="Arial"/>
          <w:sz w:val="24"/>
          <w:szCs w:val="24"/>
          <w:lang w:eastAsia="ru-RU"/>
        </w:rPr>
        <w:t>Указанный акт, приказ 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w:t>
      </w:r>
    </w:p>
    <w:p w:rsidR="00E71A8E" w:rsidRPr="00CA69BB" w:rsidRDefault="00E71A8E" w:rsidP="00E71A8E">
      <w:pPr>
        <w:pStyle w:val="a5"/>
        <w:ind w:firstLine="708"/>
        <w:jc w:val="both"/>
        <w:rPr>
          <w:rFonts w:ascii="Arial" w:hAnsi="Arial" w:cs="Arial"/>
          <w:sz w:val="24"/>
          <w:szCs w:val="24"/>
          <w:lang w:eastAsia="ru-RU"/>
        </w:rPr>
      </w:pPr>
      <w:r w:rsidRPr="00CA69BB">
        <w:rPr>
          <w:rFonts w:ascii="Arial" w:hAnsi="Arial" w:cs="Arial"/>
          <w:sz w:val="24"/>
          <w:szCs w:val="24"/>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p>
    <w:p w:rsidR="00E71A8E" w:rsidRPr="00CA69BB" w:rsidRDefault="00E71A8E" w:rsidP="00E71A8E">
      <w:pPr>
        <w:pStyle w:val="a5"/>
        <w:ind w:firstLine="708"/>
        <w:jc w:val="both"/>
        <w:rPr>
          <w:rFonts w:ascii="Arial" w:hAnsi="Arial" w:cs="Arial"/>
          <w:sz w:val="24"/>
          <w:szCs w:val="24"/>
          <w:lang w:eastAsia="ru-RU"/>
        </w:rPr>
      </w:pPr>
      <w:r w:rsidRPr="00CA69BB">
        <w:rPr>
          <w:rFonts w:ascii="Arial" w:hAnsi="Arial" w:cs="Arial"/>
          <w:sz w:val="24"/>
          <w:szCs w:val="24"/>
          <w:lang w:eastAsia="ru-RU"/>
        </w:rPr>
        <w:t>Должностные лица администрации поселения, проводящие документарную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администрации поселения установят признаки нарушения обязательных требований, установленных муниципальными правовыми актами, должностные лица администрации поселения вправе провести выездную проверку на основании отдельного приказа о проведении выездной проверки.</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lastRenderedPageBreak/>
        <w:t>3.3.8.  Если в ходе документарной проверки должностными лицами администрации поселения получена исчерпывающая информация по предмету проверки, то по результатам проверки составляется акт, при обнаружении нарушений направляется предписание и принимаются все меры по устранению выявленных нарушений.</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3.3.9.  Решение о назначении выездной проверки также может быть принято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 При этом внеплановая выездная проверка проводится в соответствии с требованиями о проведении внеплановой выездной проверки настоящего административного регламента.</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3.3.10. Проведение проверки осуществляется должностным лицом или должностными лицами администрации поселения, указанными в распоряжении о проведении проверки, путем:</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xml:space="preserve">- контроля за использованием общего имущества собственников помещений в многоквартирном доме, техническим состоянием общего имущества собственников помещений в многоквартирном доме, соблюдением требований к содержанию такого общего имущества, своевременным выполнением работ по его содержанию и ремонту, если все жилые и (или) нежилые помещения в многоквартирном </w:t>
      </w:r>
      <w:proofErr w:type="gramStart"/>
      <w:r w:rsidRPr="00CA69BB">
        <w:rPr>
          <w:rFonts w:ascii="Arial" w:hAnsi="Arial" w:cs="Arial"/>
          <w:sz w:val="24"/>
          <w:szCs w:val="24"/>
          <w:lang w:eastAsia="ru-RU"/>
        </w:rPr>
        <w:t>доме</w:t>
      </w:r>
      <w:proofErr w:type="gramEnd"/>
      <w:r w:rsidRPr="00CA69BB">
        <w:rPr>
          <w:rFonts w:ascii="Arial" w:hAnsi="Arial" w:cs="Arial"/>
          <w:sz w:val="24"/>
          <w:szCs w:val="24"/>
          <w:lang w:eastAsia="ru-RU"/>
        </w:rPr>
        <w:t xml:space="preserve"> либо их часть находятся в муниципальной собственности;</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xml:space="preserve">- </w:t>
      </w:r>
      <w:proofErr w:type="gramStart"/>
      <w:r w:rsidRPr="00CA69BB">
        <w:rPr>
          <w:rFonts w:ascii="Arial" w:hAnsi="Arial" w:cs="Arial"/>
          <w:sz w:val="24"/>
          <w:szCs w:val="24"/>
          <w:lang w:eastAsia="ru-RU"/>
        </w:rPr>
        <w:t>контроля за</w:t>
      </w:r>
      <w:proofErr w:type="gramEnd"/>
      <w:r w:rsidRPr="00CA69BB">
        <w:rPr>
          <w:rFonts w:ascii="Arial" w:hAnsi="Arial" w:cs="Arial"/>
          <w:sz w:val="24"/>
          <w:szCs w:val="24"/>
          <w:lang w:eastAsia="ru-RU"/>
        </w:rPr>
        <w:t xml:space="preserve"> соблюдением правил предоставления коммунальных услуг нанимателям жилых помещений муниципального жилищного фонда;</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xml:space="preserve">- </w:t>
      </w:r>
      <w:proofErr w:type="gramStart"/>
      <w:r w:rsidRPr="00CA69BB">
        <w:rPr>
          <w:rFonts w:ascii="Arial" w:hAnsi="Arial" w:cs="Arial"/>
          <w:sz w:val="24"/>
          <w:szCs w:val="24"/>
          <w:lang w:eastAsia="ru-RU"/>
        </w:rPr>
        <w:t>контроля за</w:t>
      </w:r>
      <w:proofErr w:type="gramEnd"/>
      <w:r w:rsidRPr="00CA69BB">
        <w:rPr>
          <w:rFonts w:ascii="Arial" w:hAnsi="Arial" w:cs="Arial"/>
          <w:sz w:val="24"/>
          <w:szCs w:val="24"/>
          <w:lang w:eastAsia="ru-RU"/>
        </w:rPr>
        <w:t xml:space="preserve"> подготовкой муниципального жилищного фонда к сезонной эксплуатации;</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xml:space="preserve">- </w:t>
      </w:r>
      <w:proofErr w:type="gramStart"/>
      <w:r w:rsidRPr="00CA69BB">
        <w:rPr>
          <w:rFonts w:ascii="Arial" w:hAnsi="Arial" w:cs="Arial"/>
          <w:sz w:val="24"/>
          <w:szCs w:val="24"/>
          <w:lang w:eastAsia="ru-RU"/>
        </w:rPr>
        <w:t>контроля за</w:t>
      </w:r>
      <w:proofErr w:type="gramEnd"/>
      <w:r w:rsidRPr="00CA69BB">
        <w:rPr>
          <w:rFonts w:ascii="Arial" w:hAnsi="Arial" w:cs="Arial"/>
          <w:sz w:val="24"/>
          <w:szCs w:val="24"/>
          <w:lang w:eastAsia="ru-RU"/>
        </w:rPr>
        <w:t xml:space="preserve"> исполнением в отношении муниципального жилищного фонда требований, установленных законодательством об энергосбережении и о повышении энергетической эффективности;</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xml:space="preserve">- </w:t>
      </w:r>
      <w:proofErr w:type="gramStart"/>
      <w:r w:rsidRPr="00CA69BB">
        <w:rPr>
          <w:rFonts w:ascii="Arial" w:hAnsi="Arial" w:cs="Arial"/>
          <w:sz w:val="24"/>
          <w:szCs w:val="24"/>
          <w:lang w:eastAsia="ru-RU"/>
        </w:rPr>
        <w:t>контроля за</w:t>
      </w:r>
      <w:proofErr w:type="gramEnd"/>
      <w:r w:rsidRPr="00CA69BB">
        <w:rPr>
          <w:rFonts w:ascii="Arial" w:hAnsi="Arial" w:cs="Arial"/>
          <w:sz w:val="24"/>
          <w:szCs w:val="24"/>
          <w:lang w:eastAsia="ru-RU"/>
        </w:rPr>
        <w:t xml:space="preserve"> использованием муниципального жилищного фонда, соблюдением правил пользования жилыми помещениями муниципального жилищного фонда, а также контроля за обеспечением органами местного самоуправления исполнения требований, установленных </w:t>
      </w:r>
      <w:hyperlink r:id="rId5" w:history="1">
        <w:r w:rsidRPr="00CA69BB">
          <w:rPr>
            <w:rFonts w:ascii="Arial" w:hAnsi="Arial" w:cs="Arial"/>
            <w:sz w:val="24"/>
            <w:szCs w:val="24"/>
            <w:lang w:eastAsia="ru-RU"/>
          </w:rPr>
          <w:t>статьей 29</w:t>
        </w:r>
      </w:hyperlink>
      <w:r w:rsidRPr="00CA69BB">
        <w:rPr>
          <w:rFonts w:ascii="Arial" w:hAnsi="Arial" w:cs="Arial"/>
          <w:sz w:val="24"/>
          <w:szCs w:val="24"/>
        </w:rPr>
        <w:t xml:space="preserve"> </w:t>
      </w:r>
      <w:r w:rsidRPr="00CA69BB">
        <w:rPr>
          <w:rFonts w:ascii="Arial" w:hAnsi="Arial" w:cs="Arial"/>
          <w:sz w:val="24"/>
          <w:szCs w:val="24"/>
          <w:lang w:eastAsia="ru-RU"/>
        </w:rPr>
        <w:t>Жилищного кодекса Российской Федерации;</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xml:space="preserve"> - мониторинга исполнения собственниками помещений </w:t>
      </w:r>
      <w:proofErr w:type="gramStart"/>
      <w:r w:rsidRPr="00CA69BB">
        <w:rPr>
          <w:rFonts w:ascii="Arial" w:hAnsi="Arial" w:cs="Arial"/>
          <w:sz w:val="24"/>
          <w:szCs w:val="24"/>
          <w:lang w:eastAsia="ru-RU"/>
        </w:rPr>
        <w:t>в многоквартирном доме требования жилищного законодательства о выборе способа управления многоквартирным домом независимо от формы собственности на помещения в многоквартирном доме</w:t>
      </w:r>
      <w:proofErr w:type="gramEnd"/>
      <w:r w:rsidRPr="00CA69BB">
        <w:rPr>
          <w:rFonts w:ascii="Arial" w:hAnsi="Arial" w:cs="Arial"/>
          <w:sz w:val="24"/>
          <w:szCs w:val="24"/>
          <w:lang w:eastAsia="ru-RU"/>
        </w:rPr>
        <w:t>;</w:t>
      </w:r>
    </w:p>
    <w:p w:rsidR="00E71A8E" w:rsidRPr="00CA69BB" w:rsidRDefault="00E71A8E" w:rsidP="00E71A8E">
      <w:pPr>
        <w:pStyle w:val="a5"/>
        <w:jc w:val="both"/>
        <w:rPr>
          <w:rFonts w:ascii="Arial" w:hAnsi="Arial" w:cs="Arial"/>
          <w:sz w:val="24"/>
          <w:szCs w:val="24"/>
          <w:lang w:eastAsia="ru-RU"/>
        </w:rPr>
      </w:pPr>
      <w:proofErr w:type="gramStart"/>
      <w:r w:rsidRPr="00CA69BB">
        <w:rPr>
          <w:rFonts w:ascii="Arial" w:hAnsi="Arial" w:cs="Arial"/>
          <w:sz w:val="24"/>
          <w:szCs w:val="24"/>
          <w:lang w:eastAsia="ru-RU"/>
        </w:rPr>
        <w:t>- контроля за законностью создания и деятельности товариществ собственников жилья, в состав учредителей которых входит муниципальное образование, и контроля за законностью выбора собственниками помещений в многоквартирном доме юридического лица или индивидуального предпринимателя, осуществляющих деятельность по управлению многоквартирным домом, в целях заключения договора управления многоквартирным домом в случае, если часть помещений многоквартирного дома находится в муниципальной собственности и при этом доля муниципального</w:t>
      </w:r>
      <w:proofErr w:type="gramEnd"/>
      <w:r w:rsidRPr="00CA69BB">
        <w:rPr>
          <w:rFonts w:ascii="Arial" w:hAnsi="Arial" w:cs="Arial"/>
          <w:sz w:val="24"/>
          <w:szCs w:val="24"/>
          <w:lang w:eastAsia="ru-RU"/>
        </w:rPr>
        <w:t xml:space="preserve"> образования в праве на общее имущество многоквартирного дома составляет менее 50 процентов.</w:t>
      </w:r>
    </w:p>
    <w:p w:rsidR="00E71A8E" w:rsidRPr="00CA69BB" w:rsidRDefault="00E71A8E" w:rsidP="00E71A8E">
      <w:pPr>
        <w:pStyle w:val="a5"/>
        <w:ind w:firstLine="708"/>
        <w:jc w:val="both"/>
        <w:rPr>
          <w:rFonts w:ascii="Arial" w:hAnsi="Arial" w:cs="Arial"/>
          <w:sz w:val="24"/>
          <w:szCs w:val="24"/>
          <w:lang w:eastAsia="ru-RU"/>
        </w:rPr>
      </w:pPr>
      <w:r w:rsidRPr="00CA69BB">
        <w:rPr>
          <w:rFonts w:ascii="Arial" w:hAnsi="Arial" w:cs="Arial"/>
          <w:sz w:val="24"/>
          <w:szCs w:val="24"/>
          <w:lang w:eastAsia="ru-RU"/>
        </w:rPr>
        <w:t>При организации и осуществлении муниципального жилищного контроля в соответствии с п.п. 2-5 п.3.3.10. должностные лица, осуществляющие муниципальный жилищный контроль:</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1) проводят плановые проверки соблюдения обязательных требований, установленных в отношении муниципального жилищного фонда, юридическими лицами, индивидуальными предпринимателями, осуществляющими управление многоквартирными домами, в которых все жилые помещения находятся в муниципальной собственности;</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2) проводят внеплановые проверки соблюдения обязательных требований, установленных в отношении муниципального жилищного фонда, юридическими лицами, индивидуальными предпринимателями, осуществляющими управление многоквартирными домами, в которых все жилые и (или) нежилые помещения или их часть находятся в муниципальной собственности.</w:t>
      </w:r>
    </w:p>
    <w:p w:rsidR="00E71A8E" w:rsidRPr="00CA69BB" w:rsidRDefault="00E71A8E" w:rsidP="00E71A8E">
      <w:pPr>
        <w:pStyle w:val="a5"/>
        <w:ind w:firstLine="708"/>
        <w:jc w:val="both"/>
        <w:rPr>
          <w:rFonts w:ascii="Arial" w:hAnsi="Arial" w:cs="Arial"/>
          <w:sz w:val="24"/>
          <w:szCs w:val="24"/>
          <w:lang w:eastAsia="ru-RU"/>
        </w:rPr>
      </w:pPr>
      <w:r w:rsidRPr="00CA69BB">
        <w:rPr>
          <w:rFonts w:ascii="Arial" w:hAnsi="Arial" w:cs="Arial"/>
          <w:sz w:val="24"/>
          <w:szCs w:val="24"/>
          <w:lang w:eastAsia="ru-RU"/>
        </w:rPr>
        <w:lastRenderedPageBreak/>
        <w:t>При организации и осуществлении муниципального жилищного контроля в соответствии с п.п.6. п.3.3.10. настоящей статьи орган муниципального жилищного контроля:</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xml:space="preserve">1) проводит ежемесячный мониторинг обеспечения органами местного самоуправления исполнения требований, установленных </w:t>
      </w:r>
      <w:hyperlink r:id="rId6" w:history="1">
        <w:r w:rsidRPr="00CA69BB">
          <w:rPr>
            <w:rFonts w:ascii="Arial" w:hAnsi="Arial" w:cs="Arial"/>
            <w:sz w:val="24"/>
            <w:szCs w:val="24"/>
            <w:lang w:eastAsia="ru-RU"/>
          </w:rPr>
          <w:t>статьей 29</w:t>
        </w:r>
      </w:hyperlink>
      <w:r w:rsidRPr="00CA69BB">
        <w:rPr>
          <w:rFonts w:ascii="Arial" w:hAnsi="Arial" w:cs="Arial"/>
          <w:sz w:val="24"/>
          <w:szCs w:val="24"/>
          <w:lang w:eastAsia="ru-RU"/>
        </w:rPr>
        <w:t xml:space="preserve"> Жилищного кодекса Российской Федерации;</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2) проводит в отношении граждан, индивидуальных предпринимателей и юридических лиц внеплановые проверки использования муниципального жилищного фонда, соблюдения правил пользования жилыми помещениями муниципального жилищного фонда.</w:t>
      </w:r>
    </w:p>
    <w:p w:rsidR="00E71A8E" w:rsidRPr="00CA69BB" w:rsidRDefault="00E71A8E" w:rsidP="00E71A8E">
      <w:pPr>
        <w:pStyle w:val="a5"/>
        <w:ind w:firstLine="708"/>
        <w:jc w:val="both"/>
        <w:rPr>
          <w:rFonts w:ascii="Arial" w:hAnsi="Arial" w:cs="Arial"/>
          <w:sz w:val="24"/>
          <w:szCs w:val="24"/>
          <w:lang w:eastAsia="ru-RU"/>
        </w:rPr>
      </w:pPr>
      <w:r w:rsidRPr="00CA69BB">
        <w:rPr>
          <w:rFonts w:ascii="Arial" w:hAnsi="Arial" w:cs="Arial"/>
          <w:sz w:val="24"/>
          <w:szCs w:val="24"/>
          <w:lang w:eastAsia="ru-RU"/>
        </w:rPr>
        <w:t>При организации и осуществлении муниципального жилищного контроля в соответствии с п.п.7 и п.п.8 п.3.3.10. должностные лица, осуществляющие муниципальный жилищный контроль:</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xml:space="preserve">1) предоставляют информацию в органы местного самоуправления в целях реализации ими своих полномочий, установленных </w:t>
      </w:r>
      <w:hyperlink r:id="rId7" w:history="1">
        <w:r w:rsidRPr="00CA69BB">
          <w:rPr>
            <w:rFonts w:ascii="Arial" w:hAnsi="Arial" w:cs="Arial"/>
            <w:sz w:val="24"/>
            <w:szCs w:val="24"/>
            <w:lang w:eastAsia="ru-RU"/>
          </w:rPr>
          <w:t>частью 4 статьи 161</w:t>
        </w:r>
      </w:hyperlink>
      <w:r w:rsidRPr="00CA69BB">
        <w:rPr>
          <w:rFonts w:ascii="Arial" w:hAnsi="Arial" w:cs="Arial"/>
          <w:sz w:val="24"/>
          <w:szCs w:val="24"/>
          <w:lang w:eastAsia="ru-RU"/>
        </w:rPr>
        <w:t xml:space="preserve"> Жилищного кодекса Российской Федерации;</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2) проводят внеплановые проверки соответствия устава товарищества собственников жилья, внесенных в устав изменений требованиям законодательства;</w:t>
      </w:r>
    </w:p>
    <w:p w:rsidR="00E71A8E" w:rsidRPr="00CA69BB" w:rsidRDefault="00E71A8E" w:rsidP="00E71A8E">
      <w:pPr>
        <w:pStyle w:val="a5"/>
        <w:jc w:val="both"/>
        <w:rPr>
          <w:rFonts w:ascii="Arial" w:hAnsi="Arial" w:cs="Arial"/>
          <w:sz w:val="24"/>
          <w:szCs w:val="24"/>
          <w:lang w:eastAsia="ru-RU"/>
        </w:rPr>
      </w:pPr>
      <w:proofErr w:type="gramStart"/>
      <w:r w:rsidRPr="00CA69BB">
        <w:rPr>
          <w:rFonts w:ascii="Arial" w:hAnsi="Arial" w:cs="Arial"/>
          <w:sz w:val="24"/>
          <w:szCs w:val="24"/>
          <w:lang w:eastAsia="ru-RU"/>
        </w:rPr>
        <w:t>3) по заявлениям собственников помещений в многоквартирном доме проводят в отношении граждан, индивидуальных предпринимателей и юридических лиц внеплановые проверки правомерности принятия общим собранием собственников помещений в многоквартирном доме решения о создании товарищества собственников жилья; избрания общим собранием членов товарищества собственников жилья, председателя правления товарищества собственников жилья и других членов правления товарищества собственников жилья;</w:t>
      </w:r>
      <w:proofErr w:type="gramEnd"/>
      <w:r w:rsidRPr="00CA69BB">
        <w:rPr>
          <w:rFonts w:ascii="Arial" w:hAnsi="Arial" w:cs="Arial"/>
          <w:sz w:val="24"/>
          <w:szCs w:val="24"/>
          <w:lang w:eastAsia="ru-RU"/>
        </w:rPr>
        <w:t xml:space="preserve"> принятия собственниками помещений в многоквартирном доме на общем собрании таких собственников решения о выборе юридического лица или индивидуального предпринимателя, осуществляющего деятельность по управлению многоквартирным домом, в целях заключения с ним договора управления многоквартирным домом; утверждения общим собранием собственников помещений в многоквартирном доме условий договора управления и его заключения;</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xml:space="preserve">4) обращаются в суд с заявлениями в соответствии с </w:t>
      </w:r>
      <w:hyperlink r:id="rId8" w:history="1">
        <w:r w:rsidRPr="00CA69BB">
          <w:rPr>
            <w:rFonts w:ascii="Arial" w:hAnsi="Arial" w:cs="Arial"/>
            <w:sz w:val="24"/>
            <w:szCs w:val="24"/>
            <w:lang w:eastAsia="ru-RU"/>
          </w:rPr>
          <w:t>частью 6 статьи 20</w:t>
        </w:r>
      </w:hyperlink>
      <w:r w:rsidRPr="00CA69BB">
        <w:rPr>
          <w:rFonts w:ascii="Arial" w:hAnsi="Arial" w:cs="Arial"/>
          <w:sz w:val="24"/>
          <w:szCs w:val="24"/>
          <w:lang w:eastAsia="ru-RU"/>
        </w:rPr>
        <w:t xml:space="preserve"> Жилищного кодекса Российской Федерации.</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xml:space="preserve">3.3.11.  Проверка проводится в сроки, указанные в распоряжении о проведении проверки.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CA69BB">
        <w:rPr>
          <w:rFonts w:ascii="Arial" w:hAnsi="Arial" w:cs="Arial"/>
          <w:sz w:val="24"/>
          <w:szCs w:val="24"/>
          <w:lang w:eastAsia="ru-RU"/>
        </w:rPr>
        <w:t>микропредприятия</w:t>
      </w:r>
      <w:proofErr w:type="spellEnd"/>
      <w:r w:rsidRPr="00CA69BB">
        <w:rPr>
          <w:rFonts w:ascii="Arial" w:hAnsi="Arial" w:cs="Arial"/>
          <w:sz w:val="24"/>
          <w:szCs w:val="24"/>
          <w:lang w:eastAsia="ru-RU"/>
        </w:rPr>
        <w:t xml:space="preserve"> в год. В случаях, установленных законодательством Российской Федерации, срок проведения плановой выездной проверки может быть продлен, но не более чем на двадцать рабочих дней, в отношении малых предприятий, </w:t>
      </w:r>
      <w:proofErr w:type="spellStart"/>
      <w:r w:rsidRPr="00CA69BB">
        <w:rPr>
          <w:rFonts w:ascii="Arial" w:hAnsi="Arial" w:cs="Arial"/>
          <w:sz w:val="24"/>
          <w:szCs w:val="24"/>
          <w:lang w:eastAsia="ru-RU"/>
        </w:rPr>
        <w:t>микропредприятий</w:t>
      </w:r>
      <w:proofErr w:type="spellEnd"/>
      <w:r w:rsidRPr="00CA69BB">
        <w:rPr>
          <w:rFonts w:ascii="Arial" w:hAnsi="Arial" w:cs="Arial"/>
          <w:sz w:val="24"/>
          <w:szCs w:val="24"/>
          <w:lang w:eastAsia="ru-RU"/>
        </w:rPr>
        <w:t xml:space="preserve"> не более чем на пятнадцать часов;</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3.3.12. О проведении плановой проверки юридическое лицо, индивидуальный предприниматель,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xml:space="preserve">3.3.13. Заверенная оттиском печати администрации поселения копия распоряжения о проведении проверки вручается под роспись работником, занимающимся муниципальным жилищным контролем </w:t>
      </w:r>
      <w:proofErr w:type="spellStart"/>
      <w:r w:rsidRPr="00CA69BB">
        <w:rPr>
          <w:rFonts w:ascii="Arial" w:hAnsi="Arial" w:cs="Arial"/>
          <w:sz w:val="24"/>
          <w:szCs w:val="24"/>
          <w:lang w:eastAsia="ru-RU"/>
        </w:rPr>
        <w:t>вВыдропужском</w:t>
      </w:r>
      <w:proofErr w:type="spellEnd"/>
      <w:r w:rsidRPr="00CA69BB">
        <w:rPr>
          <w:rFonts w:ascii="Arial" w:hAnsi="Arial" w:cs="Arial"/>
          <w:sz w:val="24"/>
          <w:szCs w:val="24"/>
          <w:lang w:eastAsia="ru-RU"/>
        </w:rPr>
        <w:t xml:space="preserve"> сельском поселении, руководителю или иному должностному лицу юридического лица, либо индивидуальному предпринимателю, либо гражданину одновременно с предъявлением служебного удостоверения.</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lastRenderedPageBreak/>
        <w:t xml:space="preserve">3.3.14. По требованию подлежащих проверке лиц работников, занимающихся муниципальным жилищным контролем в </w:t>
      </w:r>
      <w:proofErr w:type="spellStart"/>
      <w:r w:rsidRPr="00CA69BB">
        <w:rPr>
          <w:rFonts w:ascii="Arial" w:hAnsi="Arial" w:cs="Arial"/>
          <w:sz w:val="24"/>
          <w:szCs w:val="24"/>
          <w:lang w:eastAsia="ru-RU"/>
        </w:rPr>
        <w:t>Выдропужскомсельском</w:t>
      </w:r>
      <w:proofErr w:type="spellEnd"/>
      <w:r w:rsidRPr="00CA69BB">
        <w:rPr>
          <w:rFonts w:ascii="Arial" w:hAnsi="Arial" w:cs="Arial"/>
          <w:sz w:val="24"/>
          <w:szCs w:val="24"/>
          <w:lang w:eastAsia="ru-RU"/>
        </w:rPr>
        <w:t xml:space="preserve"> поселении,  </w:t>
      </w:r>
      <w:proofErr w:type="spellStart"/>
      <w:r w:rsidRPr="00CA69BB">
        <w:rPr>
          <w:rFonts w:ascii="Arial" w:hAnsi="Arial" w:cs="Arial"/>
          <w:sz w:val="24"/>
          <w:szCs w:val="24"/>
          <w:lang w:eastAsia="ru-RU"/>
        </w:rPr>
        <w:t>обязаныпредставить</w:t>
      </w:r>
      <w:proofErr w:type="spellEnd"/>
      <w:r w:rsidRPr="00CA69BB">
        <w:rPr>
          <w:rFonts w:ascii="Arial" w:hAnsi="Arial" w:cs="Arial"/>
          <w:sz w:val="24"/>
          <w:szCs w:val="24"/>
          <w:lang w:eastAsia="ru-RU"/>
        </w:rPr>
        <w:t xml:space="preserve"> информацию об органе, уполномоченном осуществлять муниципальный контроль, в целях подтверждения своих полномочий.</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3.4.   Оформление результатов проверки.</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3.4.1.  По результатам проведенной проверки юридического лица и индивидуального предпринимателя, составляется акт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71A8E" w:rsidRPr="00CA69BB" w:rsidRDefault="00E71A8E" w:rsidP="00E71A8E">
      <w:pPr>
        <w:pStyle w:val="a5"/>
        <w:ind w:firstLine="708"/>
        <w:jc w:val="both"/>
        <w:rPr>
          <w:rFonts w:ascii="Arial" w:hAnsi="Arial" w:cs="Arial"/>
          <w:sz w:val="24"/>
          <w:szCs w:val="24"/>
          <w:lang w:eastAsia="ru-RU"/>
        </w:rPr>
      </w:pPr>
      <w:r w:rsidRPr="00CA69BB">
        <w:rPr>
          <w:rFonts w:ascii="Arial" w:hAnsi="Arial" w:cs="Arial"/>
          <w:sz w:val="24"/>
          <w:szCs w:val="24"/>
          <w:lang w:eastAsia="ru-RU"/>
        </w:rPr>
        <w:t>Акт по результатам проведения проверки деятельности гражданина при пользовании жилищного фонда поселения подготавливается по указанной утвержденной форме по аналогии;</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3.4.2.  В акте указываются:</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дата, время и место составления акта проверки;</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наименование органа, проводящего проверку;</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дата и номер распоряжения, на основании которого проведена проверка;</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дата и номер согласования с органом прокуратуры (при его необходимости);</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фамилия, имя, отчество и должность муниципального инспектора, проводившего проверку;</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xml:space="preserve"> - наименование проверяемого юридического лица или фамилия, имя, отчество индивидуального предпринимателя; фамилия, имя, отчество физического лица, а также фамилия, имя, отчество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w:t>
      </w:r>
      <w:proofErr w:type="gramStart"/>
      <w:r w:rsidRPr="00CA69BB">
        <w:rPr>
          <w:rFonts w:ascii="Arial" w:hAnsi="Arial" w:cs="Arial"/>
          <w:sz w:val="24"/>
          <w:szCs w:val="24"/>
          <w:lang w:eastAsia="ru-RU"/>
        </w:rPr>
        <w:t>присутствовавших</w:t>
      </w:r>
      <w:proofErr w:type="gramEnd"/>
      <w:r w:rsidRPr="00CA69BB">
        <w:rPr>
          <w:rFonts w:ascii="Arial" w:hAnsi="Arial" w:cs="Arial"/>
          <w:sz w:val="24"/>
          <w:szCs w:val="24"/>
          <w:lang w:eastAsia="ru-RU"/>
        </w:rPr>
        <w:t xml:space="preserve"> при проведении проверки;</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дата, время, продолжительность и место проведения проверки;</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w:t>
      </w:r>
    </w:p>
    <w:p w:rsidR="00E71A8E" w:rsidRPr="00CA69BB" w:rsidRDefault="00E71A8E" w:rsidP="00E71A8E">
      <w:pPr>
        <w:pStyle w:val="a5"/>
        <w:jc w:val="both"/>
        <w:rPr>
          <w:rFonts w:ascii="Arial" w:hAnsi="Arial" w:cs="Arial"/>
          <w:sz w:val="24"/>
          <w:szCs w:val="24"/>
          <w:lang w:eastAsia="ru-RU"/>
        </w:rPr>
      </w:pPr>
      <w:proofErr w:type="gramStart"/>
      <w:r w:rsidRPr="00CA69BB">
        <w:rPr>
          <w:rFonts w:ascii="Arial" w:hAnsi="Arial" w:cs="Arial"/>
          <w:sz w:val="24"/>
          <w:szCs w:val="24"/>
          <w:lang w:eastAsia="ru-RU"/>
        </w:rPr>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w:t>
      </w:r>
      <w:proofErr w:type="gramEnd"/>
      <w:r w:rsidRPr="00CA69BB">
        <w:rPr>
          <w:rFonts w:ascii="Arial" w:hAnsi="Arial" w:cs="Arial"/>
          <w:sz w:val="24"/>
          <w:szCs w:val="24"/>
          <w:lang w:eastAsia="ru-RU"/>
        </w:rPr>
        <w:t xml:space="preserve"> внесения такой записи в связи с отсутствием у юридического лица, индивидуального предпринимателя указанного журнала;</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подписи должностного лица или должностных лиц, проводивших проверку;</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3.4.3.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3.4.4.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xml:space="preserve">3.4.5.  </w:t>
      </w:r>
      <w:proofErr w:type="gramStart"/>
      <w:r w:rsidRPr="00CA69BB">
        <w:rPr>
          <w:rFonts w:ascii="Arial" w:hAnsi="Arial" w:cs="Arial"/>
          <w:sz w:val="24"/>
          <w:szCs w:val="24"/>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w:t>
      </w:r>
      <w:r w:rsidRPr="00CA69BB">
        <w:rPr>
          <w:rFonts w:ascii="Arial" w:hAnsi="Arial" w:cs="Arial"/>
          <w:sz w:val="24"/>
          <w:szCs w:val="24"/>
          <w:lang w:eastAsia="ru-RU"/>
        </w:rPr>
        <w:lastRenderedPageBreak/>
        <w:t>(при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w:t>
      </w:r>
      <w:proofErr w:type="gramEnd"/>
      <w:r w:rsidRPr="00CA69BB">
        <w:rPr>
          <w:rFonts w:ascii="Arial" w:hAnsi="Arial" w:cs="Arial"/>
          <w:sz w:val="24"/>
          <w:szCs w:val="24"/>
          <w:lang w:eastAsia="ru-RU"/>
        </w:rPr>
        <w:t xml:space="preserve">, </w:t>
      </w:r>
      <w:proofErr w:type="gramStart"/>
      <w:r w:rsidRPr="00CA69BB">
        <w:rPr>
          <w:rFonts w:ascii="Arial" w:hAnsi="Arial" w:cs="Arial"/>
          <w:sz w:val="24"/>
          <w:szCs w:val="24"/>
          <w:lang w:eastAsia="ru-RU"/>
        </w:rPr>
        <w:t>которое</w:t>
      </w:r>
      <w:proofErr w:type="gramEnd"/>
      <w:r w:rsidRPr="00CA69BB">
        <w:rPr>
          <w:rFonts w:ascii="Arial" w:hAnsi="Arial" w:cs="Arial"/>
          <w:sz w:val="24"/>
          <w:szCs w:val="24"/>
          <w:lang w:eastAsia="ru-RU"/>
        </w:rPr>
        <w:t xml:space="preserve"> приобщается вместе с экземпляром акта к материалам проверки;</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3.4.6.  При выявлении нарушений требований, установленных муниципальными правовыми актами, за которые предусмотрена административная ответственность в соответствии с Кодексом Российской Федерации об административных правонарушениях акт проверки, а при необходимости, и иные материалы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xml:space="preserve">3.4.7.  </w:t>
      </w:r>
      <w:proofErr w:type="gramStart"/>
      <w:r w:rsidRPr="00CA69BB">
        <w:rPr>
          <w:rFonts w:ascii="Arial" w:hAnsi="Arial" w:cs="Arial"/>
          <w:sz w:val="24"/>
          <w:szCs w:val="24"/>
          <w:lang w:eastAsia="ru-RU"/>
        </w:rPr>
        <w:t>В случае непредставления юридическими лицами, индивидуальными предпринимателями и гражданами, их уполномоченными представителями, в отношении которых проводится выездная проверка, возможности должностными лицами администрации поселения, проводящими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не обеспечения доступа проводящих выездную проверку должностных лиц и участвующих в выездной проверке</w:t>
      </w:r>
      <w:proofErr w:type="gramEnd"/>
      <w:r w:rsidRPr="00CA69BB">
        <w:rPr>
          <w:rFonts w:ascii="Arial" w:hAnsi="Arial" w:cs="Arial"/>
          <w:sz w:val="24"/>
          <w:szCs w:val="24"/>
          <w:lang w:eastAsia="ru-RU"/>
        </w:rPr>
        <w:t xml:space="preserve"> экспертов, представителей экспертных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органа муниципального контроля составляют а</w:t>
      </w:r>
      <w:proofErr w:type="gramStart"/>
      <w:r w:rsidRPr="00CA69BB">
        <w:rPr>
          <w:rFonts w:ascii="Arial" w:hAnsi="Arial" w:cs="Arial"/>
          <w:sz w:val="24"/>
          <w:szCs w:val="24"/>
          <w:lang w:eastAsia="ru-RU"/>
        </w:rPr>
        <w:t>кт в пр</w:t>
      </w:r>
      <w:proofErr w:type="gramEnd"/>
      <w:r w:rsidRPr="00CA69BB">
        <w:rPr>
          <w:rFonts w:ascii="Arial" w:hAnsi="Arial" w:cs="Arial"/>
          <w:sz w:val="24"/>
          <w:szCs w:val="24"/>
          <w:lang w:eastAsia="ru-RU"/>
        </w:rPr>
        <w:t>оизвольной форме о неповиновении законному распоряжению должностного лица органа, осуществляющего муниципальный контроль.</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3.4.8.  Указанный акт, приказ о проверке, документ, подтверждающий надлежащее уведомление о проверке,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3.4.9.  В случае выявления при проведении проверки нарушений юридическим и физическим лицами, индивидуальным предпринимателем, в отношении которого проводилась проверка, требований, установленных муниципальными правовыми актами, должностные лица администрации поселения, проводившие проверку, обязаны выдать предписание об устранении выявленных нарушений с установлением обоснованных сроков их устранения.</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3.4.10.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3.4.11.  Предписание подписывается Главой  поселения;</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3.4.12.  Форма предписания приведена в Приложении к данному регламенту (</w:t>
      </w:r>
      <w:hyperlink r:id="rId9" w:tgtFrame="_blank" w:tooltip="Скачать" w:history="1">
        <w:r w:rsidRPr="00CA69BB">
          <w:rPr>
            <w:rFonts w:ascii="Arial" w:hAnsi="Arial" w:cs="Arial"/>
            <w:sz w:val="24"/>
            <w:szCs w:val="24"/>
            <w:lang w:eastAsia="ru-RU"/>
          </w:rPr>
          <w:t>Приложение №3</w:t>
        </w:r>
      </w:hyperlink>
      <w:r w:rsidRPr="00CA69BB">
        <w:rPr>
          <w:rFonts w:ascii="Arial" w:hAnsi="Arial" w:cs="Arial"/>
          <w:sz w:val="24"/>
          <w:szCs w:val="24"/>
          <w:lang w:eastAsia="ru-RU"/>
        </w:rPr>
        <w:t>);</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xml:space="preserve">3.4.13.  Предписание вручается физическому лицу, законному представителю юридического лица или индивидуальному предпринимателю под расписку. </w:t>
      </w:r>
      <w:proofErr w:type="gramStart"/>
      <w:r w:rsidRPr="00CA69BB">
        <w:rPr>
          <w:rFonts w:ascii="Arial" w:hAnsi="Arial" w:cs="Arial"/>
          <w:sz w:val="24"/>
          <w:szCs w:val="24"/>
          <w:lang w:eastAsia="ru-RU"/>
        </w:rPr>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xml:space="preserve">3.5. </w:t>
      </w:r>
      <w:proofErr w:type="gramStart"/>
      <w:r w:rsidRPr="00CA69BB">
        <w:rPr>
          <w:rFonts w:ascii="Arial" w:hAnsi="Arial" w:cs="Arial"/>
          <w:sz w:val="24"/>
          <w:szCs w:val="24"/>
          <w:lang w:eastAsia="ru-RU"/>
        </w:rPr>
        <w:t>Контроль за</w:t>
      </w:r>
      <w:proofErr w:type="gramEnd"/>
      <w:r w:rsidRPr="00CA69BB">
        <w:rPr>
          <w:rFonts w:ascii="Arial" w:hAnsi="Arial" w:cs="Arial"/>
          <w:sz w:val="24"/>
          <w:szCs w:val="24"/>
          <w:lang w:eastAsia="ru-RU"/>
        </w:rPr>
        <w:t xml:space="preserve"> устранением выявленных нарушений.</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xml:space="preserve">3.5.1.  </w:t>
      </w:r>
      <w:proofErr w:type="gramStart"/>
      <w:r w:rsidRPr="00CA69BB">
        <w:rPr>
          <w:rFonts w:ascii="Arial" w:hAnsi="Arial" w:cs="Arial"/>
          <w:sz w:val="24"/>
          <w:szCs w:val="24"/>
          <w:lang w:eastAsia="ru-RU"/>
        </w:rPr>
        <w:t>Контроль за</w:t>
      </w:r>
      <w:proofErr w:type="gramEnd"/>
      <w:r w:rsidRPr="00CA69BB">
        <w:rPr>
          <w:rFonts w:ascii="Arial" w:hAnsi="Arial" w:cs="Arial"/>
          <w:sz w:val="24"/>
          <w:szCs w:val="24"/>
          <w:lang w:eastAsia="ru-RU"/>
        </w:rPr>
        <w:t xml:space="preserve"> исполнением требований, установленных муниципальными правовыми актами, принятыми в отношении конкретных лиц, содержащими срок </w:t>
      </w:r>
      <w:r w:rsidRPr="00CA69BB">
        <w:rPr>
          <w:rFonts w:ascii="Arial" w:hAnsi="Arial" w:cs="Arial"/>
          <w:sz w:val="24"/>
          <w:szCs w:val="24"/>
          <w:lang w:eastAsia="ru-RU"/>
        </w:rPr>
        <w:lastRenderedPageBreak/>
        <w:t>исполнения (предписывающими распоряжениями и постановлениями Администрации поселения), осуществляется в порядке контроля за исполнением ранее выданных предписаний об устранении нарушений.</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3.5.2.  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 поселения, проводится проверка устранения ранее выявленного нарушения – исполнения предписания;</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3.5.3.  В случае невозможности устранения нарушения в установленный срок нарушитель заблаговременно направляет в администрацию поселения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xml:space="preserve">3.5.4.  В случае невозможности исполнения в установленный срок требований соответствующего предписывающего распоряжения, постановления администрации поселения указанное ходатайство направляется в администрацию поселения. По результатам рассмотрения ходатайства администрацией поселения в установленном порядке вносятся изменения в указанное распоряжение, постановление администрации поселения либо ходатайство </w:t>
      </w:r>
      <w:proofErr w:type="gramStart"/>
      <w:r w:rsidRPr="00CA69BB">
        <w:rPr>
          <w:rFonts w:ascii="Arial" w:hAnsi="Arial" w:cs="Arial"/>
          <w:sz w:val="24"/>
          <w:szCs w:val="24"/>
          <w:lang w:eastAsia="ru-RU"/>
        </w:rPr>
        <w:t>отклоняется</w:t>
      </w:r>
      <w:proofErr w:type="gramEnd"/>
      <w:r w:rsidRPr="00CA69BB">
        <w:rPr>
          <w:rFonts w:ascii="Arial" w:hAnsi="Arial" w:cs="Arial"/>
          <w:sz w:val="24"/>
          <w:szCs w:val="24"/>
          <w:lang w:eastAsia="ru-RU"/>
        </w:rPr>
        <w:t xml:space="preserve"> и срок исполнения требований остается без изменения;</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3.5.5.  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3.5.6.  В случае не устранения нарушений акт проверки и иные материалы проверки направляются в орган, уполномоченный составлять протокол об административном правонарушении, предусмотренном  Кодексом Российской Федерации об административных правонарушениях и специалисту администрации поселения для обращения в суд в целях устранения правонарушения.</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w:t>
      </w:r>
    </w:p>
    <w:p w:rsidR="00E71A8E" w:rsidRPr="00CA69BB" w:rsidRDefault="00E71A8E" w:rsidP="00E71A8E">
      <w:pPr>
        <w:pStyle w:val="a5"/>
        <w:jc w:val="center"/>
        <w:rPr>
          <w:rFonts w:ascii="Arial" w:hAnsi="Arial" w:cs="Arial"/>
          <w:b/>
          <w:sz w:val="24"/>
          <w:szCs w:val="24"/>
          <w:lang w:eastAsia="ru-RU"/>
        </w:rPr>
      </w:pPr>
      <w:r w:rsidRPr="00CA69BB">
        <w:rPr>
          <w:rFonts w:ascii="Arial" w:hAnsi="Arial" w:cs="Arial"/>
          <w:b/>
          <w:sz w:val="24"/>
          <w:szCs w:val="24"/>
          <w:lang w:eastAsia="ru-RU"/>
        </w:rPr>
        <w:t xml:space="preserve">4. Порядок и формы </w:t>
      </w:r>
      <w:proofErr w:type="gramStart"/>
      <w:r w:rsidRPr="00CA69BB">
        <w:rPr>
          <w:rFonts w:ascii="Arial" w:hAnsi="Arial" w:cs="Arial"/>
          <w:b/>
          <w:sz w:val="24"/>
          <w:szCs w:val="24"/>
          <w:lang w:eastAsia="ru-RU"/>
        </w:rPr>
        <w:t>контроля за</w:t>
      </w:r>
      <w:proofErr w:type="gramEnd"/>
      <w:r w:rsidRPr="00CA69BB">
        <w:rPr>
          <w:rFonts w:ascii="Arial" w:hAnsi="Arial" w:cs="Arial"/>
          <w:b/>
          <w:sz w:val="24"/>
          <w:szCs w:val="24"/>
          <w:lang w:eastAsia="ru-RU"/>
        </w:rPr>
        <w:t xml:space="preserve"> осуществлением муниципального контроля</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xml:space="preserve">4.1. Глава поселения организует и осуществляет текущий </w:t>
      </w:r>
      <w:proofErr w:type="gramStart"/>
      <w:r w:rsidRPr="00CA69BB">
        <w:rPr>
          <w:rFonts w:ascii="Arial" w:hAnsi="Arial" w:cs="Arial"/>
          <w:sz w:val="24"/>
          <w:szCs w:val="24"/>
          <w:lang w:eastAsia="ru-RU"/>
        </w:rPr>
        <w:t>контроль за</w:t>
      </w:r>
      <w:proofErr w:type="gramEnd"/>
      <w:r w:rsidRPr="00CA69BB">
        <w:rPr>
          <w:rFonts w:ascii="Arial" w:hAnsi="Arial" w:cs="Arial"/>
          <w:sz w:val="24"/>
          <w:szCs w:val="24"/>
          <w:lang w:eastAsia="ru-RU"/>
        </w:rPr>
        <w:t xml:space="preserve"> полнотой и качеством осуществления муниципального жилищного контроля.</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xml:space="preserve">Текущий </w:t>
      </w:r>
      <w:proofErr w:type="gramStart"/>
      <w:r w:rsidRPr="00CA69BB">
        <w:rPr>
          <w:rFonts w:ascii="Arial" w:hAnsi="Arial" w:cs="Arial"/>
          <w:sz w:val="24"/>
          <w:szCs w:val="24"/>
          <w:lang w:eastAsia="ru-RU"/>
        </w:rPr>
        <w:t>контроль за</w:t>
      </w:r>
      <w:proofErr w:type="gramEnd"/>
      <w:r w:rsidRPr="00CA69BB">
        <w:rPr>
          <w:rFonts w:ascii="Arial" w:hAnsi="Arial" w:cs="Arial"/>
          <w:sz w:val="24"/>
          <w:szCs w:val="24"/>
          <w:lang w:eastAsia="ru-RU"/>
        </w:rPr>
        <w:t xml:space="preserve"> полнотой и качеством осуществления муниципального жилищного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администрации поселения при осуществлении муниципального жилищного контроля, принятие решений и подготовку ответов на обращения заявителей.</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xml:space="preserve">4.2. Формами </w:t>
      </w:r>
      <w:proofErr w:type="gramStart"/>
      <w:r w:rsidRPr="00CA69BB">
        <w:rPr>
          <w:rFonts w:ascii="Arial" w:hAnsi="Arial" w:cs="Arial"/>
          <w:sz w:val="24"/>
          <w:szCs w:val="24"/>
          <w:lang w:eastAsia="ru-RU"/>
        </w:rPr>
        <w:t>контроля за</w:t>
      </w:r>
      <w:proofErr w:type="gramEnd"/>
      <w:r w:rsidRPr="00CA69BB">
        <w:rPr>
          <w:rFonts w:ascii="Arial" w:hAnsi="Arial" w:cs="Arial"/>
          <w:sz w:val="24"/>
          <w:szCs w:val="24"/>
          <w:lang w:eastAsia="ru-RU"/>
        </w:rPr>
        <w:t xml:space="preserve"> соблюдением исполнения административных процедур муниципального жилищного контроля являются:</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проводимые в установленном порядке проверки ведения делопроизводства;</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проведение в установленном порядке контрольных проверок.</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4.3. При проведении проверки могут рассматриваться все вопросы, связанные с осуществлением муниципального жилищного контроля (комплексные проверки), или по конкретному обращению заявителя.</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xml:space="preserve">4.4. В целях осуществления </w:t>
      </w:r>
      <w:proofErr w:type="gramStart"/>
      <w:r w:rsidRPr="00CA69BB">
        <w:rPr>
          <w:rFonts w:ascii="Arial" w:hAnsi="Arial" w:cs="Arial"/>
          <w:sz w:val="24"/>
          <w:szCs w:val="24"/>
          <w:lang w:eastAsia="ru-RU"/>
        </w:rPr>
        <w:t>контроля за</w:t>
      </w:r>
      <w:proofErr w:type="gramEnd"/>
      <w:r w:rsidRPr="00CA69BB">
        <w:rPr>
          <w:rFonts w:ascii="Arial" w:hAnsi="Arial" w:cs="Arial"/>
          <w:sz w:val="24"/>
          <w:szCs w:val="24"/>
          <w:lang w:eastAsia="ru-RU"/>
        </w:rPr>
        <w:t xml:space="preserve"> совершением действий при осуществлении муниципального жилищного контроля и принятии решений Главе поселения представляются справки-отчеты о результатах осуществления муниципального жилищного контроля.</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lastRenderedPageBreak/>
        <w:t xml:space="preserve"> 4.5. Оперативный </w:t>
      </w:r>
      <w:proofErr w:type="gramStart"/>
      <w:r w:rsidRPr="00CA69BB">
        <w:rPr>
          <w:rFonts w:ascii="Arial" w:hAnsi="Arial" w:cs="Arial"/>
          <w:sz w:val="24"/>
          <w:szCs w:val="24"/>
          <w:lang w:eastAsia="ru-RU"/>
        </w:rPr>
        <w:t>контроль за</w:t>
      </w:r>
      <w:proofErr w:type="gramEnd"/>
      <w:r w:rsidRPr="00CA69BB">
        <w:rPr>
          <w:rFonts w:ascii="Arial" w:hAnsi="Arial" w:cs="Arial"/>
          <w:sz w:val="24"/>
          <w:szCs w:val="24"/>
          <w:lang w:eastAsia="ru-RU"/>
        </w:rPr>
        <w:t xml:space="preserve"> соблюдением последовательности действий, определенных административными процедурами по осуществлению муниципального жилищного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жилищного  контроля.</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4.6. Перечень должностных лиц, осуществляющих муниципальный жилищный контроль, и периодичность осуществления муниципального жилищного контроля устанавливается муниципальными правовыми актами Администрации поселения.</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4.7.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w:t>
      </w:r>
    </w:p>
    <w:p w:rsidR="00E71A8E" w:rsidRPr="00CA69BB" w:rsidRDefault="00E71A8E" w:rsidP="00E71A8E">
      <w:pPr>
        <w:pStyle w:val="a5"/>
        <w:jc w:val="center"/>
        <w:rPr>
          <w:rFonts w:ascii="Arial" w:hAnsi="Arial" w:cs="Arial"/>
          <w:b/>
          <w:sz w:val="24"/>
          <w:szCs w:val="24"/>
          <w:lang w:eastAsia="ru-RU"/>
        </w:rPr>
      </w:pPr>
      <w:r w:rsidRPr="00CA69BB">
        <w:rPr>
          <w:rFonts w:ascii="Arial" w:hAnsi="Arial" w:cs="Arial"/>
          <w:b/>
          <w:sz w:val="24"/>
          <w:szCs w:val="24"/>
          <w:lang w:eastAsia="ru-RU"/>
        </w:rPr>
        <w:t>5. Порядок обжалования действий (бездействия) и решений, осуществляемых (принимаемых) в ходе проведения проверок</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xml:space="preserve">5.1. </w:t>
      </w:r>
      <w:proofErr w:type="gramStart"/>
      <w:r w:rsidRPr="00CA69BB">
        <w:rPr>
          <w:rFonts w:ascii="Arial" w:hAnsi="Arial" w:cs="Arial"/>
          <w:sz w:val="24"/>
          <w:szCs w:val="24"/>
          <w:lang w:eastAsia="ru-RU"/>
        </w:rPr>
        <w:t>Действия (бездействие) должностных лиц (специалистов) Администрации поселения, решения, принятые ими в ходе исполнения настоящего Административного регламента, обжалуются в досудебном (внесудебном) и судебном порядке.</w:t>
      </w:r>
      <w:proofErr w:type="gramEnd"/>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5.2. В досудебном (внесудебном) порядке могут обжаловаться действия (бездействие) и решения должностных лиц (специалистов) администрации поселения – главой  поселения.</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5.3. Основанием для начала досудебного (внесудебного) обжалования является поступление в администрацию поселения жалобы, поступившей лично от заявителя (представителя заявителя), направленной в виде почтового отправления или по электронной почте.</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5.4. Срок рассмотрения жалобы не должен превышать пятнадцати рабочих дней с момента ее регистрации.</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5.5. Жалоба заявителя – физического лица должна содержать следующую информацию:</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фамилия, имя, отчество гражданина, которым подается сообщение, его место жительства или пребывания;</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должность, фамилия, имя и отчество специалиста (при наличии информации), действия (бездействие) которого нарушает права и законные интересы заявителя;</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суть нарушения прав и законных интересов, противоправного действия (бездействия);</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сведения о способе информирования заявителя о принятых мерах по результатам рассмотрения его сообщения.</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5.6. Жалоба заявителя – юридического лица должна содержать следующую информацию:</w:t>
      </w:r>
    </w:p>
    <w:p w:rsidR="00E71A8E" w:rsidRPr="00CA69BB" w:rsidRDefault="00E71A8E" w:rsidP="00E71A8E">
      <w:pPr>
        <w:pStyle w:val="a5"/>
        <w:jc w:val="both"/>
        <w:rPr>
          <w:rFonts w:ascii="Arial" w:hAnsi="Arial" w:cs="Arial"/>
          <w:sz w:val="24"/>
          <w:szCs w:val="24"/>
          <w:lang w:eastAsia="ru-RU"/>
        </w:rPr>
      </w:pPr>
      <w:proofErr w:type="gramStart"/>
      <w:r w:rsidRPr="00CA69BB">
        <w:rPr>
          <w:rFonts w:ascii="Arial" w:hAnsi="Arial" w:cs="Arial"/>
          <w:sz w:val="24"/>
          <w:szCs w:val="24"/>
          <w:lang w:eastAsia="ru-RU"/>
        </w:rPr>
        <w:t>- наименование юридического лица, которым подается жалоба, адрес его места нахождения;</w:t>
      </w:r>
      <w:proofErr w:type="gramEnd"/>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должность, фамилия, имя и отчество специалиста (при наличии информации), действия (бездействие) которого обжалуются;</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суть нарушения прав и законных интересов, противоправного действия (бездействия);</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сведения о способе информирования юридического лица о принятых мерах по результатам рассмотрения его жалобы.</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5.7. По результатам рассмотрения жалобы принимается решение об удовлетворении требований заявителя либо об отказе в их удовлетворении.</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Письменный ответ, содержащий результаты рассмотрения жалобы, направляется заявителю.</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xml:space="preserve"> </w:t>
      </w:r>
      <w:r>
        <w:rPr>
          <w:rFonts w:ascii="Arial" w:hAnsi="Arial" w:cs="Arial"/>
          <w:sz w:val="24"/>
          <w:szCs w:val="24"/>
          <w:lang w:eastAsia="ru-RU"/>
        </w:rPr>
        <w:tab/>
      </w:r>
      <w:r w:rsidRPr="00CA69BB">
        <w:rPr>
          <w:rFonts w:ascii="Arial" w:hAnsi="Arial" w:cs="Arial"/>
          <w:sz w:val="24"/>
          <w:szCs w:val="24"/>
          <w:lang w:eastAsia="ru-RU"/>
        </w:rPr>
        <w:t>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E71A8E" w:rsidRPr="00CA69BB" w:rsidRDefault="00E71A8E" w:rsidP="00E71A8E">
      <w:pPr>
        <w:pStyle w:val="a5"/>
        <w:ind w:firstLine="708"/>
        <w:jc w:val="both"/>
        <w:rPr>
          <w:rFonts w:ascii="Arial" w:hAnsi="Arial" w:cs="Arial"/>
          <w:sz w:val="24"/>
          <w:szCs w:val="24"/>
          <w:lang w:eastAsia="ru-RU"/>
        </w:rPr>
      </w:pPr>
      <w:proofErr w:type="gramStart"/>
      <w:r w:rsidRPr="00CA69BB">
        <w:rPr>
          <w:rFonts w:ascii="Arial" w:hAnsi="Arial" w:cs="Arial"/>
          <w:sz w:val="24"/>
          <w:szCs w:val="24"/>
          <w:lang w:eastAsia="ru-RU"/>
        </w:rPr>
        <w:lastRenderedPageBreak/>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w:t>
      </w:r>
      <w:proofErr w:type="gramEnd"/>
      <w:r w:rsidRPr="00CA69BB">
        <w:rPr>
          <w:rFonts w:ascii="Arial" w:hAnsi="Arial" w:cs="Arial"/>
          <w:sz w:val="24"/>
          <w:szCs w:val="24"/>
          <w:lang w:eastAsia="ru-RU"/>
        </w:rPr>
        <w:t xml:space="preserve"> поселения. О данном решении уведомляется заявитель, направивший жалобу, в письменном виде.</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5.8.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E71A8E" w:rsidRPr="00CA69BB" w:rsidRDefault="00E71A8E" w:rsidP="00E71A8E">
      <w:pPr>
        <w:pStyle w:val="a5"/>
        <w:jc w:val="both"/>
        <w:rPr>
          <w:rFonts w:ascii="Arial" w:hAnsi="Arial" w:cs="Arial"/>
          <w:sz w:val="24"/>
          <w:szCs w:val="24"/>
          <w:lang w:eastAsia="ru-RU"/>
        </w:rPr>
      </w:pPr>
      <w:r w:rsidRPr="00CA69BB">
        <w:rPr>
          <w:rFonts w:ascii="Arial" w:hAnsi="Arial" w:cs="Arial"/>
          <w:sz w:val="24"/>
          <w:szCs w:val="24"/>
          <w:lang w:eastAsia="ru-RU"/>
        </w:rPr>
        <w:t xml:space="preserve"> 5.9. Споры, связанные с действиями (бездействиями) должностных лиц и решениями Администрации поселения, осуществляемыми (принимаемыми) в ходе проведения проверок, разрешаются в судебном порядке в соответствии с законодательством Российской Федерации. </w:t>
      </w:r>
      <w:proofErr w:type="gramStart"/>
      <w:r w:rsidRPr="00CA69BB">
        <w:rPr>
          <w:rFonts w:ascii="Arial" w:hAnsi="Arial" w:cs="Arial"/>
          <w:sz w:val="24"/>
          <w:szCs w:val="24"/>
          <w:lang w:eastAsia="ru-RU"/>
        </w:rPr>
        <w:t>Обжалование производится в сроки, по правилам подведомственности и подсудности, установленными процессуальным законодательством Российской Федерации.</w:t>
      </w:r>
      <w:proofErr w:type="gramEnd"/>
    </w:p>
    <w:p w:rsidR="00E71A8E" w:rsidRPr="00CA69BB" w:rsidRDefault="00E71A8E" w:rsidP="00E71A8E">
      <w:pPr>
        <w:pStyle w:val="a5"/>
        <w:rPr>
          <w:rFonts w:ascii="Arial" w:hAnsi="Arial" w:cs="Arial"/>
          <w:sz w:val="24"/>
          <w:szCs w:val="24"/>
        </w:rPr>
      </w:pPr>
    </w:p>
    <w:p w:rsidR="00E71A8E" w:rsidRPr="00CA69BB" w:rsidRDefault="00E71A8E" w:rsidP="00E71A8E">
      <w:pPr>
        <w:shd w:val="clear" w:color="auto" w:fill="FFFFFF"/>
        <w:jc w:val="right"/>
        <w:rPr>
          <w:rFonts w:ascii="Arial" w:hAnsi="Arial" w:cs="Arial"/>
        </w:rPr>
      </w:pPr>
    </w:p>
    <w:p w:rsidR="00E71A8E" w:rsidRPr="00CA69BB" w:rsidRDefault="00E71A8E" w:rsidP="00E71A8E">
      <w:pPr>
        <w:shd w:val="clear" w:color="auto" w:fill="FFFFFF"/>
        <w:jc w:val="right"/>
        <w:rPr>
          <w:rFonts w:ascii="Arial" w:hAnsi="Arial" w:cs="Arial"/>
        </w:rPr>
      </w:pPr>
    </w:p>
    <w:p w:rsidR="00E71A8E" w:rsidRPr="00CA69BB" w:rsidRDefault="00E71A8E" w:rsidP="00E71A8E">
      <w:pPr>
        <w:shd w:val="clear" w:color="auto" w:fill="FFFFFF"/>
        <w:jc w:val="right"/>
        <w:rPr>
          <w:rFonts w:ascii="Arial" w:hAnsi="Arial" w:cs="Arial"/>
        </w:rPr>
      </w:pPr>
    </w:p>
    <w:p w:rsidR="00E71A8E" w:rsidRPr="00CA69BB" w:rsidRDefault="00E71A8E" w:rsidP="00E71A8E">
      <w:pPr>
        <w:shd w:val="clear" w:color="auto" w:fill="FFFFFF"/>
        <w:jc w:val="right"/>
        <w:rPr>
          <w:rFonts w:ascii="Arial" w:hAnsi="Arial" w:cs="Arial"/>
        </w:rPr>
      </w:pPr>
    </w:p>
    <w:p w:rsidR="00E71A8E" w:rsidRPr="00CA69BB" w:rsidRDefault="00E71A8E" w:rsidP="00E71A8E">
      <w:pPr>
        <w:shd w:val="clear" w:color="auto" w:fill="FFFFFF"/>
        <w:jc w:val="right"/>
        <w:rPr>
          <w:rFonts w:ascii="Arial" w:hAnsi="Arial" w:cs="Arial"/>
        </w:rPr>
      </w:pPr>
    </w:p>
    <w:p w:rsidR="00E71A8E" w:rsidRPr="00CA69BB" w:rsidRDefault="00E71A8E" w:rsidP="00E71A8E">
      <w:pPr>
        <w:shd w:val="clear" w:color="auto" w:fill="FFFFFF"/>
        <w:jc w:val="right"/>
        <w:rPr>
          <w:rFonts w:ascii="Arial" w:hAnsi="Arial" w:cs="Arial"/>
        </w:rPr>
      </w:pPr>
    </w:p>
    <w:p w:rsidR="00E71A8E" w:rsidRPr="00CA69BB" w:rsidRDefault="00E71A8E" w:rsidP="00E71A8E">
      <w:pPr>
        <w:shd w:val="clear" w:color="auto" w:fill="FFFFFF"/>
        <w:jc w:val="right"/>
        <w:rPr>
          <w:rFonts w:ascii="Arial" w:hAnsi="Arial" w:cs="Arial"/>
        </w:rPr>
      </w:pPr>
    </w:p>
    <w:p w:rsidR="00E71A8E" w:rsidRPr="00CA69BB" w:rsidRDefault="00E71A8E" w:rsidP="00E71A8E">
      <w:pPr>
        <w:shd w:val="clear" w:color="auto" w:fill="FFFFFF"/>
        <w:jc w:val="right"/>
        <w:rPr>
          <w:rFonts w:ascii="Arial" w:hAnsi="Arial" w:cs="Arial"/>
        </w:rPr>
      </w:pPr>
    </w:p>
    <w:p w:rsidR="00E71A8E" w:rsidRPr="00CA69BB" w:rsidRDefault="00E71A8E" w:rsidP="00E71A8E">
      <w:pPr>
        <w:shd w:val="clear" w:color="auto" w:fill="FFFFFF"/>
        <w:jc w:val="right"/>
        <w:rPr>
          <w:rFonts w:ascii="Arial" w:hAnsi="Arial" w:cs="Arial"/>
        </w:rPr>
      </w:pPr>
    </w:p>
    <w:p w:rsidR="00E71A8E" w:rsidRPr="00CA69BB" w:rsidRDefault="00E71A8E" w:rsidP="00E71A8E">
      <w:pPr>
        <w:shd w:val="clear" w:color="auto" w:fill="FFFFFF"/>
        <w:jc w:val="right"/>
        <w:rPr>
          <w:rFonts w:ascii="Arial" w:hAnsi="Arial" w:cs="Arial"/>
        </w:rPr>
      </w:pPr>
    </w:p>
    <w:p w:rsidR="00E71A8E" w:rsidRPr="00CA69BB" w:rsidRDefault="00E71A8E" w:rsidP="00E71A8E">
      <w:pPr>
        <w:shd w:val="clear" w:color="auto" w:fill="FFFFFF"/>
        <w:jc w:val="right"/>
        <w:rPr>
          <w:rFonts w:ascii="Arial" w:hAnsi="Arial" w:cs="Arial"/>
        </w:rPr>
      </w:pPr>
    </w:p>
    <w:p w:rsidR="00E71A8E" w:rsidRPr="00CA69BB" w:rsidRDefault="00E71A8E" w:rsidP="00E71A8E">
      <w:pPr>
        <w:shd w:val="clear" w:color="auto" w:fill="FFFFFF"/>
        <w:jc w:val="right"/>
        <w:rPr>
          <w:rFonts w:ascii="Arial" w:hAnsi="Arial" w:cs="Arial"/>
        </w:rPr>
      </w:pPr>
    </w:p>
    <w:p w:rsidR="00E71A8E" w:rsidRPr="00CA69BB" w:rsidRDefault="00E71A8E" w:rsidP="00E71A8E">
      <w:pPr>
        <w:shd w:val="clear" w:color="auto" w:fill="FFFFFF"/>
        <w:jc w:val="right"/>
        <w:rPr>
          <w:rFonts w:ascii="Arial" w:hAnsi="Arial" w:cs="Arial"/>
        </w:rPr>
      </w:pPr>
    </w:p>
    <w:p w:rsidR="00E71A8E" w:rsidRPr="00CA69BB" w:rsidRDefault="00E71A8E" w:rsidP="00E71A8E">
      <w:pPr>
        <w:shd w:val="clear" w:color="auto" w:fill="FFFFFF"/>
        <w:jc w:val="right"/>
        <w:rPr>
          <w:rFonts w:ascii="Arial" w:hAnsi="Arial" w:cs="Arial"/>
        </w:rPr>
      </w:pPr>
    </w:p>
    <w:p w:rsidR="00E71A8E" w:rsidRPr="00CA69BB" w:rsidRDefault="00E71A8E" w:rsidP="00E71A8E">
      <w:pPr>
        <w:shd w:val="clear" w:color="auto" w:fill="FFFFFF"/>
        <w:jc w:val="right"/>
        <w:rPr>
          <w:rFonts w:ascii="Arial" w:hAnsi="Arial" w:cs="Arial"/>
        </w:rPr>
      </w:pPr>
    </w:p>
    <w:p w:rsidR="00E71A8E" w:rsidRPr="00CA69BB" w:rsidRDefault="00E71A8E" w:rsidP="00E71A8E">
      <w:pPr>
        <w:shd w:val="clear" w:color="auto" w:fill="FFFFFF"/>
        <w:jc w:val="right"/>
        <w:rPr>
          <w:rFonts w:ascii="Arial" w:hAnsi="Arial" w:cs="Arial"/>
        </w:rPr>
      </w:pPr>
    </w:p>
    <w:p w:rsidR="00E71A8E" w:rsidRPr="00CA69BB" w:rsidRDefault="00E71A8E" w:rsidP="00E71A8E">
      <w:pPr>
        <w:shd w:val="clear" w:color="auto" w:fill="FFFFFF"/>
        <w:jc w:val="right"/>
        <w:rPr>
          <w:rFonts w:ascii="Arial" w:hAnsi="Arial" w:cs="Arial"/>
        </w:rPr>
      </w:pPr>
    </w:p>
    <w:p w:rsidR="00E71A8E" w:rsidRPr="00CA69BB" w:rsidRDefault="00E71A8E" w:rsidP="00E71A8E">
      <w:pPr>
        <w:shd w:val="clear" w:color="auto" w:fill="FFFFFF"/>
        <w:jc w:val="right"/>
        <w:rPr>
          <w:rFonts w:ascii="Arial" w:hAnsi="Arial" w:cs="Arial"/>
        </w:rPr>
      </w:pPr>
    </w:p>
    <w:p w:rsidR="00E71A8E" w:rsidRPr="00CA69BB" w:rsidRDefault="00E71A8E" w:rsidP="00E71A8E">
      <w:pPr>
        <w:shd w:val="clear" w:color="auto" w:fill="FFFFFF"/>
        <w:jc w:val="right"/>
        <w:rPr>
          <w:rFonts w:ascii="Arial" w:hAnsi="Arial" w:cs="Arial"/>
        </w:rPr>
      </w:pPr>
    </w:p>
    <w:p w:rsidR="00E71A8E" w:rsidRPr="00CA69BB" w:rsidRDefault="00E71A8E" w:rsidP="00E71A8E">
      <w:pPr>
        <w:shd w:val="clear" w:color="auto" w:fill="FFFFFF"/>
        <w:jc w:val="right"/>
        <w:rPr>
          <w:rFonts w:ascii="Arial" w:hAnsi="Arial" w:cs="Arial"/>
        </w:rPr>
      </w:pPr>
    </w:p>
    <w:p w:rsidR="00E71A8E" w:rsidRPr="00CA69BB" w:rsidRDefault="00E71A8E" w:rsidP="00E71A8E">
      <w:pPr>
        <w:shd w:val="clear" w:color="auto" w:fill="FFFFFF"/>
        <w:jc w:val="right"/>
        <w:rPr>
          <w:rFonts w:ascii="Arial" w:hAnsi="Arial" w:cs="Arial"/>
        </w:rPr>
      </w:pPr>
    </w:p>
    <w:p w:rsidR="00E71A8E" w:rsidRPr="00CA69BB" w:rsidRDefault="00E71A8E" w:rsidP="00E71A8E">
      <w:pPr>
        <w:shd w:val="clear" w:color="auto" w:fill="FFFFFF"/>
        <w:jc w:val="right"/>
        <w:rPr>
          <w:rFonts w:ascii="Arial" w:hAnsi="Arial" w:cs="Arial"/>
        </w:rPr>
      </w:pPr>
    </w:p>
    <w:p w:rsidR="00E71A8E" w:rsidRPr="00CA69BB" w:rsidRDefault="00E71A8E" w:rsidP="00E71A8E">
      <w:pPr>
        <w:shd w:val="clear" w:color="auto" w:fill="FFFFFF"/>
        <w:jc w:val="right"/>
        <w:rPr>
          <w:rFonts w:ascii="Arial" w:hAnsi="Arial" w:cs="Arial"/>
        </w:rPr>
      </w:pPr>
    </w:p>
    <w:p w:rsidR="00E71A8E" w:rsidRPr="00CA69BB" w:rsidRDefault="00E71A8E" w:rsidP="00E71A8E">
      <w:pPr>
        <w:shd w:val="clear" w:color="auto" w:fill="FFFFFF"/>
        <w:jc w:val="right"/>
        <w:rPr>
          <w:rFonts w:ascii="Arial" w:hAnsi="Arial" w:cs="Arial"/>
        </w:rPr>
      </w:pPr>
    </w:p>
    <w:p w:rsidR="00E71A8E" w:rsidRPr="00CA69BB" w:rsidRDefault="00E71A8E" w:rsidP="00E71A8E">
      <w:pPr>
        <w:shd w:val="clear" w:color="auto" w:fill="FFFFFF"/>
        <w:jc w:val="right"/>
        <w:rPr>
          <w:rFonts w:ascii="Arial" w:hAnsi="Arial" w:cs="Arial"/>
        </w:rPr>
      </w:pPr>
    </w:p>
    <w:p w:rsidR="00E71A8E" w:rsidRPr="00CA69BB" w:rsidRDefault="00E71A8E" w:rsidP="00E71A8E">
      <w:pPr>
        <w:shd w:val="clear" w:color="auto" w:fill="FFFFFF"/>
        <w:jc w:val="right"/>
        <w:rPr>
          <w:rFonts w:ascii="Arial" w:hAnsi="Arial" w:cs="Arial"/>
        </w:rPr>
      </w:pPr>
    </w:p>
    <w:p w:rsidR="00E71A8E" w:rsidRPr="00CA69BB" w:rsidRDefault="00E71A8E" w:rsidP="00E71A8E">
      <w:pPr>
        <w:shd w:val="clear" w:color="auto" w:fill="FFFFFF"/>
        <w:jc w:val="right"/>
        <w:rPr>
          <w:rFonts w:ascii="Arial" w:hAnsi="Arial" w:cs="Arial"/>
        </w:rPr>
      </w:pPr>
    </w:p>
    <w:p w:rsidR="00E71A8E" w:rsidRPr="00CA69BB" w:rsidRDefault="00E71A8E" w:rsidP="00E71A8E">
      <w:pPr>
        <w:shd w:val="clear" w:color="auto" w:fill="FFFFFF"/>
        <w:jc w:val="right"/>
        <w:rPr>
          <w:rFonts w:ascii="Arial" w:hAnsi="Arial" w:cs="Arial"/>
        </w:rPr>
      </w:pPr>
    </w:p>
    <w:p w:rsidR="00E71A8E" w:rsidRPr="00CA69BB" w:rsidRDefault="00E71A8E" w:rsidP="00E71A8E">
      <w:pPr>
        <w:shd w:val="clear" w:color="auto" w:fill="FFFFFF"/>
        <w:jc w:val="right"/>
        <w:rPr>
          <w:rFonts w:ascii="Arial" w:hAnsi="Arial" w:cs="Arial"/>
        </w:rPr>
      </w:pPr>
    </w:p>
    <w:p w:rsidR="00E71A8E" w:rsidRPr="00CA69BB" w:rsidRDefault="00E71A8E" w:rsidP="00E71A8E">
      <w:pPr>
        <w:shd w:val="clear" w:color="auto" w:fill="FFFFFF"/>
        <w:jc w:val="right"/>
        <w:rPr>
          <w:rFonts w:ascii="Arial" w:hAnsi="Arial" w:cs="Arial"/>
        </w:rPr>
      </w:pPr>
    </w:p>
    <w:p w:rsidR="00E71A8E" w:rsidRPr="00CA69BB" w:rsidRDefault="00E71A8E" w:rsidP="00E71A8E">
      <w:pPr>
        <w:shd w:val="clear" w:color="auto" w:fill="FFFFFF"/>
        <w:jc w:val="right"/>
        <w:rPr>
          <w:rFonts w:ascii="Arial" w:hAnsi="Arial" w:cs="Arial"/>
        </w:rPr>
      </w:pPr>
    </w:p>
    <w:p w:rsidR="00E71A8E" w:rsidRPr="00CA69BB" w:rsidRDefault="00E71A8E" w:rsidP="00E71A8E">
      <w:pPr>
        <w:shd w:val="clear" w:color="auto" w:fill="FFFFFF"/>
        <w:jc w:val="right"/>
        <w:rPr>
          <w:rFonts w:ascii="Arial" w:hAnsi="Arial" w:cs="Arial"/>
        </w:rPr>
      </w:pPr>
    </w:p>
    <w:p w:rsidR="00E71A8E" w:rsidRPr="00CA69BB" w:rsidRDefault="00E71A8E" w:rsidP="00E71A8E">
      <w:pPr>
        <w:shd w:val="clear" w:color="auto" w:fill="FFFFFF"/>
        <w:jc w:val="right"/>
        <w:rPr>
          <w:rFonts w:ascii="Arial" w:hAnsi="Arial" w:cs="Arial"/>
        </w:rPr>
      </w:pPr>
    </w:p>
    <w:p w:rsidR="00E71A8E" w:rsidRPr="00CA69BB" w:rsidRDefault="00E71A8E" w:rsidP="00E71A8E">
      <w:pPr>
        <w:shd w:val="clear" w:color="auto" w:fill="FFFFFF"/>
        <w:jc w:val="right"/>
        <w:rPr>
          <w:rFonts w:ascii="Arial" w:hAnsi="Arial" w:cs="Arial"/>
        </w:rPr>
      </w:pPr>
    </w:p>
    <w:p w:rsidR="00E71A8E" w:rsidRPr="00CA69BB" w:rsidRDefault="00E71A8E" w:rsidP="00E71A8E">
      <w:pPr>
        <w:shd w:val="clear" w:color="auto" w:fill="FFFFFF"/>
        <w:jc w:val="right"/>
        <w:rPr>
          <w:rFonts w:ascii="Arial" w:hAnsi="Arial" w:cs="Arial"/>
        </w:rPr>
      </w:pPr>
      <w:r w:rsidRPr="00CA69BB">
        <w:rPr>
          <w:rFonts w:ascii="Arial" w:hAnsi="Arial" w:cs="Arial"/>
        </w:rPr>
        <w:lastRenderedPageBreak/>
        <w:t>Приложение № 1</w:t>
      </w:r>
    </w:p>
    <w:p w:rsidR="00E71A8E" w:rsidRPr="00CA69BB" w:rsidRDefault="00E71A8E" w:rsidP="00E71A8E">
      <w:pPr>
        <w:shd w:val="clear" w:color="auto" w:fill="FFFFFF"/>
        <w:jc w:val="right"/>
        <w:rPr>
          <w:rFonts w:ascii="Arial" w:hAnsi="Arial" w:cs="Arial"/>
        </w:rPr>
      </w:pPr>
      <w:r w:rsidRPr="00CA69BB">
        <w:rPr>
          <w:rFonts w:ascii="Arial" w:hAnsi="Arial" w:cs="Arial"/>
        </w:rPr>
        <w:t>к административному регламенту</w:t>
      </w:r>
    </w:p>
    <w:p w:rsidR="00E71A8E" w:rsidRPr="00CA69BB" w:rsidRDefault="00E71A8E" w:rsidP="00E71A8E">
      <w:pPr>
        <w:pStyle w:val="a3"/>
        <w:shd w:val="clear" w:color="auto" w:fill="FFFFFF"/>
        <w:spacing w:before="0" w:beforeAutospacing="0" w:after="0" w:afterAutospacing="0"/>
        <w:jc w:val="right"/>
        <w:rPr>
          <w:rFonts w:ascii="Arial" w:hAnsi="Arial" w:cs="Arial"/>
        </w:rPr>
      </w:pPr>
      <w:r w:rsidRPr="00CA69BB">
        <w:rPr>
          <w:rStyle w:val="a4"/>
          <w:rFonts w:ascii="Arial" w:hAnsi="Arial" w:cs="Arial"/>
          <w:b w:val="0"/>
        </w:rPr>
        <w:t>по осуществлению муниципального жилищного контроля  на территории Выдропужского сельского поселения</w:t>
      </w:r>
      <w:r w:rsidRPr="00CA69BB">
        <w:rPr>
          <w:rFonts w:ascii="Arial" w:hAnsi="Arial" w:cs="Arial"/>
        </w:rPr>
        <w:t> </w:t>
      </w:r>
    </w:p>
    <w:p w:rsidR="00E71A8E" w:rsidRPr="00CA69BB" w:rsidRDefault="00E71A8E" w:rsidP="00E71A8E">
      <w:pPr>
        <w:shd w:val="clear" w:color="auto" w:fill="FFFFFF"/>
        <w:spacing w:line="360" w:lineRule="auto"/>
        <w:jc w:val="right"/>
        <w:rPr>
          <w:rFonts w:ascii="Arial" w:hAnsi="Arial" w:cs="Arial"/>
        </w:rPr>
      </w:pPr>
      <w:r w:rsidRPr="00CA69BB">
        <w:rPr>
          <w:rFonts w:ascii="Arial" w:hAnsi="Arial" w:cs="Arial"/>
        </w:rPr>
        <w:t> </w:t>
      </w:r>
    </w:p>
    <w:p w:rsidR="00E71A8E" w:rsidRPr="00CA69BB" w:rsidRDefault="00E71A8E" w:rsidP="00E71A8E">
      <w:pPr>
        <w:shd w:val="clear" w:color="auto" w:fill="FFFFFF"/>
        <w:spacing w:line="360" w:lineRule="auto"/>
        <w:jc w:val="right"/>
        <w:rPr>
          <w:rFonts w:ascii="Arial" w:hAnsi="Arial" w:cs="Arial"/>
        </w:rPr>
      </w:pPr>
      <w:r w:rsidRPr="00CA69BB">
        <w:rPr>
          <w:rFonts w:ascii="Arial" w:hAnsi="Arial" w:cs="Arial"/>
        </w:rPr>
        <w:t> </w:t>
      </w:r>
    </w:p>
    <w:p w:rsidR="00E71A8E" w:rsidRPr="00CA69BB" w:rsidRDefault="00E71A8E" w:rsidP="00E71A8E">
      <w:pPr>
        <w:shd w:val="clear" w:color="auto" w:fill="FFFFFF"/>
        <w:spacing w:line="360" w:lineRule="auto"/>
        <w:jc w:val="center"/>
        <w:rPr>
          <w:rFonts w:ascii="Arial" w:hAnsi="Arial" w:cs="Arial"/>
        </w:rPr>
      </w:pPr>
      <w:r w:rsidRPr="00CA69BB">
        <w:rPr>
          <w:rFonts w:ascii="Arial" w:hAnsi="Arial" w:cs="Arial"/>
        </w:rPr>
        <w:t>Блок-схема</w:t>
      </w:r>
    </w:p>
    <w:p w:rsidR="00E71A8E" w:rsidRPr="00CA69BB" w:rsidRDefault="00E71A8E" w:rsidP="00E71A8E">
      <w:pPr>
        <w:shd w:val="clear" w:color="auto" w:fill="FFFFFF"/>
        <w:spacing w:line="360" w:lineRule="auto"/>
        <w:jc w:val="center"/>
        <w:rPr>
          <w:rFonts w:ascii="Arial" w:hAnsi="Arial" w:cs="Arial"/>
        </w:rPr>
      </w:pPr>
      <w:r w:rsidRPr="00CA69BB">
        <w:rPr>
          <w:rFonts w:ascii="Arial" w:hAnsi="Arial" w:cs="Arial"/>
        </w:rPr>
        <w:t xml:space="preserve">Административного регламента </w:t>
      </w:r>
    </w:p>
    <w:p w:rsidR="00E71A8E" w:rsidRPr="00CA69BB" w:rsidRDefault="00E71A8E" w:rsidP="00E71A8E">
      <w:pPr>
        <w:pStyle w:val="a3"/>
        <w:shd w:val="clear" w:color="auto" w:fill="FFFFFF"/>
        <w:spacing w:before="0" w:beforeAutospacing="0" w:after="0" w:afterAutospacing="0" w:line="360" w:lineRule="auto"/>
        <w:jc w:val="center"/>
        <w:rPr>
          <w:rStyle w:val="a4"/>
          <w:rFonts w:ascii="Arial" w:hAnsi="Arial" w:cs="Arial"/>
          <w:b w:val="0"/>
        </w:rPr>
      </w:pPr>
      <w:r w:rsidRPr="00CA69BB">
        <w:rPr>
          <w:rStyle w:val="a4"/>
          <w:rFonts w:ascii="Arial" w:hAnsi="Arial" w:cs="Arial"/>
          <w:b w:val="0"/>
        </w:rPr>
        <w:t>по осуществлению муниципального жилищного контроля</w:t>
      </w:r>
    </w:p>
    <w:p w:rsidR="00E71A8E" w:rsidRPr="00CA69BB" w:rsidRDefault="00E71A8E" w:rsidP="00E71A8E">
      <w:pPr>
        <w:shd w:val="clear" w:color="auto" w:fill="FFFFFF"/>
        <w:spacing w:line="360" w:lineRule="auto"/>
        <w:jc w:val="center"/>
        <w:rPr>
          <w:rFonts w:ascii="Arial" w:hAnsi="Arial" w:cs="Arial"/>
          <w:b/>
        </w:rPr>
      </w:pPr>
      <w:r w:rsidRPr="00CA69BB">
        <w:rPr>
          <w:rFonts w:ascii="Arial" w:hAnsi="Arial" w:cs="Arial"/>
          <w:b/>
        </w:rPr>
        <w:t>(при проведении плановых проверок)</w:t>
      </w:r>
    </w:p>
    <w:p w:rsidR="00E71A8E" w:rsidRPr="00CA69BB" w:rsidRDefault="00E71A8E" w:rsidP="00E71A8E">
      <w:pPr>
        <w:shd w:val="clear" w:color="auto" w:fill="FFFFFF"/>
        <w:spacing w:line="360" w:lineRule="auto"/>
        <w:jc w:val="center"/>
        <w:rPr>
          <w:rFonts w:ascii="Arial" w:hAnsi="Arial" w:cs="Arial"/>
        </w:rPr>
      </w:pPr>
    </w:p>
    <w:tbl>
      <w:tblPr>
        <w:tblW w:w="5000" w:type="pct"/>
        <w:shd w:val="clear" w:color="auto" w:fill="FFFFFF"/>
        <w:tblCellMar>
          <w:left w:w="0" w:type="dxa"/>
          <w:right w:w="0" w:type="dxa"/>
        </w:tblCellMar>
        <w:tblLook w:val="0000"/>
      </w:tblPr>
      <w:tblGrid>
        <w:gridCol w:w="10205"/>
      </w:tblGrid>
      <w:tr w:rsidR="00E71A8E" w:rsidRPr="00CA69BB" w:rsidTr="00AF3D7F">
        <w:tc>
          <w:tcPr>
            <w:tcW w:w="0" w:type="auto"/>
            <w:shd w:val="clear" w:color="auto" w:fill="FFFFFF"/>
            <w:vAlign w:val="center"/>
          </w:tcPr>
          <w:p w:rsidR="00E71A8E" w:rsidRPr="00CA69BB" w:rsidRDefault="00E71A8E" w:rsidP="00AF3D7F">
            <w:pPr>
              <w:spacing w:line="360" w:lineRule="auto"/>
              <w:jc w:val="center"/>
              <w:rPr>
                <w:rFonts w:ascii="Arial" w:hAnsi="Arial" w:cs="Arial"/>
              </w:rPr>
            </w:pPr>
            <w:r w:rsidRPr="00CA69BB">
              <w:rPr>
                <w:rFonts w:ascii="Arial" w:hAnsi="Arial" w:cs="Arial"/>
              </w:rPr>
              <w:t>Ежегодный план</w:t>
            </w:r>
          </w:p>
          <w:p w:rsidR="00E71A8E" w:rsidRPr="00CA69BB" w:rsidRDefault="00E71A8E" w:rsidP="00AF3D7F">
            <w:pPr>
              <w:spacing w:line="360" w:lineRule="auto"/>
              <w:jc w:val="center"/>
              <w:rPr>
                <w:rFonts w:ascii="Arial" w:hAnsi="Arial" w:cs="Arial"/>
              </w:rPr>
            </w:pPr>
            <w:r w:rsidRPr="00CA69BB">
              <w:rPr>
                <w:rFonts w:ascii="Arial" w:hAnsi="Arial" w:cs="Arial"/>
              </w:rPr>
              <w:t>проведения плановых проверок</w:t>
            </w:r>
          </w:p>
        </w:tc>
      </w:tr>
    </w:tbl>
    <w:p w:rsidR="00E71A8E" w:rsidRPr="00CA69BB" w:rsidRDefault="00E71A8E" w:rsidP="00E71A8E">
      <w:pPr>
        <w:pStyle w:val="a3"/>
        <w:shd w:val="clear" w:color="auto" w:fill="FFFFFF"/>
        <w:spacing w:before="120" w:beforeAutospacing="0" w:after="216" w:afterAutospacing="0" w:line="360" w:lineRule="auto"/>
        <w:jc w:val="center"/>
        <w:rPr>
          <w:rFonts w:ascii="Arial" w:hAnsi="Arial" w:cs="Arial"/>
          <w:b/>
        </w:rPr>
      </w:pPr>
      <w:proofErr w:type="spellStart"/>
      <w:r w:rsidRPr="00CA69BB">
        <w:rPr>
          <w:rFonts w:ascii="Arial" w:hAnsi="Arial" w:cs="Arial"/>
          <w:b/>
        </w:rPr>
        <w:t>↓</w:t>
      </w:r>
      <w:proofErr w:type="spellEnd"/>
    </w:p>
    <w:tbl>
      <w:tblPr>
        <w:tblW w:w="5000" w:type="pct"/>
        <w:shd w:val="clear" w:color="auto" w:fill="FFFFFF"/>
        <w:tblCellMar>
          <w:left w:w="0" w:type="dxa"/>
          <w:right w:w="0" w:type="dxa"/>
        </w:tblCellMar>
        <w:tblLook w:val="0000"/>
      </w:tblPr>
      <w:tblGrid>
        <w:gridCol w:w="10205"/>
      </w:tblGrid>
      <w:tr w:rsidR="00E71A8E" w:rsidRPr="00CA69BB" w:rsidTr="00AF3D7F">
        <w:tc>
          <w:tcPr>
            <w:tcW w:w="0" w:type="auto"/>
            <w:shd w:val="clear" w:color="auto" w:fill="FFFFFF"/>
            <w:vAlign w:val="center"/>
          </w:tcPr>
          <w:p w:rsidR="00E71A8E" w:rsidRPr="00CA69BB" w:rsidRDefault="00E71A8E" w:rsidP="00AF3D7F">
            <w:pPr>
              <w:spacing w:line="360" w:lineRule="auto"/>
              <w:jc w:val="center"/>
              <w:rPr>
                <w:rFonts w:ascii="Arial" w:hAnsi="Arial" w:cs="Arial"/>
              </w:rPr>
            </w:pPr>
            <w:r w:rsidRPr="00CA69BB">
              <w:rPr>
                <w:rFonts w:ascii="Arial" w:hAnsi="Arial" w:cs="Arial"/>
              </w:rPr>
              <w:t> Распоряжение</w:t>
            </w:r>
          </w:p>
          <w:p w:rsidR="00E71A8E" w:rsidRPr="00CA69BB" w:rsidRDefault="00E71A8E" w:rsidP="00AF3D7F">
            <w:pPr>
              <w:spacing w:line="360" w:lineRule="auto"/>
              <w:jc w:val="center"/>
              <w:rPr>
                <w:rFonts w:ascii="Arial" w:hAnsi="Arial" w:cs="Arial"/>
              </w:rPr>
            </w:pPr>
            <w:r w:rsidRPr="00CA69BB">
              <w:rPr>
                <w:rFonts w:ascii="Arial" w:hAnsi="Arial" w:cs="Arial"/>
              </w:rPr>
              <w:t>о проведении проверки по муниципальному жилищному контролю</w:t>
            </w:r>
          </w:p>
          <w:p w:rsidR="00E71A8E" w:rsidRPr="00CA69BB" w:rsidRDefault="00E71A8E" w:rsidP="00AF3D7F">
            <w:pPr>
              <w:spacing w:line="360" w:lineRule="auto"/>
              <w:jc w:val="center"/>
              <w:rPr>
                <w:rFonts w:ascii="Arial" w:hAnsi="Arial" w:cs="Arial"/>
              </w:rPr>
            </w:pPr>
            <w:r w:rsidRPr="00CA69BB">
              <w:rPr>
                <w:rFonts w:ascii="Arial" w:hAnsi="Arial" w:cs="Arial"/>
              </w:rPr>
              <w:t> </w:t>
            </w:r>
          </w:p>
        </w:tc>
      </w:tr>
    </w:tbl>
    <w:p w:rsidR="00E71A8E" w:rsidRPr="00CA69BB" w:rsidRDefault="00E71A8E" w:rsidP="00E71A8E">
      <w:pPr>
        <w:pStyle w:val="a3"/>
        <w:shd w:val="clear" w:color="auto" w:fill="FFFFFF"/>
        <w:spacing w:before="120" w:beforeAutospacing="0" w:after="216" w:afterAutospacing="0" w:line="360" w:lineRule="auto"/>
        <w:jc w:val="center"/>
        <w:rPr>
          <w:rFonts w:ascii="Arial" w:hAnsi="Arial" w:cs="Arial"/>
        </w:rPr>
      </w:pPr>
      <w:proofErr w:type="spellStart"/>
      <w:r w:rsidRPr="00CA69BB">
        <w:rPr>
          <w:rFonts w:ascii="Arial" w:hAnsi="Arial" w:cs="Arial"/>
        </w:rPr>
        <w: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E71A8E" w:rsidRPr="00CA69BB" w:rsidTr="00AF3D7F">
        <w:tc>
          <w:tcPr>
            <w:tcW w:w="9571" w:type="dxa"/>
            <w:shd w:val="clear" w:color="auto" w:fill="auto"/>
          </w:tcPr>
          <w:p w:rsidR="00E71A8E" w:rsidRPr="00CA69BB" w:rsidRDefault="00E71A8E" w:rsidP="00AF3D7F">
            <w:pPr>
              <w:spacing w:line="360" w:lineRule="auto"/>
              <w:jc w:val="center"/>
              <w:rPr>
                <w:rFonts w:ascii="Arial" w:hAnsi="Arial" w:cs="Arial"/>
              </w:rPr>
            </w:pPr>
            <w:r w:rsidRPr="00CA69BB">
              <w:rPr>
                <w:rFonts w:ascii="Arial" w:hAnsi="Arial" w:cs="Arial"/>
              </w:rPr>
              <w:t>Проведение выездной проверки</w:t>
            </w:r>
          </w:p>
          <w:p w:rsidR="00E71A8E" w:rsidRPr="00CA69BB" w:rsidRDefault="00E71A8E" w:rsidP="00AF3D7F">
            <w:pPr>
              <w:pStyle w:val="a3"/>
              <w:spacing w:before="120" w:beforeAutospacing="0" w:after="216" w:afterAutospacing="0" w:line="360" w:lineRule="auto"/>
              <w:jc w:val="center"/>
              <w:rPr>
                <w:rFonts w:ascii="Arial" w:hAnsi="Arial" w:cs="Arial"/>
              </w:rPr>
            </w:pPr>
            <w:r w:rsidRPr="00CA69BB">
              <w:rPr>
                <w:rFonts w:ascii="Arial" w:hAnsi="Arial" w:cs="Arial"/>
              </w:rPr>
              <w:t>и документарной проверки</w:t>
            </w:r>
          </w:p>
        </w:tc>
      </w:tr>
    </w:tbl>
    <w:p w:rsidR="00E71A8E" w:rsidRPr="00CA69BB" w:rsidRDefault="00E71A8E" w:rsidP="00E71A8E">
      <w:pPr>
        <w:pStyle w:val="a3"/>
        <w:shd w:val="clear" w:color="auto" w:fill="FFFFFF"/>
        <w:spacing w:before="120" w:beforeAutospacing="0" w:after="216" w:afterAutospacing="0" w:line="360" w:lineRule="auto"/>
        <w:jc w:val="center"/>
        <w:rPr>
          <w:rFonts w:ascii="Arial" w:hAnsi="Arial" w:cs="Arial"/>
        </w:rPr>
      </w:pPr>
      <w:proofErr w:type="spellStart"/>
      <w:r w:rsidRPr="00CA69BB">
        <w:rPr>
          <w:rFonts w:ascii="Arial" w:hAnsi="Arial" w:cs="Arial"/>
        </w:rPr>
        <w:t>↓</w:t>
      </w:r>
      <w:proofErr w:type="spellEnd"/>
    </w:p>
    <w:tbl>
      <w:tblPr>
        <w:tblW w:w="5000" w:type="pct"/>
        <w:shd w:val="clear" w:color="auto" w:fill="FFFFFF"/>
        <w:tblCellMar>
          <w:left w:w="0" w:type="dxa"/>
          <w:right w:w="0" w:type="dxa"/>
        </w:tblCellMar>
        <w:tblLook w:val="0000"/>
      </w:tblPr>
      <w:tblGrid>
        <w:gridCol w:w="10205"/>
      </w:tblGrid>
      <w:tr w:rsidR="00E71A8E" w:rsidRPr="00CA69BB" w:rsidTr="00AF3D7F">
        <w:tc>
          <w:tcPr>
            <w:tcW w:w="0" w:type="auto"/>
            <w:shd w:val="clear" w:color="auto" w:fill="FFFFFF"/>
            <w:vAlign w:val="center"/>
          </w:tcPr>
          <w:p w:rsidR="00E71A8E" w:rsidRPr="00CA69BB" w:rsidRDefault="00E71A8E" w:rsidP="00AF3D7F">
            <w:pPr>
              <w:spacing w:line="360" w:lineRule="auto"/>
              <w:jc w:val="center"/>
              <w:rPr>
                <w:rFonts w:ascii="Arial" w:hAnsi="Arial" w:cs="Arial"/>
              </w:rPr>
            </w:pPr>
            <w:r w:rsidRPr="00CA69BB">
              <w:rPr>
                <w:rFonts w:ascii="Arial" w:hAnsi="Arial" w:cs="Arial"/>
              </w:rPr>
              <w:t> По результатам проверки</w:t>
            </w:r>
          </w:p>
          <w:p w:rsidR="00E71A8E" w:rsidRPr="00CA69BB" w:rsidRDefault="00E71A8E" w:rsidP="00AF3D7F">
            <w:pPr>
              <w:spacing w:line="360" w:lineRule="auto"/>
              <w:jc w:val="center"/>
              <w:rPr>
                <w:rFonts w:ascii="Arial" w:hAnsi="Arial" w:cs="Arial"/>
              </w:rPr>
            </w:pPr>
            <w:r w:rsidRPr="00CA69BB">
              <w:rPr>
                <w:rFonts w:ascii="Arial" w:hAnsi="Arial" w:cs="Arial"/>
              </w:rPr>
              <w:t>составляется: Акт проверки</w:t>
            </w:r>
          </w:p>
        </w:tc>
      </w:tr>
    </w:tbl>
    <w:p w:rsidR="00E71A8E" w:rsidRPr="00CA69BB" w:rsidRDefault="00E71A8E" w:rsidP="00E71A8E">
      <w:pPr>
        <w:spacing w:line="360" w:lineRule="auto"/>
        <w:rPr>
          <w:rFonts w:ascii="Arial" w:hAnsi="Arial" w:cs="Arial"/>
          <w:vanish/>
        </w:rPr>
      </w:pPr>
    </w:p>
    <w:p w:rsidR="00E71A8E" w:rsidRPr="00CA69BB" w:rsidRDefault="00E71A8E" w:rsidP="00E71A8E">
      <w:pPr>
        <w:pStyle w:val="a3"/>
        <w:shd w:val="clear" w:color="auto" w:fill="FFFFFF"/>
        <w:spacing w:before="120" w:beforeAutospacing="0" w:after="216" w:afterAutospacing="0" w:line="360" w:lineRule="auto"/>
        <w:rPr>
          <w:rFonts w:ascii="Arial" w:hAnsi="Arial" w:cs="Arial"/>
        </w:rPr>
      </w:pPr>
      <w:r w:rsidRPr="00CA69BB">
        <w:rPr>
          <w:rFonts w:ascii="Arial" w:hAnsi="Arial" w:cs="Arial"/>
        </w:rPr>
        <w:t> </w:t>
      </w:r>
    </w:p>
    <w:p w:rsidR="00E71A8E" w:rsidRPr="00CA69BB" w:rsidRDefault="00E71A8E" w:rsidP="00E71A8E">
      <w:pPr>
        <w:shd w:val="clear" w:color="auto" w:fill="FFFFFF"/>
        <w:spacing w:line="360" w:lineRule="auto"/>
        <w:jc w:val="center"/>
        <w:rPr>
          <w:rFonts w:ascii="Arial" w:hAnsi="Arial" w:cs="Arial"/>
        </w:rPr>
      </w:pPr>
      <w:r w:rsidRPr="00CA69BB">
        <w:rPr>
          <w:rFonts w:ascii="Arial" w:hAnsi="Arial" w:cs="Arial"/>
        </w:rPr>
        <w:t> </w:t>
      </w:r>
    </w:p>
    <w:p w:rsidR="00E71A8E" w:rsidRPr="00CA69BB" w:rsidRDefault="00E71A8E" w:rsidP="00E71A8E">
      <w:pPr>
        <w:shd w:val="clear" w:color="auto" w:fill="FFFFFF"/>
        <w:spacing w:line="360" w:lineRule="auto"/>
        <w:rPr>
          <w:rFonts w:ascii="Arial" w:hAnsi="Arial" w:cs="Arial"/>
        </w:rPr>
      </w:pPr>
      <w:r w:rsidRPr="00CA69BB">
        <w:rPr>
          <w:rFonts w:ascii="Arial" w:hAnsi="Arial" w:cs="Arial"/>
        </w:rPr>
        <w:t> </w:t>
      </w:r>
    </w:p>
    <w:p w:rsidR="00E71A8E" w:rsidRPr="00CA69BB" w:rsidRDefault="00E71A8E" w:rsidP="00E71A8E">
      <w:pPr>
        <w:shd w:val="clear" w:color="auto" w:fill="FFFFFF"/>
        <w:spacing w:line="360" w:lineRule="auto"/>
        <w:rPr>
          <w:rFonts w:ascii="Arial" w:hAnsi="Arial" w:cs="Arial"/>
        </w:rPr>
      </w:pPr>
    </w:p>
    <w:p w:rsidR="00E71A8E" w:rsidRDefault="00E71A8E" w:rsidP="00E71A8E">
      <w:pPr>
        <w:shd w:val="clear" w:color="auto" w:fill="FFFFFF"/>
        <w:jc w:val="right"/>
        <w:rPr>
          <w:rFonts w:ascii="Arial" w:hAnsi="Arial" w:cs="Arial"/>
        </w:rPr>
      </w:pPr>
    </w:p>
    <w:p w:rsidR="00E71A8E" w:rsidRDefault="00E71A8E" w:rsidP="00E71A8E">
      <w:pPr>
        <w:shd w:val="clear" w:color="auto" w:fill="FFFFFF"/>
        <w:jc w:val="right"/>
        <w:rPr>
          <w:rFonts w:ascii="Arial" w:hAnsi="Arial" w:cs="Arial"/>
        </w:rPr>
      </w:pPr>
    </w:p>
    <w:p w:rsidR="00E71A8E" w:rsidRDefault="00E71A8E" w:rsidP="00E71A8E">
      <w:pPr>
        <w:shd w:val="clear" w:color="auto" w:fill="FFFFFF"/>
        <w:jc w:val="right"/>
        <w:rPr>
          <w:rFonts w:ascii="Arial" w:hAnsi="Arial" w:cs="Arial"/>
        </w:rPr>
      </w:pPr>
    </w:p>
    <w:p w:rsidR="00E71A8E" w:rsidRDefault="00E71A8E" w:rsidP="00E71A8E">
      <w:pPr>
        <w:shd w:val="clear" w:color="auto" w:fill="FFFFFF"/>
        <w:jc w:val="right"/>
        <w:rPr>
          <w:rFonts w:ascii="Arial" w:hAnsi="Arial" w:cs="Arial"/>
        </w:rPr>
      </w:pPr>
    </w:p>
    <w:p w:rsidR="00E71A8E" w:rsidRDefault="00E71A8E" w:rsidP="00E71A8E">
      <w:pPr>
        <w:shd w:val="clear" w:color="auto" w:fill="FFFFFF"/>
        <w:jc w:val="right"/>
        <w:rPr>
          <w:rFonts w:ascii="Arial" w:hAnsi="Arial" w:cs="Arial"/>
        </w:rPr>
      </w:pPr>
    </w:p>
    <w:p w:rsidR="00E71A8E" w:rsidRDefault="00E71A8E" w:rsidP="00E71A8E">
      <w:pPr>
        <w:shd w:val="clear" w:color="auto" w:fill="FFFFFF"/>
        <w:jc w:val="right"/>
        <w:rPr>
          <w:rFonts w:ascii="Arial" w:hAnsi="Arial" w:cs="Arial"/>
        </w:rPr>
      </w:pPr>
    </w:p>
    <w:p w:rsidR="00E71A8E" w:rsidRDefault="00E71A8E" w:rsidP="00E71A8E">
      <w:pPr>
        <w:shd w:val="clear" w:color="auto" w:fill="FFFFFF"/>
        <w:jc w:val="right"/>
        <w:rPr>
          <w:rFonts w:ascii="Arial" w:hAnsi="Arial" w:cs="Arial"/>
        </w:rPr>
      </w:pPr>
    </w:p>
    <w:p w:rsidR="00E71A8E" w:rsidRPr="00CA69BB" w:rsidRDefault="00E71A8E" w:rsidP="00E71A8E">
      <w:pPr>
        <w:shd w:val="clear" w:color="auto" w:fill="FFFFFF"/>
        <w:jc w:val="right"/>
        <w:rPr>
          <w:rFonts w:ascii="Arial" w:hAnsi="Arial" w:cs="Arial"/>
        </w:rPr>
      </w:pPr>
    </w:p>
    <w:p w:rsidR="00E71A8E" w:rsidRPr="00CA69BB" w:rsidRDefault="00E71A8E" w:rsidP="00E71A8E">
      <w:pPr>
        <w:shd w:val="clear" w:color="auto" w:fill="FFFFFF"/>
        <w:jc w:val="right"/>
        <w:rPr>
          <w:rFonts w:ascii="Arial" w:hAnsi="Arial" w:cs="Arial"/>
        </w:rPr>
      </w:pPr>
      <w:r w:rsidRPr="00CA69BB">
        <w:rPr>
          <w:rFonts w:ascii="Arial" w:hAnsi="Arial" w:cs="Arial"/>
        </w:rPr>
        <w:lastRenderedPageBreak/>
        <w:t>Приложение № 2</w:t>
      </w:r>
    </w:p>
    <w:p w:rsidR="00E71A8E" w:rsidRPr="00CA69BB" w:rsidRDefault="00E71A8E" w:rsidP="00E71A8E">
      <w:pPr>
        <w:shd w:val="clear" w:color="auto" w:fill="FFFFFF"/>
        <w:jc w:val="right"/>
        <w:rPr>
          <w:rFonts w:ascii="Arial" w:hAnsi="Arial" w:cs="Arial"/>
        </w:rPr>
      </w:pPr>
      <w:r w:rsidRPr="00CA69BB">
        <w:rPr>
          <w:rFonts w:ascii="Arial" w:hAnsi="Arial" w:cs="Arial"/>
        </w:rPr>
        <w:t>к административному регламенту</w:t>
      </w:r>
    </w:p>
    <w:p w:rsidR="00E71A8E" w:rsidRPr="00CA69BB" w:rsidRDefault="00E71A8E" w:rsidP="00E71A8E">
      <w:pPr>
        <w:pStyle w:val="a3"/>
        <w:shd w:val="clear" w:color="auto" w:fill="FFFFFF"/>
        <w:spacing w:before="0" w:beforeAutospacing="0" w:after="0" w:afterAutospacing="0"/>
        <w:jc w:val="right"/>
        <w:rPr>
          <w:rStyle w:val="a4"/>
          <w:rFonts w:ascii="Arial" w:hAnsi="Arial" w:cs="Arial"/>
          <w:b w:val="0"/>
        </w:rPr>
      </w:pPr>
      <w:r w:rsidRPr="00CA69BB">
        <w:rPr>
          <w:rStyle w:val="a4"/>
          <w:rFonts w:ascii="Arial" w:hAnsi="Arial" w:cs="Arial"/>
          <w:b w:val="0"/>
        </w:rPr>
        <w:t>по осуществлению муниципального жилищного контроля  на территории Выдропужского сельского поселения</w:t>
      </w:r>
    </w:p>
    <w:p w:rsidR="00E71A8E" w:rsidRPr="00CA69BB" w:rsidRDefault="00E71A8E" w:rsidP="00E71A8E">
      <w:pPr>
        <w:shd w:val="clear" w:color="auto" w:fill="FFFFFF"/>
        <w:spacing w:line="360" w:lineRule="auto"/>
        <w:jc w:val="center"/>
        <w:rPr>
          <w:rFonts w:ascii="Arial" w:hAnsi="Arial" w:cs="Arial"/>
        </w:rPr>
      </w:pPr>
    </w:p>
    <w:p w:rsidR="00E71A8E" w:rsidRPr="00CA69BB" w:rsidRDefault="00E71A8E" w:rsidP="00E71A8E">
      <w:pPr>
        <w:shd w:val="clear" w:color="auto" w:fill="FFFFFF"/>
        <w:spacing w:line="360" w:lineRule="auto"/>
        <w:jc w:val="center"/>
        <w:rPr>
          <w:rFonts w:ascii="Arial" w:hAnsi="Arial" w:cs="Arial"/>
        </w:rPr>
      </w:pPr>
      <w:r w:rsidRPr="00CA69BB">
        <w:rPr>
          <w:rFonts w:ascii="Arial" w:hAnsi="Arial" w:cs="Arial"/>
        </w:rPr>
        <w:t>Блок-схема</w:t>
      </w:r>
    </w:p>
    <w:p w:rsidR="00E71A8E" w:rsidRPr="00CA69BB" w:rsidRDefault="00E71A8E" w:rsidP="00E71A8E">
      <w:pPr>
        <w:shd w:val="clear" w:color="auto" w:fill="FFFFFF"/>
        <w:spacing w:line="360" w:lineRule="auto"/>
        <w:jc w:val="center"/>
        <w:rPr>
          <w:rFonts w:ascii="Arial" w:hAnsi="Arial" w:cs="Arial"/>
        </w:rPr>
      </w:pPr>
      <w:r w:rsidRPr="00CA69BB">
        <w:rPr>
          <w:rFonts w:ascii="Arial" w:hAnsi="Arial" w:cs="Arial"/>
        </w:rPr>
        <w:t xml:space="preserve">Административного регламента </w:t>
      </w:r>
    </w:p>
    <w:p w:rsidR="00E71A8E" w:rsidRPr="00CA69BB" w:rsidRDefault="00E71A8E" w:rsidP="00E71A8E">
      <w:pPr>
        <w:pStyle w:val="a3"/>
        <w:shd w:val="clear" w:color="auto" w:fill="FFFFFF"/>
        <w:spacing w:before="0" w:beforeAutospacing="0" w:after="0" w:afterAutospacing="0" w:line="360" w:lineRule="auto"/>
        <w:rPr>
          <w:rStyle w:val="a4"/>
          <w:rFonts w:ascii="Arial" w:hAnsi="Arial" w:cs="Arial"/>
          <w:b w:val="0"/>
        </w:rPr>
      </w:pPr>
    </w:p>
    <w:p w:rsidR="00E71A8E" w:rsidRPr="00CA69BB" w:rsidRDefault="00E71A8E" w:rsidP="00E71A8E">
      <w:pPr>
        <w:pStyle w:val="a3"/>
        <w:shd w:val="clear" w:color="auto" w:fill="FFFFFF"/>
        <w:spacing w:before="0" w:beforeAutospacing="0" w:after="0" w:afterAutospacing="0" w:line="360" w:lineRule="auto"/>
        <w:jc w:val="center"/>
        <w:rPr>
          <w:rStyle w:val="a4"/>
          <w:rFonts w:ascii="Arial" w:hAnsi="Arial" w:cs="Arial"/>
          <w:b w:val="0"/>
        </w:rPr>
      </w:pPr>
      <w:r w:rsidRPr="00CA69BB">
        <w:rPr>
          <w:rStyle w:val="a4"/>
          <w:rFonts w:ascii="Arial" w:hAnsi="Arial" w:cs="Arial"/>
          <w:b w:val="0"/>
        </w:rPr>
        <w:t>по осуществлению муниципального жилищного контроля</w:t>
      </w:r>
    </w:p>
    <w:p w:rsidR="00E71A8E" w:rsidRPr="00CA69BB" w:rsidRDefault="00E71A8E" w:rsidP="00E71A8E">
      <w:pPr>
        <w:shd w:val="clear" w:color="auto" w:fill="FFFFFF"/>
        <w:spacing w:line="360" w:lineRule="auto"/>
        <w:jc w:val="center"/>
        <w:rPr>
          <w:rFonts w:ascii="Arial" w:hAnsi="Arial" w:cs="Arial"/>
          <w:b/>
        </w:rPr>
      </w:pPr>
      <w:r w:rsidRPr="00CA69BB">
        <w:rPr>
          <w:rFonts w:ascii="Arial" w:hAnsi="Arial" w:cs="Arial"/>
          <w:b/>
        </w:rPr>
        <w:t xml:space="preserve"> (при проведении внеплановых проверок)</w:t>
      </w:r>
    </w:p>
    <w:p w:rsidR="00E71A8E" w:rsidRPr="00CA69BB" w:rsidRDefault="00E71A8E" w:rsidP="00E71A8E">
      <w:pPr>
        <w:shd w:val="clear" w:color="auto" w:fill="FFFFFF"/>
        <w:spacing w:line="360" w:lineRule="auto"/>
        <w:jc w:val="center"/>
        <w:rPr>
          <w:rFonts w:ascii="Arial" w:hAnsi="Arial" w:cs="Arial"/>
        </w:rPr>
      </w:pPr>
      <w:r w:rsidRPr="00CA69BB">
        <w:rPr>
          <w:rFonts w:ascii="Arial" w:hAnsi="Arial" w:cs="Arial"/>
        </w:rPr>
        <w:t> </w:t>
      </w:r>
    </w:p>
    <w:tbl>
      <w:tblPr>
        <w:tblW w:w="5000" w:type="pct"/>
        <w:shd w:val="clear" w:color="auto" w:fill="FFFFFF"/>
        <w:tblCellMar>
          <w:left w:w="0" w:type="dxa"/>
          <w:right w:w="0" w:type="dxa"/>
        </w:tblCellMar>
        <w:tblLook w:val="0000"/>
      </w:tblPr>
      <w:tblGrid>
        <w:gridCol w:w="10205"/>
      </w:tblGrid>
      <w:tr w:rsidR="00E71A8E" w:rsidRPr="00CA69BB" w:rsidTr="00AF3D7F">
        <w:tc>
          <w:tcPr>
            <w:tcW w:w="0" w:type="auto"/>
            <w:shd w:val="clear" w:color="auto" w:fill="FFFFFF"/>
            <w:vAlign w:val="center"/>
          </w:tcPr>
          <w:p w:rsidR="00E71A8E" w:rsidRPr="00CA69BB" w:rsidRDefault="00E71A8E" w:rsidP="00AF3D7F">
            <w:pPr>
              <w:spacing w:line="360" w:lineRule="auto"/>
              <w:jc w:val="center"/>
              <w:rPr>
                <w:rFonts w:ascii="Arial" w:hAnsi="Arial" w:cs="Arial"/>
              </w:rPr>
            </w:pPr>
            <w:r w:rsidRPr="00CA69BB">
              <w:rPr>
                <w:rFonts w:ascii="Arial" w:hAnsi="Arial" w:cs="Arial"/>
              </w:rPr>
              <w:t>Внеплановая проверка</w:t>
            </w:r>
          </w:p>
        </w:tc>
      </w:tr>
    </w:tbl>
    <w:p w:rsidR="00E71A8E" w:rsidRPr="00CA69BB" w:rsidRDefault="00E71A8E" w:rsidP="00E71A8E">
      <w:pPr>
        <w:pStyle w:val="a3"/>
        <w:shd w:val="clear" w:color="auto" w:fill="FFFFFF"/>
        <w:spacing w:before="120" w:beforeAutospacing="0" w:after="216" w:afterAutospacing="0" w:line="360" w:lineRule="auto"/>
        <w:jc w:val="center"/>
        <w:rPr>
          <w:rFonts w:ascii="Arial" w:hAnsi="Arial" w:cs="Arial"/>
          <w:b/>
        </w:rPr>
      </w:pPr>
      <w:proofErr w:type="spellStart"/>
      <w:r w:rsidRPr="00CA69BB">
        <w:rPr>
          <w:rFonts w:ascii="Arial" w:hAnsi="Arial" w:cs="Arial"/>
          <w:b/>
        </w:rPr>
        <w:t>↓</w:t>
      </w:r>
      <w:proofErr w:type="spellEnd"/>
    </w:p>
    <w:tbl>
      <w:tblPr>
        <w:tblW w:w="5000" w:type="pct"/>
        <w:shd w:val="clear" w:color="auto" w:fill="FFFFFF"/>
        <w:tblCellMar>
          <w:left w:w="0" w:type="dxa"/>
          <w:right w:w="0" w:type="dxa"/>
        </w:tblCellMar>
        <w:tblLook w:val="0000"/>
      </w:tblPr>
      <w:tblGrid>
        <w:gridCol w:w="10205"/>
      </w:tblGrid>
      <w:tr w:rsidR="00E71A8E" w:rsidRPr="00CA69BB" w:rsidTr="00AF3D7F">
        <w:tc>
          <w:tcPr>
            <w:tcW w:w="0" w:type="auto"/>
            <w:shd w:val="clear" w:color="auto" w:fill="FFFFFF"/>
            <w:vAlign w:val="center"/>
          </w:tcPr>
          <w:p w:rsidR="00E71A8E" w:rsidRPr="00CA69BB" w:rsidRDefault="00E71A8E" w:rsidP="00AF3D7F">
            <w:pPr>
              <w:spacing w:line="360" w:lineRule="auto"/>
              <w:jc w:val="center"/>
              <w:rPr>
                <w:rFonts w:ascii="Arial" w:hAnsi="Arial" w:cs="Arial"/>
              </w:rPr>
            </w:pPr>
            <w:r w:rsidRPr="00CA69BB">
              <w:rPr>
                <w:rFonts w:ascii="Arial" w:hAnsi="Arial" w:cs="Arial"/>
              </w:rPr>
              <w:t> Распоряжение</w:t>
            </w:r>
          </w:p>
          <w:p w:rsidR="00E71A8E" w:rsidRPr="00CA69BB" w:rsidRDefault="00E71A8E" w:rsidP="00AF3D7F">
            <w:pPr>
              <w:spacing w:line="360" w:lineRule="auto"/>
              <w:jc w:val="center"/>
              <w:rPr>
                <w:rFonts w:ascii="Arial" w:hAnsi="Arial" w:cs="Arial"/>
              </w:rPr>
            </w:pPr>
            <w:r w:rsidRPr="00CA69BB">
              <w:rPr>
                <w:rFonts w:ascii="Arial" w:hAnsi="Arial" w:cs="Arial"/>
              </w:rPr>
              <w:t>о проведении проверки по муниципальному жилищному контролю</w:t>
            </w:r>
          </w:p>
        </w:tc>
      </w:tr>
    </w:tbl>
    <w:p w:rsidR="00E71A8E" w:rsidRPr="00CA69BB" w:rsidRDefault="00E71A8E" w:rsidP="00E71A8E">
      <w:pPr>
        <w:pStyle w:val="a3"/>
        <w:shd w:val="clear" w:color="auto" w:fill="FFFFFF"/>
        <w:spacing w:before="120" w:beforeAutospacing="0" w:after="216" w:afterAutospacing="0" w:line="360" w:lineRule="auto"/>
        <w:jc w:val="center"/>
        <w:rPr>
          <w:rFonts w:ascii="Arial" w:hAnsi="Arial" w:cs="Arial"/>
        </w:rPr>
      </w:pPr>
      <w:proofErr w:type="spellStart"/>
      <w:r w:rsidRPr="00CA69BB">
        <w:rPr>
          <w:rFonts w:ascii="Arial" w:hAnsi="Arial" w:cs="Arial"/>
        </w:rPr>
        <w: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E71A8E" w:rsidRPr="00CA69BB" w:rsidTr="00AF3D7F">
        <w:tc>
          <w:tcPr>
            <w:tcW w:w="9571" w:type="dxa"/>
            <w:shd w:val="clear" w:color="auto" w:fill="auto"/>
          </w:tcPr>
          <w:p w:rsidR="00E71A8E" w:rsidRPr="00CA69BB" w:rsidRDefault="00E71A8E" w:rsidP="00AF3D7F">
            <w:pPr>
              <w:spacing w:line="360" w:lineRule="auto"/>
              <w:jc w:val="center"/>
              <w:rPr>
                <w:rFonts w:ascii="Arial" w:hAnsi="Arial" w:cs="Arial"/>
              </w:rPr>
            </w:pPr>
            <w:r w:rsidRPr="00CA69BB">
              <w:rPr>
                <w:rFonts w:ascii="Arial" w:hAnsi="Arial" w:cs="Arial"/>
              </w:rPr>
              <w:t>Заявление о согласовании проведения</w:t>
            </w:r>
          </w:p>
          <w:p w:rsidR="00E71A8E" w:rsidRPr="00CA69BB" w:rsidRDefault="00E71A8E" w:rsidP="00AF3D7F">
            <w:pPr>
              <w:pStyle w:val="a3"/>
              <w:spacing w:before="0" w:beforeAutospacing="0" w:after="0" w:afterAutospacing="0" w:line="360" w:lineRule="auto"/>
              <w:jc w:val="center"/>
              <w:rPr>
                <w:rFonts w:ascii="Arial" w:hAnsi="Arial" w:cs="Arial"/>
              </w:rPr>
            </w:pPr>
            <w:r w:rsidRPr="00CA69BB">
              <w:rPr>
                <w:rFonts w:ascii="Arial" w:hAnsi="Arial" w:cs="Arial"/>
              </w:rPr>
              <w:t>внеплановой выездной проверки</w:t>
            </w:r>
          </w:p>
        </w:tc>
      </w:tr>
    </w:tbl>
    <w:p w:rsidR="00E71A8E" w:rsidRPr="00CA69BB" w:rsidRDefault="00E71A8E" w:rsidP="00E71A8E">
      <w:pPr>
        <w:pStyle w:val="a3"/>
        <w:shd w:val="clear" w:color="auto" w:fill="FFFFFF"/>
        <w:spacing w:before="0" w:beforeAutospacing="0" w:after="0" w:afterAutospacing="0" w:line="360" w:lineRule="auto"/>
        <w:jc w:val="center"/>
        <w:rPr>
          <w:rFonts w:ascii="Arial" w:hAnsi="Arial" w:cs="Arial"/>
        </w:rPr>
      </w:pPr>
      <w:proofErr w:type="spellStart"/>
      <w:r w:rsidRPr="00CA69BB">
        <w:rPr>
          <w:rFonts w:ascii="Arial" w:hAnsi="Arial" w:cs="Arial"/>
        </w:rPr>
        <w: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E71A8E" w:rsidRPr="00CA69BB" w:rsidTr="00AF3D7F">
        <w:tc>
          <w:tcPr>
            <w:tcW w:w="9571" w:type="dxa"/>
            <w:shd w:val="clear" w:color="auto" w:fill="auto"/>
          </w:tcPr>
          <w:p w:rsidR="00E71A8E" w:rsidRPr="00CA69BB" w:rsidRDefault="00E71A8E" w:rsidP="00AF3D7F">
            <w:pPr>
              <w:pStyle w:val="a3"/>
              <w:spacing w:before="0" w:beforeAutospacing="0" w:after="0" w:afterAutospacing="0" w:line="360" w:lineRule="auto"/>
              <w:jc w:val="center"/>
              <w:rPr>
                <w:rFonts w:ascii="Arial" w:hAnsi="Arial" w:cs="Arial"/>
              </w:rPr>
            </w:pPr>
            <w:r w:rsidRPr="00CA69BB">
              <w:rPr>
                <w:rFonts w:ascii="Arial" w:hAnsi="Arial" w:cs="Arial"/>
              </w:rPr>
              <w:t>Решение прокурора</w:t>
            </w:r>
          </w:p>
        </w:tc>
      </w:tr>
    </w:tbl>
    <w:p w:rsidR="00E71A8E" w:rsidRPr="00CA69BB" w:rsidRDefault="00E71A8E" w:rsidP="00E71A8E">
      <w:pPr>
        <w:pStyle w:val="a3"/>
        <w:shd w:val="clear" w:color="auto" w:fill="FFFFFF"/>
        <w:spacing w:before="0" w:beforeAutospacing="0" w:after="0" w:afterAutospacing="0" w:line="360" w:lineRule="auto"/>
        <w:jc w:val="both"/>
        <w:rPr>
          <w:rFonts w:ascii="Arial" w:hAnsi="Arial" w:cs="Arial"/>
        </w:rPr>
      </w:pPr>
      <w:r w:rsidRPr="00CA69BB">
        <w:rPr>
          <w:rFonts w:ascii="Arial" w:hAnsi="Arial" w:cs="Arial"/>
        </w:rPr>
        <w:t xml:space="preserve">                    </w:t>
      </w:r>
      <w:proofErr w:type="spellStart"/>
      <w:r w:rsidRPr="00CA69BB">
        <w:rPr>
          <w:rFonts w:ascii="Arial" w:hAnsi="Arial" w:cs="Arial"/>
        </w:rPr>
        <w:t>↓</w:t>
      </w:r>
      <w:proofErr w:type="spellEnd"/>
      <w:r w:rsidRPr="00CA69BB">
        <w:rPr>
          <w:rFonts w:ascii="Arial" w:hAnsi="Arial" w:cs="Arial"/>
        </w:rPr>
        <w:t xml:space="preserve">                                                  </w:t>
      </w:r>
      <w:proofErr w:type="spellStart"/>
      <w:r w:rsidRPr="00CA69BB">
        <w:rPr>
          <w:rFonts w:ascii="Arial" w:hAnsi="Arial" w:cs="Arial"/>
        </w:rPr>
        <w: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900"/>
        <w:gridCol w:w="4063"/>
      </w:tblGrid>
      <w:tr w:rsidR="00E71A8E" w:rsidRPr="00CA69BB" w:rsidTr="00AF3D7F">
        <w:tc>
          <w:tcPr>
            <w:tcW w:w="4608" w:type="dxa"/>
            <w:shd w:val="clear" w:color="auto" w:fill="auto"/>
          </w:tcPr>
          <w:p w:rsidR="00E71A8E" w:rsidRPr="00CA69BB" w:rsidRDefault="00E71A8E" w:rsidP="00AF3D7F">
            <w:pPr>
              <w:spacing w:line="360" w:lineRule="auto"/>
              <w:jc w:val="center"/>
              <w:rPr>
                <w:rFonts w:ascii="Arial" w:hAnsi="Arial" w:cs="Arial"/>
              </w:rPr>
            </w:pPr>
            <w:r w:rsidRPr="00CA69BB">
              <w:rPr>
                <w:rFonts w:ascii="Arial" w:hAnsi="Arial" w:cs="Arial"/>
              </w:rPr>
              <w:t>О согласовании проведения</w:t>
            </w:r>
          </w:p>
          <w:p w:rsidR="00E71A8E" w:rsidRPr="00CA69BB" w:rsidRDefault="00E71A8E" w:rsidP="00AF3D7F">
            <w:pPr>
              <w:spacing w:line="360" w:lineRule="auto"/>
              <w:jc w:val="center"/>
              <w:rPr>
                <w:rFonts w:ascii="Arial" w:hAnsi="Arial" w:cs="Arial"/>
              </w:rPr>
            </w:pPr>
            <w:r w:rsidRPr="00CA69BB">
              <w:rPr>
                <w:rFonts w:ascii="Arial" w:hAnsi="Arial" w:cs="Arial"/>
              </w:rPr>
              <w:t>внеплановой</w:t>
            </w:r>
          </w:p>
          <w:p w:rsidR="00E71A8E" w:rsidRPr="00CA69BB" w:rsidRDefault="00E71A8E" w:rsidP="00AF3D7F">
            <w:pPr>
              <w:pStyle w:val="a3"/>
              <w:spacing w:before="0" w:beforeAutospacing="0" w:after="0" w:afterAutospacing="0" w:line="360" w:lineRule="auto"/>
              <w:jc w:val="center"/>
              <w:rPr>
                <w:rFonts w:ascii="Arial" w:hAnsi="Arial" w:cs="Arial"/>
              </w:rPr>
            </w:pPr>
            <w:r w:rsidRPr="00CA69BB">
              <w:rPr>
                <w:rFonts w:ascii="Arial" w:hAnsi="Arial" w:cs="Arial"/>
              </w:rPr>
              <w:t>выездной проверки</w:t>
            </w:r>
          </w:p>
        </w:tc>
        <w:tc>
          <w:tcPr>
            <w:tcW w:w="900" w:type="dxa"/>
            <w:tcBorders>
              <w:top w:val="nil"/>
              <w:bottom w:val="nil"/>
            </w:tcBorders>
            <w:shd w:val="clear" w:color="auto" w:fill="auto"/>
          </w:tcPr>
          <w:p w:rsidR="00E71A8E" w:rsidRPr="00CA69BB" w:rsidRDefault="00E71A8E" w:rsidP="00AF3D7F">
            <w:pPr>
              <w:pStyle w:val="a3"/>
              <w:spacing w:before="0" w:beforeAutospacing="0" w:after="0" w:afterAutospacing="0" w:line="360" w:lineRule="auto"/>
              <w:jc w:val="both"/>
              <w:rPr>
                <w:rFonts w:ascii="Arial" w:hAnsi="Arial" w:cs="Arial"/>
              </w:rPr>
            </w:pPr>
          </w:p>
        </w:tc>
        <w:tc>
          <w:tcPr>
            <w:tcW w:w="4063" w:type="dxa"/>
            <w:shd w:val="clear" w:color="auto" w:fill="auto"/>
          </w:tcPr>
          <w:p w:rsidR="00E71A8E" w:rsidRPr="00CA69BB" w:rsidRDefault="00E71A8E" w:rsidP="00AF3D7F">
            <w:pPr>
              <w:spacing w:line="360" w:lineRule="auto"/>
              <w:jc w:val="center"/>
              <w:rPr>
                <w:rFonts w:ascii="Arial" w:hAnsi="Arial" w:cs="Arial"/>
              </w:rPr>
            </w:pPr>
            <w:r w:rsidRPr="00CA69BB">
              <w:rPr>
                <w:rFonts w:ascii="Arial" w:hAnsi="Arial" w:cs="Arial"/>
              </w:rPr>
              <w:t>Об отказе в согласовании</w:t>
            </w:r>
          </w:p>
          <w:p w:rsidR="00E71A8E" w:rsidRPr="00CA69BB" w:rsidRDefault="00E71A8E" w:rsidP="00AF3D7F">
            <w:pPr>
              <w:spacing w:line="360" w:lineRule="auto"/>
              <w:jc w:val="center"/>
              <w:rPr>
                <w:rFonts w:ascii="Arial" w:hAnsi="Arial" w:cs="Arial"/>
              </w:rPr>
            </w:pPr>
            <w:r w:rsidRPr="00CA69BB">
              <w:rPr>
                <w:rFonts w:ascii="Arial" w:hAnsi="Arial" w:cs="Arial"/>
              </w:rPr>
              <w:t xml:space="preserve">проведения </w:t>
            </w:r>
            <w:proofErr w:type="gramStart"/>
            <w:r w:rsidRPr="00CA69BB">
              <w:rPr>
                <w:rFonts w:ascii="Arial" w:hAnsi="Arial" w:cs="Arial"/>
              </w:rPr>
              <w:t>внеплановой</w:t>
            </w:r>
            <w:proofErr w:type="gramEnd"/>
          </w:p>
          <w:p w:rsidR="00E71A8E" w:rsidRPr="00CA69BB" w:rsidRDefault="00E71A8E" w:rsidP="00AF3D7F">
            <w:pPr>
              <w:pStyle w:val="a3"/>
              <w:spacing w:before="0" w:beforeAutospacing="0" w:after="0" w:afterAutospacing="0" w:line="360" w:lineRule="auto"/>
              <w:jc w:val="center"/>
              <w:rPr>
                <w:rFonts w:ascii="Arial" w:hAnsi="Arial" w:cs="Arial"/>
              </w:rPr>
            </w:pPr>
            <w:r w:rsidRPr="00CA69BB">
              <w:rPr>
                <w:rFonts w:ascii="Arial" w:hAnsi="Arial" w:cs="Arial"/>
              </w:rPr>
              <w:t>выездной проверки</w:t>
            </w:r>
          </w:p>
        </w:tc>
      </w:tr>
    </w:tbl>
    <w:p w:rsidR="00E71A8E" w:rsidRPr="00CA69BB" w:rsidRDefault="00E71A8E" w:rsidP="00E71A8E">
      <w:pPr>
        <w:pStyle w:val="a3"/>
        <w:shd w:val="clear" w:color="auto" w:fill="FFFFFF"/>
        <w:spacing w:before="0" w:beforeAutospacing="0" w:after="0" w:afterAutospacing="0" w:line="360" w:lineRule="auto"/>
        <w:jc w:val="both"/>
        <w:rPr>
          <w:rFonts w:ascii="Arial" w:hAnsi="Arial" w:cs="Arial"/>
        </w:rPr>
      </w:pPr>
      <w:r w:rsidRPr="00CA69BB">
        <w:rPr>
          <w:rFonts w:ascii="Arial" w:hAnsi="Arial" w:cs="Arial"/>
        </w:rPr>
        <w:t xml:space="preserve">                    </w:t>
      </w:r>
      <w:proofErr w:type="spellStart"/>
      <w:r w:rsidRPr="00CA69BB">
        <w:rPr>
          <w:rFonts w:ascii="Arial" w:hAnsi="Arial" w:cs="Arial"/>
        </w:rPr>
        <w: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tblGrid>
      <w:tr w:rsidR="00E71A8E" w:rsidRPr="00CA69BB" w:rsidTr="00AF3D7F">
        <w:tc>
          <w:tcPr>
            <w:tcW w:w="4608" w:type="dxa"/>
            <w:shd w:val="clear" w:color="auto" w:fill="auto"/>
          </w:tcPr>
          <w:p w:rsidR="00E71A8E" w:rsidRPr="00CA69BB" w:rsidRDefault="00E71A8E" w:rsidP="00AF3D7F">
            <w:pPr>
              <w:spacing w:line="360" w:lineRule="auto"/>
              <w:jc w:val="center"/>
              <w:rPr>
                <w:rFonts w:ascii="Arial" w:hAnsi="Arial" w:cs="Arial"/>
              </w:rPr>
            </w:pPr>
            <w:r w:rsidRPr="00CA69BB">
              <w:rPr>
                <w:rFonts w:ascii="Arial" w:hAnsi="Arial" w:cs="Arial"/>
              </w:rPr>
              <w:t xml:space="preserve">Проведение </w:t>
            </w:r>
            <w:proofErr w:type="gramStart"/>
            <w:r w:rsidRPr="00CA69BB">
              <w:rPr>
                <w:rFonts w:ascii="Arial" w:hAnsi="Arial" w:cs="Arial"/>
              </w:rPr>
              <w:t>внеплановой</w:t>
            </w:r>
            <w:proofErr w:type="gramEnd"/>
          </w:p>
          <w:p w:rsidR="00E71A8E" w:rsidRPr="00CA69BB" w:rsidRDefault="00E71A8E" w:rsidP="00AF3D7F">
            <w:pPr>
              <w:pStyle w:val="a3"/>
              <w:spacing w:before="0" w:beforeAutospacing="0" w:after="0" w:afterAutospacing="0" w:line="360" w:lineRule="auto"/>
              <w:jc w:val="center"/>
              <w:rPr>
                <w:rFonts w:ascii="Arial" w:hAnsi="Arial" w:cs="Arial"/>
              </w:rPr>
            </w:pPr>
            <w:r w:rsidRPr="00CA69BB">
              <w:rPr>
                <w:rFonts w:ascii="Arial" w:hAnsi="Arial" w:cs="Arial"/>
              </w:rPr>
              <w:t>выездной проверки</w:t>
            </w:r>
          </w:p>
        </w:tc>
      </w:tr>
    </w:tbl>
    <w:p w:rsidR="00E71A8E" w:rsidRPr="00CA69BB" w:rsidRDefault="00E71A8E" w:rsidP="00E71A8E">
      <w:pPr>
        <w:pStyle w:val="a3"/>
        <w:shd w:val="clear" w:color="auto" w:fill="FFFFFF"/>
        <w:spacing w:before="0" w:beforeAutospacing="0" w:after="0" w:afterAutospacing="0" w:line="360" w:lineRule="auto"/>
        <w:jc w:val="both"/>
        <w:rPr>
          <w:rFonts w:ascii="Arial" w:hAnsi="Arial" w:cs="Arial"/>
        </w:rPr>
      </w:pPr>
      <w:r w:rsidRPr="00CA69BB">
        <w:rPr>
          <w:rFonts w:ascii="Arial" w:hAnsi="Arial" w:cs="Arial"/>
        </w:rPr>
        <w:t xml:space="preserve">                    </w:t>
      </w:r>
      <w:proofErr w:type="spellStart"/>
      <w:r w:rsidRPr="00CA69BB">
        <w:rPr>
          <w:rFonts w:ascii="Arial" w:hAnsi="Arial" w:cs="Arial"/>
        </w:rPr>
        <w: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tblGrid>
      <w:tr w:rsidR="00E71A8E" w:rsidRPr="00CA69BB" w:rsidTr="00AF3D7F">
        <w:tc>
          <w:tcPr>
            <w:tcW w:w="4608" w:type="dxa"/>
            <w:shd w:val="clear" w:color="auto" w:fill="auto"/>
          </w:tcPr>
          <w:p w:rsidR="00E71A8E" w:rsidRPr="00CA69BB" w:rsidRDefault="00E71A8E" w:rsidP="00AF3D7F">
            <w:pPr>
              <w:spacing w:line="360" w:lineRule="auto"/>
              <w:jc w:val="center"/>
              <w:rPr>
                <w:rFonts w:ascii="Arial" w:hAnsi="Arial" w:cs="Arial"/>
              </w:rPr>
            </w:pPr>
            <w:r w:rsidRPr="00CA69BB">
              <w:rPr>
                <w:rFonts w:ascii="Arial" w:hAnsi="Arial" w:cs="Arial"/>
              </w:rPr>
              <w:t>По результатам проверки</w:t>
            </w:r>
          </w:p>
          <w:p w:rsidR="00E71A8E" w:rsidRPr="00CA69BB" w:rsidRDefault="00E71A8E" w:rsidP="00AF3D7F">
            <w:pPr>
              <w:pStyle w:val="a3"/>
              <w:spacing w:before="0" w:beforeAutospacing="0" w:after="0" w:afterAutospacing="0" w:line="360" w:lineRule="auto"/>
              <w:jc w:val="center"/>
              <w:rPr>
                <w:rFonts w:ascii="Arial" w:hAnsi="Arial" w:cs="Arial"/>
              </w:rPr>
            </w:pPr>
            <w:r w:rsidRPr="00CA69BB">
              <w:rPr>
                <w:rFonts w:ascii="Arial" w:hAnsi="Arial" w:cs="Arial"/>
              </w:rPr>
              <w:t>составляется Акт проверки</w:t>
            </w:r>
          </w:p>
        </w:tc>
      </w:tr>
    </w:tbl>
    <w:p w:rsidR="00E71A8E" w:rsidRPr="00CA69BB" w:rsidRDefault="00E71A8E" w:rsidP="00E71A8E">
      <w:pPr>
        <w:shd w:val="clear" w:color="auto" w:fill="FFFFFF"/>
        <w:jc w:val="right"/>
        <w:rPr>
          <w:rFonts w:ascii="Arial" w:hAnsi="Arial" w:cs="Arial"/>
        </w:rPr>
      </w:pPr>
      <w:r w:rsidRPr="00CA69BB">
        <w:rPr>
          <w:rFonts w:ascii="Arial" w:hAnsi="Arial" w:cs="Arial"/>
        </w:rPr>
        <w:br w:type="page"/>
      </w:r>
      <w:r w:rsidRPr="00CA69BB">
        <w:rPr>
          <w:rFonts w:ascii="Arial" w:hAnsi="Arial" w:cs="Arial"/>
        </w:rPr>
        <w:lastRenderedPageBreak/>
        <w:t> Приложение № 3</w:t>
      </w:r>
    </w:p>
    <w:p w:rsidR="00E71A8E" w:rsidRPr="00CA69BB" w:rsidRDefault="00E71A8E" w:rsidP="00E71A8E">
      <w:pPr>
        <w:shd w:val="clear" w:color="auto" w:fill="FFFFFF"/>
        <w:jc w:val="right"/>
        <w:rPr>
          <w:rFonts w:ascii="Arial" w:hAnsi="Arial" w:cs="Arial"/>
        </w:rPr>
      </w:pPr>
      <w:r w:rsidRPr="00CA69BB">
        <w:rPr>
          <w:rFonts w:ascii="Arial" w:hAnsi="Arial" w:cs="Arial"/>
        </w:rPr>
        <w:t>к административному регламенту</w:t>
      </w:r>
    </w:p>
    <w:p w:rsidR="00E71A8E" w:rsidRPr="00CA69BB" w:rsidRDefault="00E71A8E" w:rsidP="00E71A8E">
      <w:pPr>
        <w:pStyle w:val="a3"/>
        <w:shd w:val="clear" w:color="auto" w:fill="FFFFFF"/>
        <w:spacing w:before="0" w:beforeAutospacing="0" w:after="0" w:afterAutospacing="0"/>
        <w:jc w:val="right"/>
        <w:rPr>
          <w:rStyle w:val="a4"/>
          <w:rFonts w:ascii="Arial" w:hAnsi="Arial" w:cs="Arial"/>
          <w:b w:val="0"/>
        </w:rPr>
      </w:pPr>
      <w:r w:rsidRPr="00CA69BB">
        <w:rPr>
          <w:rStyle w:val="a4"/>
          <w:rFonts w:ascii="Arial" w:hAnsi="Arial" w:cs="Arial"/>
          <w:b w:val="0"/>
        </w:rPr>
        <w:t>по осуществлению муниципального жилищного контроля на территории Выдропужского сельского поселения</w:t>
      </w:r>
    </w:p>
    <w:p w:rsidR="00E71A8E" w:rsidRPr="00CA69BB" w:rsidRDefault="00E71A8E" w:rsidP="00E71A8E">
      <w:pPr>
        <w:shd w:val="clear" w:color="auto" w:fill="FFFFFF"/>
        <w:spacing w:line="360" w:lineRule="auto"/>
        <w:rPr>
          <w:rFonts w:ascii="Arial" w:hAnsi="Arial" w:cs="Arial"/>
        </w:rPr>
      </w:pPr>
      <w:r w:rsidRPr="00CA69BB">
        <w:rPr>
          <w:rFonts w:ascii="Arial" w:hAnsi="Arial" w:cs="Arial"/>
        </w:rPr>
        <w:t> </w:t>
      </w:r>
    </w:p>
    <w:p w:rsidR="00E71A8E" w:rsidRPr="00E71A8E" w:rsidRDefault="00E71A8E" w:rsidP="00E71A8E">
      <w:pPr>
        <w:shd w:val="clear" w:color="auto" w:fill="FFFFFF"/>
        <w:spacing w:line="360" w:lineRule="auto"/>
        <w:jc w:val="center"/>
        <w:rPr>
          <w:rStyle w:val="a4"/>
          <w:rFonts w:ascii="Arial" w:hAnsi="Arial" w:cs="Arial"/>
        </w:rPr>
      </w:pPr>
    </w:p>
    <w:p w:rsidR="00E71A8E" w:rsidRPr="00E71A8E" w:rsidRDefault="00E71A8E" w:rsidP="00E71A8E">
      <w:pPr>
        <w:shd w:val="clear" w:color="auto" w:fill="FFFFFF"/>
        <w:spacing w:line="360" w:lineRule="auto"/>
        <w:jc w:val="center"/>
        <w:rPr>
          <w:rStyle w:val="a4"/>
          <w:rFonts w:ascii="Arial" w:hAnsi="Arial" w:cs="Arial"/>
        </w:rPr>
      </w:pPr>
    </w:p>
    <w:p w:rsidR="00E71A8E" w:rsidRPr="00CA69BB" w:rsidRDefault="00E71A8E" w:rsidP="00E71A8E">
      <w:pPr>
        <w:shd w:val="clear" w:color="auto" w:fill="FFFFFF"/>
        <w:spacing w:line="360" w:lineRule="auto"/>
        <w:jc w:val="center"/>
        <w:rPr>
          <w:rFonts w:ascii="Arial" w:hAnsi="Arial" w:cs="Arial"/>
        </w:rPr>
      </w:pPr>
      <w:r w:rsidRPr="00CA69BB">
        <w:rPr>
          <w:rStyle w:val="a4"/>
          <w:rFonts w:ascii="Arial" w:hAnsi="Arial" w:cs="Arial"/>
        </w:rPr>
        <w:t>ФОРМА</w:t>
      </w:r>
    </w:p>
    <w:p w:rsidR="00E71A8E" w:rsidRPr="00CA69BB" w:rsidRDefault="00E71A8E" w:rsidP="00E71A8E">
      <w:pPr>
        <w:shd w:val="clear" w:color="auto" w:fill="FFFFFF"/>
        <w:spacing w:line="360" w:lineRule="auto"/>
        <w:jc w:val="center"/>
        <w:rPr>
          <w:rStyle w:val="a4"/>
          <w:rFonts w:ascii="Arial" w:hAnsi="Arial" w:cs="Arial"/>
        </w:rPr>
      </w:pPr>
      <w:r w:rsidRPr="00CA69BB">
        <w:rPr>
          <w:rStyle w:val="a4"/>
          <w:rFonts w:ascii="Arial" w:hAnsi="Arial" w:cs="Arial"/>
        </w:rPr>
        <w:t>предписания об устранении выявленных нарушений</w:t>
      </w:r>
    </w:p>
    <w:p w:rsidR="00E71A8E" w:rsidRPr="00CA69BB" w:rsidRDefault="00E71A8E" w:rsidP="00E71A8E">
      <w:pPr>
        <w:shd w:val="clear" w:color="auto" w:fill="FFFFFF"/>
        <w:spacing w:line="360" w:lineRule="auto"/>
        <w:jc w:val="center"/>
        <w:rPr>
          <w:rStyle w:val="a4"/>
          <w:rFonts w:ascii="Arial" w:hAnsi="Arial" w:cs="Arial"/>
        </w:rPr>
      </w:pPr>
      <w:r w:rsidRPr="00CA69BB">
        <w:rPr>
          <w:rStyle w:val="a4"/>
          <w:rFonts w:ascii="Arial" w:hAnsi="Arial" w:cs="Arial"/>
        </w:rPr>
        <w:t>при пользовании жилого помещения</w:t>
      </w:r>
    </w:p>
    <w:p w:rsidR="00E71A8E" w:rsidRPr="00CA69BB" w:rsidRDefault="00E71A8E" w:rsidP="00E71A8E">
      <w:pPr>
        <w:shd w:val="clear" w:color="auto" w:fill="FFFFFF"/>
        <w:spacing w:line="360" w:lineRule="auto"/>
        <w:jc w:val="center"/>
        <w:rPr>
          <w:rFonts w:ascii="Arial" w:hAnsi="Arial" w:cs="Arial"/>
        </w:rPr>
      </w:pPr>
    </w:p>
    <w:p w:rsidR="00E71A8E" w:rsidRPr="00CA69BB" w:rsidRDefault="00E71A8E" w:rsidP="00E71A8E">
      <w:pPr>
        <w:shd w:val="clear" w:color="auto" w:fill="FFFFFF"/>
        <w:spacing w:line="360" w:lineRule="auto"/>
        <w:jc w:val="center"/>
        <w:rPr>
          <w:rFonts w:ascii="Arial" w:hAnsi="Arial" w:cs="Arial"/>
        </w:rPr>
      </w:pPr>
      <w:r w:rsidRPr="00CA69BB">
        <w:rPr>
          <w:rFonts w:ascii="Arial" w:hAnsi="Arial" w:cs="Arial"/>
        </w:rPr>
        <w:t xml:space="preserve">Администрация </w:t>
      </w:r>
      <w:proofErr w:type="spellStart"/>
      <w:r w:rsidRPr="00CA69BB">
        <w:rPr>
          <w:rFonts w:ascii="Arial" w:hAnsi="Arial" w:cs="Arial"/>
        </w:rPr>
        <w:t>Выдропужскогосельского</w:t>
      </w:r>
      <w:proofErr w:type="spellEnd"/>
      <w:r w:rsidRPr="00CA69BB">
        <w:rPr>
          <w:rFonts w:ascii="Arial" w:hAnsi="Arial" w:cs="Arial"/>
        </w:rPr>
        <w:t xml:space="preserve"> поселения </w:t>
      </w:r>
    </w:p>
    <w:p w:rsidR="00E71A8E" w:rsidRPr="00CA69BB" w:rsidRDefault="00E71A8E" w:rsidP="00E71A8E">
      <w:pPr>
        <w:shd w:val="clear" w:color="auto" w:fill="FFFFFF"/>
        <w:spacing w:line="360" w:lineRule="auto"/>
        <w:jc w:val="center"/>
        <w:rPr>
          <w:rFonts w:ascii="Arial" w:hAnsi="Arial" w:cs="Arial"/>
        </w:rPr>
      </w:pPr>
      <w:r w:rsidRPr="00CA69BB">
        <w:rPr>
          <w:rFonts w:ascii="Arial" w:hAnsi="Arial" w:cs="Arial"/>
        </w:rPr>
        <w:t>Спировского района</w:t>
      </w:r>
      <w:r w:rsidRPr="00E71A8E">
        <w:rPr>
          <w:rFonts w:ascii="Arial" w:hAnsi="Arial" w:cs="Arial"/>
        </w:rPr>
        <w:t xml:space="preserve"> </w:t>
      </w:r>
      <w:r w:rsidRPr="00CA69BB">
        <w:rPr>
          <w:rFonts w:ascii="Arial" w:hAnsi="Arial" w:cs="Arial"/>
        </w:rPr>
        <w:t>Тверской области</w:t>
      </w:r>
    </w:p>
    <w:p w:rsidR="00E71A8E" w:rsidRPr="00CA69BB" w:rsidRDefault="00E71A8E" w:rsidP="00E71A8E">
      <w:pPr>
        <w:shd w:val="clear" w:color="auto" w:fill="FFFFFF"/>
        <w:spacing w:line="360" w:lineRule="auto"/>
        <w:jc w:val="center"/>
        <w:rPr>
          <w:rFonts w:ascii="Arial" w:hAnsi="Arial" w:cs="Arial"/>
        </w:rPr>
      </w:pPr>
      <w:r w:rsidRPr="00CA69BB">
        <w:rPr>
          <w:rFonts w:ascii="Arial" w:hAnsi="Arial" w:cs="Arial"/>
        </w:rPr>
        <w:t> </w:t>
      </w:r>
    </w:p>
    <w:p w:rsidR="00E71A8E" w:rsidRPr="00CA69BB" w:rsidRDefault="00E71A8E" w:rsidP="00E71A8E">
      <w:pPr>
        <w:shd w:val="clear" w:color="auto" w:fill="FFFFFF"/>
        <w:spacing w:line="360" w:lineRule="auto"/>
        <w:jc w:val="center"/>
        <w:rPr>
          <w:rFonts w:ascii="Arial" w:hAnsi="Arial" w:cs="Arial"/>
        </w:rPr>
      </w:pPr>
      <w:r w:rsidRPr="00CA69BB">
        <w:rPr>
          <w:rFonts w:ascii="Arial" w:hAnsi="Arial" w:cs="Arial"/>
        </w:rPr>
        <w:t xml:space="preserve"> 171174, Тверская область, </w:t>
      </w:r>
      <w:proofErr w:type="spellStart"/>
      <w:r w:rsidRPr="00CA69BB">
        <w:rPr>
          <w:rFonts w:ascii="Arial" w:hAnsi="Arial" w:cs="Arial"/>
        </w:rPr>
        <w:t>Спировский</w:t>
      </w:r>
      <w:proofErr w:type="spellEnd"/>
      <w:r w:rsidRPr="00CA69BB">
        <w:rPr>
          <w:rFonts w:ascii="Arial" w:hAnsi="Arial" w:cs="Arial"/>
        </w:rPr>
        <w:t xml:space="preserve"> район,</w:t>
      </w:r>
    </w:p>
    <w:p w:rsidR="00E71A8E" w:rsidRPr="00CA69BB" w:rsidRDefault="00E71A8E" w:rsidP="00E71A8E">
      <w:pPr>
        <w:shd w:val="clear" w:color="auto" w:fill="FFFFFF"/>
        <w:spacing w:line="360" w:lineRule="auto"/>
        <w:jc w:val="center"/>
        <w:rPr>
          <w:rFonts w:ascii="Arial" w:hAnsi="Arial" w:cs="Arial"/>
        </w:rPr>
      </w:pPr>
      <w:r w:rsidRPr="00CA69BB">
        <w:rPr>
          <w:rFonts w:ascii="Arial" w:hAnsi="Arial" w:cs="Arial"/>
        </w:rPr>
        <w:t xml:space="preserve"> С. Выдропужск, ул. </w:t>
      </w:r>
      <w:proofErr w:type="gramStart"/>
      <w:r w:rsidRPr="00CA69BB">
        <w:rPr>
          <w:rFonts w:ascii="Arial" w:hAnsi="Arial" w:cs="Arial"/>
        </w:rPr>
        <w:t>Новая</w:t>
      </w:r>
      <w:proofErr w:type="gramEnd"/>
      <w:r w:rsidRPr="00CA69BB">
        <w:rPr>
          <w:rFonts w:ascii="Arial" w:hAnsi="Arial" w:cs="Arial"/>
        </w:rPr>
        <w:t>, дом 1</w:t>
      </w:r>
    </w:p>
    <w:p w:rsidR="00E71A8E" w:rsidRPr="00CA69BB" w:rsidRDefault="00E71A8E" w:rsidP="00E71A8E">
      <w:pPr>
        <w:shd w:val="clear" w:color="auto" w:fill="FFFFFF"/>
        <w:spacing w:line="360" w:lineRule="auto"/>
        <w:jc w:val="center"/>
        <w:rPr>
          <w:rFonts w:ascii="Arial" w:hAnsi="Arial" w:cs="Arial"/>
        </w:rPr>
      </w:pPr>
      <w:r w:rsidRPr="00CA69BB">
        <w:rPr>
          <w:rFonts w:ascii="Arial" w:hAnsi="Arial" w:cs="Arial"/>
        </w:rPr>
        <w:t xml:space="preserve">телефон: 8 (48276) 2-61-44, </w:t>
      </w:r>
      <w:proofErr w:type="spellStart"/>
      <w:r w:rsidRPr="00CA69BB">
        <w:rPr>
          <w:rFonts w:ascii="Arial" w:hAnsi="Arial" w:cs="Arial"/>
        </w:rPr>
        <w:t>e-mail</w:t>
      </w:r>
      <w:proofErr w:type="spellEnd"/>
      <w:r w:rsidRPr="00CA69BB">
        <w:rPr>
          <w:rFonts w:ascii="Arial" w:hAnsi="Arial" w:cs="Arial"/>
        </w:rPr>
        <w:t xml:space="preserve">: </w:t>
      </w:r>
      <w:bookmarkStart w:id="0" w:name="_GoBack"/>
      <w:bookmarkEnd w:id="0"/>
      <w:proofErr w:type="spellStart"/>
      <w:r w:rsidRPr="00CA69BB">
        <w:rPr>
          <w:rFonts w:ascii="Arial" w:hAnsi="Arial" w:cs="Arial"/>
          <w:lang w:val="en-US"/>
        </w:rPr>
        <w:t>Adm</w:t>
      </w:r>
      <w:proofErr w:type="spellEnd"/>
      <w:r w:rsidRPr="00CA69BB">
        <w:rPr>
          <w:rFonts w:ascii="Arial" w:hAnsi="Arial" w:cs="Arial"/>
        </w:rPr>
        <w:t>-</w:t>
      </w:r>
      <w:proofErr w:type="spellStart"/>
      <w:r w:rsidRPr="00CA69BB">
        <w:rPr>
          <w:rFonts w:ascii="Arial" w:hAnsi="Arial" w:cs="Arial"/>
          <w:lang w:val="en-US"/>
        </w:rPr>
        <w:t>vidr</w:t>
      </w:r>
      <w:proofErr w:type="spellEnd"/>
      <w:r w:rsidRPr="00CA69BB">
        <w:rPr>
          <w:rFonts w:ascii="Arial" w:hAnsi="Arial" w:cs="Arial"/>
        </w:rPr>
        <w:t>@</w:t>
      </w:r>
      <w:proofErr w:type="spellStart"/>
      <w:r w:rsidRPr="00CA69BB">
        <w:rPr>
          <w:rFonts w:ascii="Arial" w:hAnsi="Arial" w:cs="Arial"/>
          <w:lang w:val="en-US"/>
        </w:rPr>
        <w:t>yandex</w:t>
      </w:r>
      <w:proofErr w:type="spellEnd"/>
      <w:r w:rsidRPr="00CA69BB">
        <w:rPr>
          <w:rFonts w:ascii="Arial" w:hAnsi="Arial" w:cs="Arial"/>
        </w:rPr>
        <w:t>.</w:t>
      </w:r>
      <w:proofErr w:type="spellStart"/>
      <w:r w:rsidRPr="00CA69BB">
        <w:rPr>
          <w:rFonts w:ascii="Arial" w:hAnsi="Arial" w:cs="Arial"/>
          <w:lang w:val="en-US"/>
        </w:rPr>
        <w:t>ru</w:t>
      </w:r>
      <w:proofErr w:type="spellEnd"/>
    </w:p>
    <w:p w:rsidR="00E71A8E" w:rsidRPr="00CA69BB" w:rsidRDefault="00E71A8E" w:rsidP="00E71A8E">
      <w:pPr>
        <w:shd w:val="clear" w:color="auto" w:fill="FFFFFF"/>
        <w:spacing w:line="360" w:lineRule="auto"/>
        <w:jc w:val="center"/>
        <w:rPr>
          <w:rFonts w:ascii="Arial" w:hAnsi="Arial" w:cs="Arial"/>
        </w:rPr>
      </w:pPr>
      <w:r w:rsidRPr="00CA69BB">
        <w:rPr>
          <w:rFonts w:ascii="Arial" w:hAnsi="Arial" w:cs="Arial"/>
        </w:rPr>
        <w:t> </w:t>
      </w:r>
    </w:p>
    <w:p w:rsidR="00E71A8E" w:rsidRPr="00CA69BB" w:rsidRDefault="00E71A8E" w:rsidP="00E71A8E">
      <w:pPr>
        <w:shd w:val="clear" w:color="auto" w:fill="FFFFFF"/>
        <w:spacing w:line="360" w:lineRule="auto"/>
        <w:jc w:val="center"/>
        <w:rPr>
          <w:rFonts w:ascii="Arial" w:hAnsi="Arial" w:cs="Arial"/>
          <w:b/>
        </w:rPr>
      </w:pPr>
      <w:r w:rsidRPr="00CA69BB">
        <w:rPr>
          <w:rFonts w:ascii="Arial" w:hAnsi="Arial" w:cs="Arial"/>
          <w:b/>
        </w:rPr>
        <w:t>ПРЕДПИСАНИЕ</w:t>
      </w:r>
    </w:p>
    <w:p w:rsidR="00E71A8E" w:rsidRPr="00CA69BB" w:rsidRDefault="00E71A8E" w:rsidP="00E71A8E">
      <w:pPr>
        <w:shd w:val="clear" w:color="auto" w:fill="FFFFFF"/>
        <w:spacing w:line="360" w:lineRule="auto"/>
        <w:jc w:val="center"/>
        <w:rPr>
          <w:rFonts w:ascii="Arial" w:hAnsi="Arial" w:cs="Arial"/>
          <w:b/>
        </w:rPr>
      </w:pPr>
      <w:r w:rsidRPr="00CA69BB">
        <w:rPr>
          <w:rFonts w:ascii="Arial" w:hAnsi="Arial" w:cs="Arial"/>
          <w:b/>
        </w:rPr>
        <w:t xml:space="preserve">об устранении выявленных нарушений </w:t>
      </w:r>
    </w:p>
    <w:p w:rsidR="00E71A8E" w:rsidRPr="00CA69BB" w:rsidRDefault="00E71A8E" w:rsidP="00E71A8E">
      <w:pPr>
        <w:shd w:val="clear" w:color="auto" w:fill="FFFFFF"/>
        <w:spacing w:line="360" w:lineRule="auto"/>
        <w:jc w:val="center"/>
        <w:rPr>
          <w:rFonts w:ascii="Arial" w:hAnsi="Arial" w:cs="Arial"/>
          <w:b/>
        </w:rPr>
      </w:pPr>
      <w:r w:rsidRPr="00CA69BB">
        <w:rPr>
          <w:rFonts w:ascii="Arial" w:hAnsi="Arial" w:cs="Arial"/>
          <w:b/>
        </w:rPr>
        <w:t>при пользовании муниципального жилого фонда</w:t>
      </w:r>
    </w:p>
    <w:p w:rsidR="00E71A8E" w:rsidRPr="00CA69BB" w:rsidRDefault="00E71A8E" w:rsidP="00E71A8E">
      <w:pPr>
        <w:shd w:val="clear" w:color="auto" w:fill="FFFFFF"/>
        <w:spacing w:line="360" w:lineRule="auto"/>
        <w:jc w:val="both"/>
        <w:rPr>
          <w:rFonts w:ascii="Arial" w:hAnsi="Arial" w:cs="Arial"/>
        </w:rPr>
      </w:pPr>
    </w:p>
    <w:p w:rsidR="00E71A8E" w:rsidRPr="00CA69BB" w:rsidRDefault="00E71A8E" w:rsidP="00E71A8E">
      <w:pPr>
        <w:shd w:val="clear" w:color="auto" w:fill="FFFFFF"/>
        <w:spacing w:line="360" w:lineRule="auto"/>
        <w:jc w:val="both"/>
        <w:rPr>
          <w:rFonts w:ascii="Arial" w:hAnsi="Arial" w:cs="Arial"/>
        </w:rPr>
      </w:pPr>
      <w:r w:rsidRPr="00CA69BB">
        <w:rPr>
          <w:rFonts w:ascii="Arial" w:hAnsi="Arial" w:cs="Arial"/>
        </w:rPr>
        <w:t>№ ________                                                       «___» _____________ 20___ г. </w:t>
      </w:r>
    </w:p>
    <w:p w:rsidR="00E71A8E" w:rsidRPr="00CA69BB" w:rsidRDefault="00E71A8E" w:rsidP="00E71A8E">
      <w:pPr>
        <w:shd w:val="clear" w:color="auto" w:fill="FFFFFF"/>
        <w:spacing w:line="360" w:lineRule="auto"/>
        <w:jc w:val="both"/>
        <w:rPr>
          <w:rFonts w:ascii="Arial" w:hAnsi="Arial" w:cs="Arial"/>
        </w:rPr>
      </w:pPr>
    </w:p>
    <w:p w:rsidR="00E71A8E" w:rsidRPr="00CA69BB" w:rsidRDefault="00E71A8E" w:rsidP="00E71A8E">
      <w:pPr>
        <w:shd w:val="clear" w:color="auto" w:fill="FFFFFF"/>
        <w:spacing w:line="360" w:lineRule="auto"/>
        <w:rPr>
          <w:rFonts w:ascii="Arial" w:hAnsi="Arial" w:cs="Arial"/>
        </w:rPr>
      </w:pPr>
      <w:r w:rsidRPr="00CA69BB">
        <w:rPr>
          <w:rFonts w:ascii="Arial" w:hAnsi="Arial" w:cs="Arial"/>
        </w:rPr>
        <w:t xml:space="preserve">На основании Акта проверки пользователя жилого помещения:  </w:t>
      </w:r>
    </w:p>
    <w:p w:rsidR="00E71A8E" w:rsidRPr="00CA69BB" w:rsidRDefault="00E71A8E" w:rsidP="00E71A8E">
      <w:pPr>
        <w:shd w:val="clear" w:color="auto" w:fill="FFFFFF"/>
        <w:spacing w:line="360" w:lineRule="auto"/>
        <w:rPr>
          <w:rFonts w:ascii="Arial" w:hAnsi="Arial" w:cs="Arial"/>
        </w:rPr>
      </w:pPr>
      <w:r w:rsidRPr="00CA69BB">
        <w:rPr>
          <w:rFonts w:ascii="Arial" w:hAnsi="Arial" w:cs="Arial"/>
        </w:rPr>
        <w:t>№ ____________ от _______________</w:t>
      </w:r>
    </w:p>
    <w:p w:rsidR="00E71A8E" w:rsidRPr="00CA69BB" w:rsidRDefault="00E71A8E" w:rsidP="00E71A8E">
      <w:pPr>
        <w:shd w:val="clear" w:color="auto" w:fill="FFFFFF"/>
        <w:spacing w:line="360" w:lineRule="auto"/>
        <w:rPr>
          <w:rFonts w:ascii="Arial" w:hAnsi="Arial" w:cs="Arial"/>
        </w:rPr>
      </w:pPr>
      <w:r w:rsidRPr="00CA69BB">
        <w:rPr>
          <w:rFonts w:ascii="Arial" w:hAnsi="Arial" w:cs="Arial"/>
        </w:rPr>
        <w:t>Я, ________________________________________________________________</w:t>
      </w:r>
    </w:p>
    <w:p w:rsidR="00E71A8E" w:rsidRPr="00CA69BB" w:rsidRDefault="00E71A8E" w:rsidP="00E71A8E">
      <w:pPr>
        <w:shd w:val="clear" w:color="auto" w:fill="FFFFFF"/>
        <w:spacing w:line="360" w:lineRule="auto"/>
        <w:rPr>
          <w:rFonts w:ascii="Arial" w:hAnsi="Arial" w:cs="Arial"/>
        </w:rPr>
      </w:pPr>
      <w:r w:rsidRPr="00CA69BB">
        <w:rPr>
          <w:rFonts w:ascii="Arial" w:hAnsi="Arial" w:cs="Arial"/>
        </w:rPr>
        <w:t>                   (фамилия, имя, отчество, должность должностного лица)</w:t>
      </w:r>
    </w:p>
    <w:p w:rsidR="00E71A8E" w:rsidRPr="00CA69BB" w:rsidRDefault="00E71A8E" w:rsidP="00E71A8E">
      <w:pPr>
        <w:shd w:val="clear" w:color="auto" w:fill="FFFFFF"/>
        <w:spacing w:line="360" w:lineRule="auto"/>
        <w:jc w:val="center"/>
        <w:rPr>
          <w:rFonts w:ascii="Arial" w:hAnsi="Arial" w:cs="Arial"/>
        </w:rPr>
      </w:pPr>
      <w:r w:rsidRPr="00CA69BB">
        <w:rPr>
          <w:rFonts w:ascii="Arial" w:hAnsi="Arial" w:cs="Arial"/>
        </w:rPr>
        <w:t>ПРЕДПИСЫВАЮ:</w:t>
      </w:r>
    </w:p>
    <w:p w:rsidR="00E71A8E" w:rsidRPr="00CA69BB" w:rsidRDefault="00E71A8E" w:rsidP="00E71A8E">
      <w:pPr>
        <w:shd w:val="clear" w:color="auto" w:fill="FFFFFF"/>
        <w:spacing w:line="360" w:lineRule="auto"/>
        <w:rPr>
          <w:rFonts w:ascii="Arial" w:hAnsi="Arial" w:cs="Arial"/>
        </w:rPr>
      </w:pPr>
      <w:r w:rsidRPr="00CA69BB">
        <w:rPr>
          <w:rFonts w:ascii="Arial" w:hAnsi="Arial" w:cs="Arial"/>
        </w:rPr>
        <w:t>  _________________________________________________________________</w:t>
      </w:r>
    </w:p>
    <w:p w:rsidR="00E71A8E" w:rsidRPr="00CA69BB" w:rsidRDefault="00E71A8E" w:rsidP="00E71A8E">
      <w:pPr>
        <w:shd w:val="clear" w:color="auto" w:fill="FFFFFF"/>
        <w:spacing w:line="360" w:lineRule="auto"/>
        <w:jc w:val="center"/>
        <w:rPr>
          <w:rFonts w:ascii="Arial" w:hAnsi="Arial" w:cs="Arial"/>
        </w:rPr>
      </w:pPr>
      <w:r w:rsidRPr="00CA69BB">
        <w:rPr>
          <w:rFonts w:ascii="Arial" w:hAnsi="Arial" w:cs="Arial"/>
        </w:rPr>
        <w:t>(наименование пользователя жилого помещения)</w:t>
      </w:r>
    </w:p>
    <w:p w:rsidR="00E71A8E" w:rsidRPr="00CA69BB" w:rsidRDefault="00E71A8E" w:rsidP="00E71A8E">
      <w:pPr>
        <w:shd w:val="clear" w:color="auto" w:fill="FFFFFF"/>
        <w:spacing w:line="360" w:lineRule="auto"/>
        <w:rPr>
          <w:rFonts w:ascii="Arial" w:hAnsi="Arial" w:cs="Arial"/>
        </w:rPr>
      </w:pPr>
      <w:r w:rsidRPr="00CA69BB">
        <w:rPr>
          <w:rFonts w:ascii="Arial" w:hAnsi="Arial" w:cs="Arial"/>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9"/>
        <w:gridCol w:w="3616"/>
        <w:gridCol w:w="2570"/>
        <w:gridCol w:w="2950"/>
      </w:tblGrid>
      <w:tr w:rsidR="00E71A8E" w:rsidRPr="00CA69BB" w:rsidTr="00AF3D7F">
        <w:tc>
          <w:tcPr>
            <w:tcW w:w="809" w:type="dxa"/>
            <w:shd w:val="clear" w:color="auto" w:fill="auto"/>
          </w:tcPr>
          <w:p w:rsidR="00E71A8E" w:rsidRPr="00CA69BB" w:rsidRDefault="00E71A8E" w:rsidP="00AF3D7F">
            <w:pPr>
              <w:rPr>
                <w:rFonts w:ascii="Arial" w:hAnsi="Arial" w:cs="Arial"/>
                <w:lang w:val="en-US"/>
              </w:rPr>
            </w:pPr>
            <w:r w:rsidRPr="00CA69BB">
              <w:rPr>
                <w:rFonts w:ascii="Arial" w:hAnsi="Arial" w:cs="Arial"/>
              </w:rPr>
              <w:t>№</w:t>
            </w:r>
            <w:r w:rsidRPr="00CA69BB">
              <w:rPr>
                <w:rStyle w:val="apple-converted-space"/>
                <w:rFonts w:ascii="Arial" w:hAnsi="Arial" w:cs="Arial"/>
              </w:rPr>
              <w:t> </w:t>
            </w:r>
            <w:r w:rsidRPr="00CA69BB">
              <w:rPr>
                <w:rFonts w:ascii="Arial" w:hAnsi="Arial" w:cs="Arial"/>
              </w:rPr>
              <w:br/>
            </w:r>
            <w:proofErr w:type="spellStart"/>
            <w:proofErr w:type="gramStart"/>
            <w:r w:rsidRPr="00CA69BB">
              <w:rPr>
                <w:rFonts w:ascii="Arial" w:hAnsi="Arial" w:cs="Arial"/>
              </w:rPr>
              <w:t>п</w:t>
            </w:r>
            <w:proofErr w:type="spellEnd"/>
            <w:proofErr w:type="gramEnd"/>
            <w:r w:rsidRPr="00CA69BB">
              <w:rPr>
                <w:rFonts w:ascii="Arial" w:hAnsi="Arial" w:cs="Arial"/>
              </w:rPr>
              <w:t>/</w:t>
            </w:r>
            <w:proofErr w:type="spellStart"/>
            <w:r w:rsidRPr="00CA69BB">
              <w:rPr>
                <w:rFonts w:ascii="Arial" w:hAnsi="Arial" w:cs="Arial"/>
              </w:rPr>
              <w:t>п</w:t>
            </w:r>
            <w:proofErr w:type="spellEnd"/>
          </w:p>
        </w:tc>
        <w:tc>
          <w:tcPr>
            <w:tcW w:w="3616" w:type="dxa"/>
            <w:shd w:val="clear" w:color="auto" w:fill="auto"/>
          </w:tcPr>
          <w:p w:rsidR="00E71A8E" w:rsidRPr="00CA69BB" w:rsidRDefault="00E71A8E" w:rsidP="00AF3D7F">
            <w:pPr>
              <w:rPr>
                <w:rFonts w:ascii="Arial" w:hAnsi="Arial" w:cs="Arial"/>
                <w:lang w:val="en-US"/>
              </w:rPr>
            </w:pPr>
            <w:r w:rsidRPr="00CA69BB">
              <w:rPr>
                <w:rFonts w:ascii="Arial" w:hAnsi="Arial" w:cs="Arial"/>
              </w:rPr>
              <w:t>Содержание предписания</w:t>
            </w:r>
          </w:p>
        </w:tc>
        <w:tc>
          <w:tcPr>
            <w:tcW w:w="2570" w:type="dxa"/>
            <w:shd w:val="clear" w:color="auto" w:fill="auto"/>
          </w:tcPr>
          <w:p w:rsidR="00E71A8E" w:rsidRPr="00CA69BB" w:rsidRDefault="00E71A8E" w:rsidP="00AF3D7F">
            <w:pPr>
              <w:rPr>
                <w:rFonts w:ascii="Arial" w:hAnsi="Arial" w:cs="Arial"/>
                <w:lang w:val="en-US"/>
              </w:rPr>
            </w:pPr>
            <w:r w:rsidRPr="00CA69BB">
              <w:rPr>
                <w:rFonts w:ascii="Arial" w:hAnsi="Arial" w:cs="Arial"/>
              </w:rPr>
              <w:t>Срок исполнения</w:t>
            </w:r>
          </w:p>
        </w:tc>
        <w:tc>
          <w:tcPr>
            <w:tcW w:w="2576" w:type="dxa"/>
            <w:shd w:val="clear" w:color="auto" w:fill="auto"/>
          </w:tcPr>
          <w:p w:rsidR="00E71A8E" w:rsidRPr="00CA69BB" w:rsidRDefault="00E71A8E" w:rsidP="00AF3D7F">
            <w:pPr>
              <w:rPr>
                <w:rFonts w:ascii="Arial" w:hAnsi="Arial" w:cs="Arial"/>
                <w:lang w:val="en-US"/>
              </w:rPr>
            </w:pPr>
            <w:r w:rsidRPr="00CA69BB">
              <w:rPr>
                <w:rFonts w:ascii="Arial" w:hAnsi="Arial" w:cs="Arial"/>
              </w:rPr>
              <w:t>Основания для вынесения предписания</w:t>
            </w:r>
          </w:p>
        </w:tc>
      </w:tr>
      <w:tr w:rsidR="00E71A8E" w:rsidRPr="00CA69BB" w:rsidTr="00AF3D7F">
        <w:tc>
          <w:tcPr>
            <w:tcW w:w="809" w:type="dxa"/>
            <w:shd w:val="clear" w:color="auto" w:fill="auto"/>
          </w:tcPr>
          <w:p w:rsidR="00E71A8E" w:rsidRPr="00CA69BB" w:rsidRDefault="00E71A8E" w:rsidP="00AF3D7F">
            <w:pPr>
              <w:spacing w:line="360" w:lineRule="auto"/>
              <w:rPr>
                <w:rFonts w:ascii="Arial" w:hAnsi="Arial" w:cs="Arial"/>
                <w:lang w:val="en-US"/>
              </w:rPr>
            </w:pPr>
          </w:p>
        </w:tc>
        <w:tc>
          <w:tcPr>
            <w:tcW w:w="3616" w:type="dxa"/>
            <w:shd w:val="clear" w:color="auto" w:fill="auto"/>
          </w:tcPr>
          <w:p w:rsidR="00E71A8E" w:rsidRPr="00CA69BB" w:rsidRDefault="00E71A8E" w:rsidP="00AF3D7F">
            <w:pPr>
              <w:spacing w:line="360" w:lineRule="auto"/>
              <w:rPr>
                <w:rFonts w:ascii="Arial" w:hAnsi="Arial" w:cs="Arial"/>
                <w:lang w:val="en-US"/>
              </w:rPr>
            </w:pPr>
          </w:p>
        </w:tc>
        <w:tc>
          <w:tcPr>
            <w:tcW w:w="2570" w:type="dxa"/>
            <w:shd w:val="clear" w:color="auto" w:fill="auto"/>
          </w:tcPr>
          <w:p w:rsidR="00E71A8E" w:rsidRPr="00CA69BB" w:rsidRDefault="00E71A8E" w:rsidP="00AF3D7F">
            <w:pPr>
              <w:spacing w:line="360" w:lineRule="auto"/>
              <w:rPr>
                <w:rFonts w:ascii="Arial" w:hAnsi="Arial" w:cs="Arial"/>
                <w:lang w:val="en-US"/>
              </w:rPr>
            </w:pPr>
          </w:p>
        </w:tc>
        <w:tc>
          <w:tcPr>
            <w:tcW w:w="2576" w:type="dxa"/>
            <w:shd w:val="clear" w:color="auto" w:fill="auto"/>
          </w:tcPr>
          <w:p w:rsidR="00E71A8E" w:rsidRPr="00CA69BB" w:rsidRDefault="00E71A8E" w:rsidP="00AF3D7F">
            <w:pPr>
              <w:spacing w:line="360" w:lineRule="auto"/>
              <w:rPr>
                <w:rFonts w:ascii="Arial" w:hAnsi="Arial" w:cs="Arial"/>
                <w:lang w:val="en-US"/>
              </w:rPr>
            </w:pPr>
          </w:p>
        </w:tc>
      </w:tr>
    </w:tbl>
    <w:p w:rsidR="00E71A8E" w:rsidRPr="00CA69BB" w:rsidRDefault="00E71A8E" w:rsidP="00E71A8E">
      <w:pPr>
        <w:shd w:val="clear" w:color="auto" w:fill="FFFFFF"/>
        <w:spacing w:line="360" w:lineRule="auto"/>
        <w:rPr>
          <w:rFonts w:ascii="Arial" w:hAnsi="Arial" w:cs="Arial"/>
          <w:lang w:val="en-US"/>
        </w:rPr>
      </w:pPr>
    </w:p>
    <w:p w:rsidR="00E71A8E" w:rsidRPr="00CA69BB" w:rsidRDefault="00E71A8E" w:rsidP="00E71A8E">
      <w:pPr>
        <w:shd w:val="clear" w:color="auto" w:fill="FFFFFF"/>
        <w:spacing w:line="360" w:lineRule="auto"/>
        <w:rPr>
          <w:rFonts w:ascii="Arial" w:hAnsi="Arial" w:cs="Arial"/>
        </w:rPr>
      </w:pPr>
      <w:r w:rsidRPr="00CA69BB">
        <w:rPr>
          <w:rFonts w:ascii="Arial" w:hAnsi="Arial" w:cs="Arial"/>
        </w:rPr>
        <w:t> </w:t>
      </w:r>
    </w:p>
    <w:p w:rsidR="00E71A8E" w:rsidRPr="00CA69BB" w:rsidRDefault="00E71A8E" w:rsidP="00E71A8E">
      <w:pPr>
        <w:shd w:val="clear" w:color="auto" w:fill="FFFFFF"/>
        <w:spacing w:line="360" w:lineRule="auto"/>
        <w:jc w:val="both"/>
        <w:rPr>
          <w:rFonts w:ascii="Arial" w:hAnsi="Arial" w:cs="Arial"/>
        </w:rPr>
      </w:pPr>
      <w:r w:rsidRPr="00CA69BB">
        <w:rPr>
          <w:rFonts w:ascii="Arial" w:hAnsi="Arial" w:cs="Arial"/>
        </w:rPr>
        <w:lastRenderedPageBreak/>
        <w:t xml:space="preserve">Пользователь жилого помещения обязан проинформировать об исполнении соответствующих пунктов настоящего предписания администрацию Выдропужского сельского поселения  - должностное лицо, которое выдало предписание, в течение 7 дней </w:t>
      </w:r>
      <w:proofErr w:type="gramStart"/>
      <w:r w:rsidRPr="00CA69BB">
        <w:rPr>
          <w:rFonts w:ascii="Arial" w:hAnsi="Arial" w:cs="Arial"/>
        </w:rPr>
        <w:t>с даты истечения</w:t>
      </w:r>
      <w:proofErr w:type="gramEnd"/>
      <w:r w:rsidRPr="00CA69BB">
        <w:rPr>
          <w:rFonts w:ascii="Arial" w:hAnsi="Arial" w:cs="Arial"/>
        </w:rPr>
        <w:t xml:space="preserve"> срока их исполнения.</w:t>
      </w:r>
    </w:p>
    <w:p w:rsidR="00E71A8E" w:rsidRPr="00CA69BB" w:rsidRDefault="00E71A8E" w:rsidP="00E71A8E">
      <w:pPr>
        <w:shd w:val="clear" w:color="auto" w:fill="FFFFFF"/>
        <w:spacing w:line="360" w:lineRule="auto"/>
        <w:rPr>
          <w:rFonts w:ascii="Arial" w:hAnsi="Arial" w:cs="Arial"/>
        </w:rPr>
      </w:pPr>
      <w:r w:rsidRPr="00CA69BB">
        <w:rPr>
          <w:rFonts w:ascii="Arial" w:hAnsi="Arial" w:cs="Arial"/>
        </w:rPr>
        <w:t> </w:t>
      </w:r>
    </w:p>
    <w:p w:rsidR="00E71A8E" w:rsidRPr="00CA69BB" w:rsidRDefault="00E71A8E" w:rsidP="00E71A8E">
      <w:pPr>
        <w:shd w:val="clear" w:color="auto" w:fill="FFFFFF"/>
        <w:spacing w:line="360" w:lineRule="auto"/>
        <w:rPr>
          <w:rFonts w:ascii="Arial" w:hAnsi="Arial" w:cs="Arial"/>
        </w:rPr>
      </w:pPr>
      <w:r w:rsidRPr="00CA69BB">
        <w:rPr>
          <w:rFonts w:ascii="Arial" w:hAnsi="Arial" w:cs="Arial"/>
        </w:rPr>
        <w:t> </w:t>
      </w:r>
    </w:p>
    <w:p w:rsidR="00E71A8E" w:rsidRPr="00CA69BB" w:rsidRDefault="00E71A8E" w:rsidP="00E71A8E">
      <w:pPr>
        <w:shd w:val="clear" w:color="auto" w:fill="FFFFFF"/>
        <w:spacing w:line="360" w:lineRule="auto"/>
        <w:rPr>
          <w:rFonts w:ascii="Arial" w:hAnsi="Arial" w:cs="Arial"/>
        </w:rPr>
      </w:pPr>
      <w:r w:rsidRPr="00CA69BB">
        <w:rPr>
          <w:rFonts w:ascii="Arial" w:hAnsi="Arial" w:cs="Arial"/>
        </w:rPr>
        <w:t>Подпись лица, выдавшего предписание:                  _____________________</w:t>
      </w:r>
    </w:p>
    <w:p w:rsidR="00E71A8E" w:rsidRPr="00CA69BB" w:rsidRDefault="00E71A8E" w:rsidP="00E71A8E">
      <w:pPr>
        <w:shd w:val="clear" w:color="auto" w:fill="FFFFFF"/>
        <w:spacing w:line="360" w:lineRule="auto"/>
        <w:rPr>
          <w:rFonts w:ascii="Arial" w:hAnsi="Arial" w:cs="Arial"/>
        </w:rPr>
      </w:pPr>
      <w:r w:rsidRPr="00CA69BB">
        <w:rPr>
          <w:rFonts w:ascii="Arial" w:hAnsi="Arial" w:cs="Arial"/>
        </w:rPr>
        <w:t xml:space="preserve">                                                                                                  (подпись)</w:t>
      </w:r>
    </w:p>
    <w:p w:rsidR="00E71A8E" w:rsidRPr="00CA69BB" w:rsidRDefault="00E71A8E" w:rsidP="00E71A8E">
      <w:pPr>
        <w:shd w:val="clear" w:color="auto" w:fill="FFFFFF"/>
        <w:spacing w:line="360" w:lineRule="auto"/>
        <w:rPr>
          <w:rFonts w:ascii="Arial" w:hAnsi="Arial" w:cs="Arial"/>
        </w:rPr>
      </w:pPr>
      <w:r w:rsidRPr="00CA69BB">
        <w:rPr>
          <w:rFonts w:ascii="Arial" w:hAnsi="Arial" w:cs="Arial"/>
        </w:rPr>
        <w:t> </w:t>
      </w:r>
    </w:p>
    <w:p w:rsidR="00E71A8E" w:rsidRPr="00CA69BB" w:rsidRDefault="00E71A8E" w:rsidP="00E71A8E">
      <w:pPr>
        <w:shd w:val="clear" w:color="auto" w:fill="FFFFFF"/>
        <w:spacing w:line="360" w:lineRule="auto"/>
        <w:rPr>
          <w:rFonts w:ascii="Arial" w:hAnsi="Arial" w:cs="Arial"/>
        </w:rPr>
      </w:pPr>
      <w:r w:rsidRPr="00CA69BB">
        <w:rPr>
          <w:rFonts w:ascii="Arial" w:hAnsi="Arial" w:cs="Arial"/>
        </w:rPr>
        <w:t>Предписание получено:</w:t>
      </w:r>
    </w:p>
    <w:p w:rsidR="00E71A8E" w:rsidRPr="00CA69BB" w:rsidRDefault="00E71A8E" w:rsidP="00E71A8E">
      <w:pPr>
        <w:shd w:val="clear" w:color="auto" w:fill="FFFFFF"/>
        <w:spacing w:line="360" w:lineRule="auto"/>
        <w:rPr>
          <w:rFonts w:ascii="Arial" w:hAnsi="Arial" w:cs="Arial"/>
        </w:rPr>
      </w:pPr>
      <w:r w:rsidRPr="00CA69BB">
        <w:rPr>
          <w:rFonts w:ascii="Arial" w:hAnsi="Arial" w:cs="Arial"/>
        </w:rPr>
        <w:t> </w:t>
      </w:r>
    </w:p>
    <w:p w:rsidR="00E71A8E" w:rsidRPr="00CA69BB" w:rsidRDefault="00E71A8E" w:rsidP="00E71A8E">
      <w:pPr>
        <w:shd w:val="clear" w:color="auto" w:fill="FFFFFF"/>
        <w:spacing w:line="360" w:lineRule="auto"/>
        <w:rPr>
          <w:rFonts w:ascii="Arial" w:hAnsi="Arial" w:cs="Arial"/>
        </w:rPr>
      </w:pPr>
      <w:r w:rsidRPr="00CA69BB">
        <w:rPr>
          <w:rFonts w:ascii="Arial" w:hAnsi="Arial" w:cs="Arial"/>
        </w:rPr>
        <w:t>__________________________________________________________________</w:t>
      </w:r>
    </w:p>
    <w:p w:rsidR="00E71A8E" w:rsidRPr="00CA69BB" w:rsidRDefault="00E71A8E" w:rsidP="00E71A8E">
      <w:pPr>
        <w:shd w:val="clear" w:color="auto" w:fill="FFFFFF"/>
        <w:spacing w:line="360" w:lineRule="auto"/>
        <w:jc w:val="center"/>
        <w:rPr>
          <w:rFonts w:ascii="Arial" w:hAnsi="Arial" w:cs="Arial"/>
        </w:rPr>
      </w:pPr>
      <w:r w:rsidRPr="00CA69BB">
        <w:rPr>
          <w:rFonts w:ascii="Arial" w:hAnsi="Arial" w:cs="Arial"/>
        </w:rPr>
        <w:t>(фамилия, имя, отчество, должность уполномоченного представителя пользователя жилого помещения)</w:t>
      </w:r>
    </w:p>
    <w:p w:rsidR="00E71A8E" w:rsidRPr="00CA69BB" w:rsidRDefault="00E71A8E" w:rsidP="00E71A8E">
      <w:pPr>
        <w:shd w:val="clear" w:color="auto" w:fill="FFFFFF"/>
        <w:spacing w:line="360" w:lineRule="auto"/>
        <w:rPr>
          <w:rFonts w:ascii="Arial" w:hAnsi="Arial" w:cs="Arial"/>
        </w:rPr>
      </w:pPr>
      <w:r w:rsidRPr="00CA69BB">
        <w:rPr>
          <w:rFonts w:ascii="Arial" w:hAnsi="Arial" w:cs="Arial"/>
        </w:rPr>
        <w:t> </w:t>
      </w:r>
    </w:p>
    <w:p w:rsidR="00E71A8E" w:rsidRPr="00CA69BB" w:rsidRDefault="00E71A8E" w:rsidP="00E71A8E">
      <w:pPr>
        <w:shd w:val="clear" w:color="auto" w:fill="FFFFFF"/>
        <w:spacing w:line="360" w:lineRule="auto"/>
        <w:rPr>
          <w:rFonts w:ascii="Arial" w:hAnsi="Arial" w:cs="Arial"/>
        </w:rPr>
      </w:pPr>
      <w:r w:rsidRPr="00CA69BB">
        <w:rPr>
          <w:rFonts w:ascii="Arial" w:hAnsi="Arial" w:cs="Arial"/>
        </w:rPr>
        <w:t> </w:t>
      </w:r>
    </w:p>
    <w:p w:rsidR="00E71A8E" w:rsidRPr="00CA69BB" w:rsidRDefault="00E71A8E" w:rsidP="00E71A8E">
      <w:pPr>
        <w:shd w:val="clear" w:color="auto" w:fill="FFFFFF"/>
        <w:spacing w:line="360" w:lineRule="auto"/>
        <w:rPr>
          <w:rFonts w:ascii="Arial" w:hAnsi="Arial" w:cs="Arial"/>
        </w:rPr>
      </w:pPr>
      <w:r w:rsidRPr="00CA69BB">
        <w:rPr>
          <w:rFonts w:ascii="Arial" w:hAnsi="Arial" w:cs="Arial"/>
        </w:rPr>
        <w:t>_____ ____________________ 20___ г.                  ______________________</w:t>
      </w:r>
    </w:p>
    <w:p w:rsidR="00E71A8E" w:rsidRPr="00CA69BB" w:rsidRDefault="00E71A8E" w:rsidP="00E71A8E">
      <w:pPr>
        <w:shd w:val="clear" w:color="auto" w:fill="FFFFFF"/>
        <w:spacing w:line="360" w:lineRule="auto"/>
        <w:rPr>
          <w:rFonts w:ascii="Arial" w:hAnsi="Arial" w:cs="Arial"/>
        </w:rPr>
      </w:pPr>
      <w:r w:rsidRPr="00CA69BB">
        <w:rPr>
          <w:rFonts w:ascii="Arial" w:hAnsi="Arial" w:cs="Arial"/>
        </w:rPr>
        <w:t>(подпись)</w:t>
      </w:r>
    </w:p>
    <w:p w:rsidR="00E71A8E" w:rsidRPr="00CA69BB" w:rsidRDefault="00E71A8E" w:rsidP="00E71A8E">
      <w:pPr>
        <w:pStyle w:val="a5"/>
        <w:rPr>
          <w:rFonts w:ascii="Arial" w:hAnsi="Arial" w:cs="Arial"/>
          <w:sz w:val="24"/>
          <w:szCs w:val="24"/>
        </w:rPr>
      </w:pPr>
    </w:p>
    <w:p w:rsidR="002E6435" w:rsidRDefault="002E6435"/>
    <w:sectPr w:rsidR="002E6435" w:rsidSect="00CA69BB">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1A8E"/>
    <w:rsid w:val="001337EE"/>
    <w:rsid w:val="002E6435"/>
    <w:rsid w:val="004B7D1F"/>
    <w:rsid w:val="004F00DB"/>
    <w:rsid w:val="005A050C"/>
    <w:rsid w:val="00702515"/>
    <w:rsid w:val="007C0FFA"/>
    <w:rsid w:val="009C3C53"/>
    <w:rsid w:val="00AB1AF6"/>
    <w:rsid w:val="00D96B42"/>
    <w:rsid w:val="00E71A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A8E"/>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71A8E"/>
    <w:pPr>
      <w:spacing w:before="100" w:beforeAutospacing="1" w:after="100" w:afterAutospacing="1"/>
    </w:pPr>
  </w:style>
  <w:style w:type="character" w:styleId="a4">
    <w:name w:val="Strong"/>
    <w:qFormat/>
    <w:rsid w:val="00E71A8E"/>
    <w:rPr>
      <w:b/>
      <w:bCs/>
    </w:rPr>
  </w:style>
  <w:style w:type="paragraph" w:styleId="a5">
    <w:name w:val="No Spacing"/>
    <w:uiPriority w:val="1"/>
    <w:qFormat/>
    <w:rsid w:val="00E71A8E"/>
    <w:pPr>
      <w:spacing w:after="0" w:line="240" w:lineRule="auto"/>
    </w:pPr>
    <w:rPr>
      <w:rFonts w:ascii="Calibri" w:eastAsia="Calibri" w:hAnsi="Calibri"/>
    </w:rPr>
  </w:style>
  <w:style w:type="character" w:customStyle="1" w:styleId="apple-converted-space">
    <w:name w:val="apple-converted-space"/>
    <w:basedOn w:val="a0"/>
    <w:rsid w:val="00E71A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42A3C0E1AB0283CF0B02C3FBEE7CB4361E102421554649BE25BF68341B6A47C9B313F481F7DBECxAf4F" TargetMode="External"/><Relationship Id="rId3" Type="http://schemas.openxmlformats.org/officeDocument/2006/relationships/webSettings" Target="webSettings.xml"/><Relationship Id="rId7" Type="http://schemas.openxmlformats.org/officeDocument/2006/relationships/hyperlink" Target="consultantplus://offline/ref=8D42A3C0E1AB0283CF0B02C3FBEE7CB4361E102421554649BE25BF68341B6A47C9B313FDx8f3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D42A3C0E1AB0283CF0B02C3FBEE7CB4361E102421554649BE25BF68341B6A47C9B313F481F6D8E6xAf2F" TargetMode="External"/><Relationship Id="rId11" Type="http://schemas.openxmlformats.org/officeDocument/2006/relationships/theme" Target="theme/theme1.xml"/><Relationship Id="rId5" Type="http://schemas.openxmlformats.org/officeDocument/2006/relationships/hyperlink" Target="consultantplus://offline/ref=8D42A3C0E1AB0283CF0B02C3FBEE7CB4361E102421554649BE25BF68341B6A47C9B313F481F6D8E6xAf2F" TargetMode="External"/><Relationship Id="rId10" Type="http://schemas.openxmlformats.org/officeDocument/2006/relationships/fontTable" Target="fontTable.xml"/><Relationship Id="rId4" Type="http://schemas.openxmlformats.org/officeDocument/2006/relationships/hyperlink" Target="http://www.consultant.ru/document/cons_s_60A7C3C9374F94832BF4F7BAAEA3C212708E22ADC0AEB5D982B8156700969160/" TargetMode="External"/><Relationship Id="rId9" Type="http://schemas.openxmlformats.org/officeDocument/2006/relationships/hyperlink" Target="http://ssp37.ru/files/administracia_npa/prilojenie-2-58-15-06-1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8393</Words>
  <Characters>47844</Characters>
  <Application>Microsoft Office Word</Application>
  <DocSecurity>0</DocSecurity>
  <Lines>398</Lines>
  <Paragraphs>112</Paragraphs>
  <ScaleCrop>false</ScaleCrop>
  <Company>Reanimator Extreme Edition</Company>
  <LinksUpToDate>false</LinksUpToDate>
  <CharactersWithSpaces>56125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2017-06-02T06:31:00Z</dcterms:created>
  <dcterms:modified xsi:type="dcterms:W3CDTF">2017-06-02T06:32:00Z</dcterms:modified>
</cp:coreProperties>
</file>