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20" w:rsidRPr="00F63D97" w:rsidRDefault="00BB7320" w:rsidP="005512D8">
      <w:pPr>
        <w:ind w:left="2127"/>
        <w:jc w:val="right"/>
        <w:rPr>
          <w:rFonts w:ascii="Arial" w:hAnsi="Arial" w:cs="Arial"/>
        </w:rPr>
      </w:pPr>
      <w:r w:rsidRPr="00F63D97">
        <w:rPr>
          <w:rFonts w:ascii="Arial" w:hAnsi="Arial" w:cs="Arial"/>
        </w:rPr>
        <w:t>Приложение 1</w:t>
      </w:r>
    </w:p>
    <w:p w:rsidR="00BB7320" w:rsidRPr="00F63D97" w:rsidRDefault="0081265B" w:rsidP="005512D8">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5512D8">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rPr>
          <w:rFonts w:ascii="Arial" w:hAnsi="Arial" w:cs="Arial"/>
        </w:rPr>
      </w:pPr>
    </w:p>
    <w:p w:rsidR="005512D8" w:rsidRPr="00F63D97" w:rsidRDefault="005512D8" w:rsidP="005512D8">
      <w:pPr>
        <w:pStyle w:val="2"/>
        <w:keepNext w:val="0"/>
        <w:widowControl w:val="0"/>
        <w:suppressLineNumbers/>
        <w:spacing w:before="0" w:after="0"/>
        <w:jc w:val="center"/>
        <w:rPr>
          <w:rFonts w:cs="Arial"/>
          <w:bCs w:val="0"/>
          <w:i w:val="0"/>
          <w:iCs w:val="0"/>
          <w:sz w:val="24"/>
          <w:szCs w:val="24"/>
          <w:lang w:eastAsia="en-US"/>
        </w:rPr>
      </w:pPr>
      <w:r w:rsidRPr="00F63D97">
        <w:rPr>
          <w:rFonts w:cs="Arial"/>
          <w:bCs w:val="0"/>
          <w:i w:val="0"/>
          <w:iCs w:val="0"/>
          <w:sz w:val="24"/>
          <w:szCs w:val="24"/>
          <w:lang w:eastAsia="en-US"/>
        </w:rPr>
        <w:t>Сведения о</w:t>
      </w:r>
      <w:r w:rsidR="001F28E5" w:rsidRPr="00F63D97">
        <w:rPr>
          <w:rFonts w:cs="Arial"/>
          <w:bCs w:val="0"/>
          <w:i w:val="0"/>
          <w:iCs w:val="0"/>
          <w:sz w:val="24"/>
          <w:szCs w:val="24"/>
          <w:u w:val="single"/>
          <w:lang w:eastAsia="en-US"/>
        </w:rPr>
        <w:t xml:space="preserve">б </w:t>
      </w:r>
      <w:r w:rsidRPr="00F63D97">
        <w:rPr>
          <w:rFonts w:cs="Arial"/>
          <w:bCs w:val="0"/>
          <w:i w:val="0"/>
          <w:iCs w:val="0"/>
          <w:sz w:val="24"/>
          <w:szCs w:val="24"/>
          <w:u w:val="single"/>
          <w:lang w:eastAsia="en-US"/>
        </w:rPr>
        <w:t xml:space="preserve">Администрации Выдропужского сельского поселения Спировского района </w:t>
      </w:r>
      <w:r w:rsidRPr="00F63D97">
        <w:rPr>
          <w:rFonts w:cs="Arial"/>
          <w:bCs w:val="0"/>
          <w:i w:val="0"/>
          <w:iCs w:val="0"/>
          <w:sz w:val="24"/>
          <w:szCs w:val="24"/>
          <w:lang w:eastAsia="en-US"/>
        </w:rPr>
        <w:t xml:space="preserve">__, </w:t>
      </w:r>
    </w:p>
    <w:p w:rsidR="005512D8" w:rsidRPr="00F63D97" w:rsidRDefault="005512D8" w:rsidP="005512D8">
      <w:pPr>
        <w:jc w:val="center"/>
        <w:rPr>
          <w:rFonts w:ascii="Arial" w:hAnsi="Arial" w:cs="Arial"/>
          <w:color w:val="000000"/>
          <w:sz w:val="20"/>
          <w:szCs w:val="20"/>
        </w:rPr>
      </w:pPr>
      <w:r w:rsidRPr="00F63D97">
        <w:rPr>
          <w:rFonts w:ascii="Arial" w:hAnsi="Arial" w:cs="Arial"/>
          <w:color w:val="000000"/>
          <w:sz w:val="20"/>
          <w:szCs w:val="20"/>
        </w:rPr>
        <w:t>(указывается полное наименование Уполномоченного органа)</w:t>
      </w:r>
    </w:p>
    <w:p w:rsidR="005512D8" w:rsidRPr="00F63D97" w:rsidRDefault="005512D8" w:rsidP="005512D8">
      <w:pPr>
        <w:pStyle w:val="2"/>
        <w:keepNext w:val="0"/>
        <w:widowControl w:val="0"/>
        <w:suppressLineNumbers/>
        <w:spacing w:before="0" w:after="0"/>
        <w:rPr>
          <w:rFonts w:cs="Arial"/>
          <w:b w:val="0"/>
          <w:bCs w:val="0"/>
          <w:i w:val="0"/>
          <w:iCs w:val="0"/>
          <w:sz w:val="24"/>
          <w:szCs w:val="24"/>
          <w:lang w:eastAsia="en-US"/>
        </w:rPr>
      </w:pPr>
      <w:r w:rsidRPr="00F63D97">
        <w:rPr>
          <w:rFonts w:cs="Arial"/>
          <w:b w:val="0"/>
          <w:bCs w:val="0"/>
          <w:i w:val="0"/>
          <w:iCs w:val="0"/>
          <w:sz w:val="24"/>
          <w:szCs w:val="24"/>
          <w:lang w:eastAsia="en-US"/>
        </w:rPr>
        <w:t>предоставляющем муниципальную услугу (далее - Уполномоченный орган)</w:t>
      </w:r>
    </w:p>
    <w:p w:rsidR="005512D8" w:rsidRPr="00F63D97" w:rsidRDefault="005512D8" w:rsidP="005512D8">
      <w:pPr>
        <w:pStyle w:val="text"/>
        <w:widowControl w:val="0"/>
        <w:suppressLineNumbers/>
        <w:spacing w:before="0"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0"/>
      </w:tblGrid>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 xml:space="preserve">Место нахождения </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Почтовый адрес:</w:t>
            </w:r>
          </w:p>
        </w:tc>
        <w:tc>
          <w:tcPr>
            <w:tcW w:w="458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171170, Тверская область, Спировский район, с.Выдропужск, ул. Новая, д. 1</w:t>
            </w:r>
          </w:p>
        </w:tc>
      </w:tr>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Адрес электронной почты:</w:t>
            </w:r>
          </w:p>
        </w:tc>
        <w:tc>
          <w:tcPr>
            <w:tcW w:w="4580" w:type="dxa"/>
          </w:tcPr>
          <w:p w:rsidR="005512D8" w:rsidRPr="00F63D97" w:rsidRDefault="005512D8" w:rsidP="004B7918">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Adm-vidr@yandexl</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Сайт администрации Спировского района в информационно-телекоммуникационной сети Интернет:</w:t>
            </w:r>
          </w:p>
        </w:tc>
        <w:tc>
          <w:tcPr>
            <w:tcW w:w="4580" w:type="dxa"/>
          </w:tcPr>
          <w:p w:rsidR="005512D8" w:rsidRPr="00F63D97" w:rsidRDefault="005512D8" w:rsidP="004B7918">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www</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Adm-vidr</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Должностное лицо</w:t>
            </w:r>
            <w:r w:rsidRPr="00F63D97">
              <w:rPr>
                <w:rFonts w:ascii="Arial" w:hAnsi="Arial" w:cs="Arial"/>
                <w:i/>
                <w:sz w:val="24"/>
                <w:szCs w:val="24"/>
              </w:rPr>
              <w:t xml:space="preserve"> </w:t>
            </w:r>
            <w:r w:rsidRPr="00F63D97">
              <w:rPr>
                <w:rFonts w:ascii="Arial" w:hAnsi="Arial" w:cs="Arial"/>
                <w:sz w:val="24"/>
                <w:szCs w:val="24"/>
              </w:rPr>
              <w:t>обеспечивающее исполнение муниципальной функции:</w:t>
            </w:r>
          </w:p>
        </w:tc>
        <w:tc>
          <w:tcPr>
            <w:tcW w:w="458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Главный специалист-эксперт администрации</w:t>
            </w:r>
          </w:p>
        </w:tc>
      </w:tr>
      <w:tr w:rsidR="005512D8" w:rsidRPr="00F63D97" w:rsidTr="004B7918">
        <w:trPr>
          <w:trHeight w:val="838"/>
        </w:trPr>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Контактные телефоны:</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 xml:space="preserve">Приемная администрации  </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факс</w:t>
            </w:r>
          </w:p>
        </w:tc>
        <w:tc>
          <w:tcPr>
            <w:tcW w:w="4580" w:type="dxa"/>
          </w:tcPr>
          <w:p w:rsidR="005512D8" w:rsidRPr="00F63D97" w:rsidRDefault="005512D8" w:rsidP="004B7918">
            <w:pPr>
              <w:pStyle w:val="ConsPlusNonformat"/>
              <w:jc w:val="both"/>
              <w:rPr>
                <w:rFonts w:ascii="Arial" w:hAnsi="Arial" w:cs="Arial"/>
                <w:sz w:val="24"/>
                <w:szCs w:val="24"/>
              </w:rPr>
            </w:pP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848 (276) 2-61-44</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848 (276) 2-61-44</w:t>
            </w:r>
          </w:p>
        </w:tc>
      </w:tr>
      <w:tr w:rsidR="005512D8" w:rsidRPr="00F63D97" w:rsidTr="004B7918">
        <w:tc>
          <w:tcPr>
            <w:tcW w:w="4990" w:type="dxa"/>
          </w:tcPr>
          <w:p w:rsidR="005512D8" w:rsidRPr="00F63D97" w:rsidRDefault="005512D8" w:rsidP="004B7918">
            <w:pPr>
              <w:jc w:val="both"/>
              <w:rPr>
                <w:rFonts w:ascii="Arial" w:hAnsi="Arial" w:cs="Arial"/>
              </w:rPr>
            </w:pPr>
            <w:r w:rsidRPr="00F63D97">
              <w:rPr>
                <w:rFonts w:ascii="Arial" w:hAnsi="Arial" w:cs="Arial"/>
              </w:rPr>
              <w:t>График работы:</w:t>
            </w:r>
          </w:p>
        </w:tc>
        <w:tc>
          <w:tcPr>
            <w:tcW w:w="4580" w:type="dxa"/>
          </w:tcPr>
          <w:p w:rsidR="005512D8" w:rsidRPr="00F63D97" w:rsidRDefault="005512D8" w:rsidP="004B7918">
            <w:pPr>
              <w:ind w:left="-28" w:right="-143"/>
              <w:rPr>
                <w:rFonts w:ascii="Arial" w:hAnsi="Arial" w:cs="Arial"/>
              </w:rPr>
            </w:pPr>
            <w:r w:rsidRPr="00F63D97">
              <w:rPr>
                <w:rFonts w:ascii="Arial" w:hAnsi="Arial" w:cs="Arial"/>
              </w:rPr>
              <w:t>Понедельник – четверг с 9:00 до 17:00</w:t>
            </w:r>
          </w:p>
          <w:p w:rsidR="005512D8" w:rsidRPr="00F63D97" w:rsidRDefault="005512D8" w:rsidP="004B7918">
            <w:pPr>
              <w:ind w:left="-28"/>
              <w:rPr>
                <w:rFonts w:ascii="Arial" w:hAnsi="Arial" w:cs="Arial"/>
              </w:rPr>
            </w:pPr>
            <w:r w:rsidRPr="00F63D97">
              <w:rPr>
                <w:rFonts w:ascii="Arial" w:hAnsi="Arial" w:cs="Arial"/>
              </w:rPr>
              <w:t xml:space="preserve">Пятница </w:t>
            </w:r>
            <w:r w:rsidR="001F28E5" w:rsidRPr="00F63D97">
              <w:rPr>
                <w:rFonts w:ascii="Arial" w:hAnsi="Arial" w:cs="Arial"/>
              </w:rPr>
              <w:t xml:space="preserve">              </w:t>
            </w:r>
            <w:r w:rsidRPr="00F63D97">
              <w:rPr>
                <w:rFonts w:ascii="Arial" w:hAnsi="Arial" w:cs="Arial"/>
              </w:rPr>
              <w:t xml:space="preserve">  с 9:00 до 16:00</w:t>
            </w:r>
          </w:p>
          <w:p w:rsidR="005512D8" w:rsidRPr="00F63D97" w:rsidRDefault="005512D8" w:rsidP="004B7918">
            <w:pPr>
              <w:rPr>
                <w:rFonts w:ascii="Arial" w:hAnsi="Arial" w:cs="Arial"/>
              </w:rPr>
            </w:pPr>
            <w:r w:rsidRPr="00F63D97">
              <w:rPr>
                <w:rFonts w:ascii="Arial" w:hAnsi="Arial" w:cs="Arial"/>
              </w:rPr>
              <w:t>Перерыв на обед      с 13:00 до 14:00</w:t>
            </w:r>
          </w:p>
          <w:p w:rsidR="005512D8" w:rsidRPr="00F63D97" w:rsidRDefault="005512D8" w:rsidP="004B7918">
            <w:pPr>
              <w:jc w:val="both"/>
              <w:rPr>
                <w:rFonts w:ascii="Arial" w:hAnsi="Arial" w:cs="Arial"/>
              </w:rPr>
            </w:pPr>
            <w:r w:rsidRPr="00F63D97">
              <w:rPr>
                <w:rFonts w:ascii="Arial" w:hAnsi="Arial" w:cs="Arial"/>
              </w:rPr>
              <w:t>Суббота, воскресенье – выходной</w:t>
            </w:r>
          </w:p>
        </w:tc>
      </w:tr>
    </w:tbl>
    <w:p w:rsidR="00BB7320" w:rsidRPr="00F63D97" w:rsidRDefault="00BB7320" w:rsidP="00BB7320">
      <w:pPr>
        <w:ind w:firstLine="720"/>
        <w:jc w:val="both"/>
        <w:rPr>
          <w:rFonts w:ascii="Arial" w:hAnsi="Arial" w:cs="Arial"/>
          <w:color w:val="000000" w:themeColor="text1"/>
        </w:rPr>
      </w:pPr>
      <w:r w:rsidRPr="00F63D97">
        <w:rPr>
          <w:rFonts w:ascii="Arial" w:hAnsi="Arial" w:cs="Arial"/>
        </w:rPr>
        <w:t xml:space="preserve">Адрес Единого портала государственных и муниципальных услуг (функций): </w:t>
      </w:r>
      <w:hyperlink r:id="rId8" w:history="1">
        <w:r w:rsidRPr="00F63D97">
          <w:rPr>
            <w:rStyle w:val="a4"/>
            <w:rFonts w:ascii="Arial" w:hAnsi="Arial" w:cs="Arial"/>
            <w:color w:val="000000" w:themeColor="text1"/>
          </w:rPr>
          <w:t>www.gosuslugi.ru</w:t>
        </w:r>
      </w:hyperlink>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5512D8" w:rsidRPr="00F63D97" w:rsidRDefault="005512D8" w:rsidP="005512D8">
      <w:pPr>
        <w:widowControl w:val="0"/>
        <w:autoSpaceDE w:val="0"/>
        <w:autoSpaceDN w:val="0"/>
        <w:adjustRightInd w:val="0"/>
        <w:jc w:val="center"/>
        <w:rPr>
          <w:rFonts w:ascii="Arial" w:hAnsi="Arial" w:cs="Arial"/>
          <w:b/>
        </w:rPr>
      </w:pPr>
      <w:r w:rsidRPr="00F63D97">
        <w:rPr>
          <w:rFonts w:ascii="Arial" w:hAnsi="Arial" w:cs="Arial"/>
          <w:b/>
        </w:rPr>
        <w:t xml:space="preserve">Сведения о </w:t>
      </w:r>
      <w:r w:rsidRPr="00F63D97">
        <w:rPr>
          <w:rFonts w:ascii="Arial" w:hAnsi="Arial" w:cs="Arial"/>
          <w:b/>
          <w:u w:val="single"/>
        </w:rPr>
        <w:t>Спировском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F63D97">
        <w:rPr>
          <w:rFonts w:ascii="Arial" w:hAnsi="Arial" w:cs="Arial"/>
          <w:b/>
        </w:rPr>
        <w:t>,</w:t>
      </w:r>
    </w:p>
    <w:p w:rsidR="005512D8" w:rsidRPr="00F63D97" w:rsidRDefault="005512D8" w:rsidP="005512D8">
      <w:pPr>
        <w:widowControl w:val="0"/>
        <w:autoSpaceDE w:val="0"/>
        <w:autoSpaceDN w:val="0"/>
        <w:adjustRightInd w:val="0"/>
        <w:rPr>
          <w:rFonts w:ascii="Arial" w:hAnsi="Arial" w:cs="Arial"/>
        </w:rPr>
      </w:pPr>
      <w:r w:rsidRPr="00F63D97">
        <w:rPr>
          <w:rFonts w:ascii="Arial" w:hAnsi="Arial" w:cs="Arial"/>
        </w:rPr>
        <w:t>участвующем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5512D8" w:rsidRPr="00F63D97" w:rsidTr="004B7918">
        <w:tc>
          <w:tcPr>
            <w:tcW w:w="4325" w:type="dxa"/>
            <w:tcBorders>
              <w:top w:val="single" w:sz="4" w:space="0" w:color="auto"/>
              <w:left w:val="single" w:sz="4" w:space="0" w:color="auto"/>
              <w:bottom w:val="single" w:sz="4" w:space="0" w:color="auto"/>
              <w:right w:val="single" w:sz="4" w:space="0" w:color="auto"/>
            </w:tcBorders>
            <w:vAlign w:val="center"/>
            <w:hideMark/>
          </w:tcPr>
          <w:p w:rsidR="005512D8" w:rsidRPr="00F63D97" w:rsidRDefault="005512D8" w:rsidP="004B7918">
            <w:pPr>
              <w:pStyle w:val="a6"/>
              <w:rPr>
                <w:b/>
              </w:rPr>
            </w:pPr>
            <w:r w:rsidRPr="00F63D97">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5512D8" w:rsidRPr="00F63D97" w:rsidRDefault="005512D8" w:rsidP="004B7918">
            <w:pPr>
              <w:pStyle w:val="a6"/>
              <w:rPr>
                <w:b/>
              </w:rPr>
            </w:pPr>
            <w:r w:rsidRPr="00F63D97">
              <w:t>171170, Тверская область, Спировский район, пгт. Спирово, ул.Бровцева, 25</w:t>
            </w:r>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t>Сайт ГАУ «МФЦ»</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A31A75" w:rsidP="004B7918">
            <w:pPr>
              <w:pStyle w:val="a6"/>
              <w:rPr>
                <w:color w:val="000000" w:themeColor="text1"/>
              </w:rPr>
            </w:pPr>
            <w:hyperlink r:id="rId9" w:history="1">
              <w:r w:rsidR="005512D8" w:rsidRPr="00F63D97">
                <w:rPr>
                  <w:rStyle w:val="a4"/>
                  <w:color w:val="000000" w:themeColor="text1"/>
                  <w:lang w:val="en-US"/>
                </w:rPr>
                <w:t>www</w:t>
              </w:r>
              <w:r w:rsidR="005512D8" w:rsidRPr="00F63D97">
                <w:rPr>
                  <w:rStyle w:val="a4"/>
                  <w:color w:val="000000" w:themeColor="text1"/>
                </w:rPr>
                <w:t>.</w:t>
              </w:r>
              <w:r w:rsidR="005512D8" w:rsidRPr="00F63D97">
                <w:rPr>
                  <w:rStyle w:val="a4"/>
                  <w:color w:val="000000" w:themeColor="text1"/>
                  <w:lang w:val="en-US"/>
                </w:rPr>
                <w:t>mfc</w:t>
              </w:r>
              <w:r w:rsidR="005512D8" w:rsidRPr="00F63D97">
                <w:rPr>
                  <w:rStyle w:val="a4"/>
                  <w:color w:val="000000" w:themeColor="text1"/>
                </w:rPr>
                <w:t>-</w:t>
              </w:r>
              <w:r w:rsidR="005512D8" w:rsidRPr="00F63D97">
                <w:rPr>
                  <w:rStyle w:val="a4"/>
                  <w:color w:val="000000" w:themeColor="text1"/>
                  <w:lang w:val="en-US"/>
                </w:rPr>
                <w:t>tver</w:t>
              </w:r>
              <w:r w:rsidR="005512D8" w:rsidRPr="00F63D97">
                <w:rPr>
                  <w:rStyle w:val="a4"/>
                  <w:color w:val="000000" w:themeColor="text1"/>
                </w:rPr>
                <w:t>.</w:t>
              </w:r>
              <w:r w:rsidR="005512D8" w:rsidRPr="00F63D97">
                <w:rPr>
                  <w:rStyle w:val="a4"/>
                  <w:color w:val="000000" w:themeColor="text1"/>
                  <w:lang w:val="en-US"/>
                </w:rPr>
                <w:t>ru</w:t>
              </w:r>
            </w:hyperlink>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rPr>
                <w:color w:val="000000" w:themeColor="text1"/>
              </w:rPr>
            </w:pPr>
            <w:r w:rsidRPr="00F63D97">
              <w:rPr>
                <w:bCs/>
                <w:color w:val="000000" w:themeColor="text1"/>
              </w:rPr>
              <w:t>8-930-160-08-22 </w:t>
            </w:r>
            <w:r w:rsidRPr="00F63D97">
              <w:rPr>
                <w:color w:val="000000" w:themeColor="text1"/>
              </w:rPr>
              <w:t xml:space="preserve"> (администратор)</w:t>
            </w:r>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rPr>
                <w:color w:val="000000" w:themeColor="text1"/>
              </w:rPr>
            </w:pPr>
            <w:r w:rsidRPr="00F63D97">
              <w:rPr>
                <w:color w:val="000000" w:themeColor="text1"/>
              </w:rPr>
              <w:t>spirovo@mfc-tver.ru</w:t>
            </w:r>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t>График работы:</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rPr>
                <w:rFonts w:ascii="Arial" w:hAnsi="Arial" w:cs="Arial"/>
              </w:rPr>
            </w:pPr>
            <w:r w:rsidRPr="00F63D97">
              <w:rPr>
                <w:rFonts w:ascii="Arial" w:hAnsi="Arial" w:cs="Arial"/>
              </w:rPr>
              <w:t>Понедельник – пятница    с 8:00 до 20:00</w:t>
            </w:r>
          </w:p>
          <w:p w:rsidR="005512D8" w:rsidRPr="00F63D97" w:rsidRDefault="005512D8" w:rsidP="004B7918">
            <w:pPr>
              <w:rPr>
                <w:rFonts w:ascii="Arial" w:hAnsi="Arial" w:cs="Arial"/>
              </w:rPr>
            </w:pPr>
            <w:r w:rsidRPr="00F63D97">
              <w:rPr>
                <w:rFonts w:ascii="Arial" w:hAnsi="Arial" w:cs="Arial"/>
              </w:rPr>
              <w:t>Суббота                              с 9:00 до 14:00</w:t>
            </w:r>
          </w:p>
          <w:p w:rsidR="005512D8" w:rsidRPr="00F63D97" w:rsidRDefault="005512D8" w:rsidP="004B7918">
            <w:pPr>
              <w:rPr>
                <w:rFonts w:ascii="Arial" w:hAnsi="Arial" w:cs="Arial"/>
              </w:rPr>
            </w:pPr>
            <w:r w:rsidRPr="00F63D97">
              <w:rPr>
                <w:rFonts w:ascii="Arial" w:hAnsi="Arial" w:cs="Arial"/>
              </w:rPr>
              <w:t>Без перерыва на обед</w:t>
            </w:r>
          </w:p>
          <w:p w:rsidR="005512D8" w:rsidRPr="00F63D97" w:rsidRDefault="005512D8" w:rsidP="004B7918">
            <w:pPr>
              <w:pStyle w:val="a6"/>
            </w:pPr>
            <w:r w:rsidRPr="00F63D97">
              <w:t>Воскресенье – выходной</w:t>
            </w:r>
          </w:p>
        </w:tc>
      </w:tr>
    </w:tbl>
    <w:p w:rsidR="005512D8" w:rsidRPr="00F63D97" w:rsidRDefault="005512D8" w:rsidP="005512D8">
      <w:pPr>
        <w:pStyle w:val="ConsNonformat"/>
        <w:ind w:right="0"/>
        <w:jc w:val="center"/>
        <w:rPr>
          <w:rFonts w:ascii="Arial" w:hAnsi="Arial" w:cs="Arial"/>
          <w:sz w:val="24"/>
          <w:szCs w:val="24"/>
        </w:rPr>
      </w:pPr>
    </w:p>
    <w:p w:rsidR="005512D8" w:rsidRPr="00F63D97" w:rsidRDefault="005512D8" w:rsidP="005512D8">
      <w:pPr>
        <w:ind w:firstLine="709"/>
        <w:jc w:val="both"/>
        <w:rPr>
          <w:rFonts w:ascii="Arial" w:hAnsi="Arial" w:cs="Arial"/>
        </w:rPr>
      </w:pPr>
      <w:r w:rsidRPr="00F63D97">
        <w:rPr>
          <w:rFonts w:ascii="Arial" w:hAnsi="Arial" w:cs="Arial"/>
        </w:rPr>
        <w:t>Телефон Центра телефонного обслуживания населения: 8-800-450-00-20</w:t>
      </w:r>
    </w:p>
    <w:p w:rsidR="005512D8" w:rsidRPr="00F63D97" w:rsidRDefault="005512D8" w:rsidP="005512D8">
      <w:pPr>
        <w:rPr>
          <w:rFonts w:ascii="Arial" w:hAnsi="Arial" w:cs="Arial"/>
        </w:rPr>
      </w:pPr>
    </w:p>
    <w:p w:rsidR="005512D8" w:rsidRPr="00F63D97" w:rsidRDefault="005512D8" w:rsidP="00BB7320">
      <w:pPr>
        <w:widowControl w:val="0"/>
        <w:autoSpaceDE w:val="0"/>
        <w:autoSpaceDN w:val="0"/>
        <w:adjustRightInd w:val="0"/>
        <w:jc w:val="center"/>
        <w:rPr>
          <w:rFonts w:ascii="Arial" w:hAnsi="Arial" w:cs="Arial"/>
          <w:b/>
        </w:rPr>
      </w:pPr>
    </w:p>
    <w:p w:rsidR="005512D8" w:rsidRPr="00F63D97" w:rsidRDefault="005512D8" w:rsidP="00BB7320">
      <w:pPr>
        <w:widowControl w:val="0"/>
        <w:autoSpaceDE w:val="0"/>
        <w:autoSpaceDN w:val="0"/>
        <w:adjustRightInd w:val="0"/>
        <w:jc w:val="center"/>
        <w:rPr>
          <w:rFonts w:ascii="Arial" w:hAnsi="Arial" w:cs="Arial"/>
          <w:b/>
        </w:rPr>
      </w:pPr>
    </w:p>
    <w:p w:rsidR="005512D8" w:rsidRPr="00F63D97" w:rsidRDefault="005512D8" w:rsidP="00BB7320">
      <w:pPr>
        <w:widowControl w:val="0"/>
        <w:autoSpaceDE w:val="0"/>
        <w:autoSpaceDN w:val="0"/>
        <w:adjustRightInd w:val="0"/>
        <w:jc w:val="center"/>
        <w:rPr>
          <w:rFonts w:ascii="Arial" w:hAnsi="Arial" w:cs="Arial"/>
          <w:b/>
        </w:rPr>
      </w:pPr>
    </w:p>
    <w:p w:rsidR="00BB7320" w:rsidRPr="00F63D97" w:rsidRDefault="00BB7320" w:rsidP="005512D8">
      <w:pPr>
        <w:ind w:left="2127"/>
        <w:jc w:val="right"/>
        <w:rPr>
          <w:rFonts w:ascii="Arial" w:hAnsi="Arial" w:cs="Arial"/>
        </w:rPr>
      </w:pPr>
      <w:r w:rsidRPr="00F63D97">
        <w:rPr>
          <w:rFonts w:ascii="Arial" w:hAnsi="Arial" w:cs="Arial"/>
        </w:rPr>
        <w:t xml:space="preserve">                       Приложение 2</w:t>
      </w:r>
    </w:p>
    <w:p w:rsidR="00BB7320" w:rsidRPr="00F63D97" w:rsidRDefault="00314DD0" w:rsidP="005512D8">
      <w:pPr>
        <w:ind w:left="3420"/>
        <w:jc w:val="right"/>
        <w:rPr>
          <w:rFonts w:ascii="Arial" w:hAnsi="Arial" w:cs="Arial"/>
        </w:rPr>
      </w:pPr>
      <w:r w:rsidRPr="00F63D97">
        <w:rPr>
          <w:rFonts w:ascii="Arial" w:hAnsi="Arial" w:cs="Arial"/>
        </w:rPr>
        <w:lastRenderedPageBreak/>
        <w:t>к</w:t>
      </w:r>
      <w:r w:rsidR="00BB7320" w:rsidRPr="00F63D97">
        <w:rPr>
          <w:rFonts w:ascii="Arial" w:hAnsi="Arial" w:cs="Arial"/>
        </w:rPr>
        <w:t xml:space="preserve"> административному регламенту </w:t>
      </w:r>
    </w:p>
    <w:p w:rsidR="00BB7320" w:rsidRPr="00F63D97" w:rsidRDefault="00BB7320" w:rsidP="005512D8">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ind w:left="2127"/>
        <w:jc w:val="cente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ЗАЯВЛЕНИЕ </w:t>
      </w:r>
    </w:p>
    <w:p w:rsidR="00BB7320" w:rsidRPr="00F63D97" w:rsidRDefault="00BB7320" w:rsidP="00BB7320">
      <w:pPr>
        <w:jc w:val="center"/>
        <w:rPr>
          <w:rFonts w:ascii="Arial" w:hAnsi="Arial" w:cs="Arial"/>
          <w:b/>
        </w:rPr>
      </w:pPr>
      <w:r w:rsidRPr="00F63D97">
        <w:rPr>
          <w:rFonts w:ascii="Arial" w:hAnsi="Arial" w:cs="Arial"/>
          <w:b/>
        </w:rPr>
        <w:t xml:space="preserve">о выдаче разрешения на строительство </w:t>
      </w:r>
    </w:p>
    <w:p w:rsidR="00BB7320" w:rsidRPr="00F63D97" w:rsidRDefault="00BB7320" w:rsidP="00BB7320">
      <w:pPr>
        <w:jc w:val="center"/>
        <w:rPr>
          <w:rFonts w:ascii="Arial" w:hAnsi="Arial" w:cs="Arial"/>
        </w:rPr>
      </w:pPr>
    </w:p>
    <w:tbl>
      <w:tblPr>
        <w:tblW w:w="9648" w:type="dxa"/>
        <w:tblLook w:val="01E0"/>
      </w:tblPr>
      <w:tblGrid>
        <w:gridCol w:w="3708"/>
        <w:gridCol w:w="5940"/>
      </w:tblGrid>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Руководителю ____________________________</w:t>
            </w:r>
          </w:p>
          <w:p w:rsidR="00BB7320" w:rsidRPr="00F63D97" w:rsidRDefault="00BB7320" w:rsidP="004B7918">
            <w:pPr>
              <w:rPr>
                <w:rFonts w:ascii="Arial" w:hAnsi="Arial" w:cs="Arial"/>
              </w:rPr>
            </w:pPr>
            <w:r w:rsidRPr="00F63D97">
              <w:rPr>
                <w:rFonts w:ascii="Arial" w:hAnsi="Arial" w:cs="Arial"/>
              </w:rPr>
              <w:t xml:space="preserve">                                      (наименование Уполномоченного органа)</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rPr>
                <w:rFonts w:ascii="Arial" w:hAnsi="Arial" w:cs="Arial"/>
              </w:rPr>
            </w:pPr>
            <w:r w:rsidRPr="00F63D97">
              <w:rPr>
                <w:rFonts w:ascii="Arial" w:hAnsi="Arial" w:cs="Arial"/>
              </w:rPr>
              <w:t>Застройщик</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юридического лица (ФИО физического лица)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ИНН, юридический и почтовый адрес; ФИО руководителя;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телефон; банковские реквизиты (наименование банка, р/с, к/с,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БИК)</w:t>
            </w:r>
          </w:p>
        </w:tc>
      </w:tr>
    </w:tbl>
    <w:p w:rsidR="00BB7320" w:rsidRPr="00F63D97" w:rsidRDefault="00BB7320" w:rsidP="00BB7320">
      <w:pPr>
        <w:jc w:val="both"/>
        <w:rPr>
          <w:rFonts w:ascii="Arial" w:hAnsi="Arial" w:cs="Arial"/>
        </w:rPr>
      </w:pPr>
    </w:p>
    <w:p w:rsidR="005512D8" w:rsidRPr="00F63D97" w:rsidRDefault="00BB7320" w:rsidP="005512D8">
      <w:pPr>
        <w:jc w:val="both"/>
        <w:rPr>
          <w:rFonts w:ascii="Arial" w:hAnsi="Arial" w:cs="Arial"/>
        </w:rPr>
      </w:pPr>
      <w:r w:rsidRPr="00F63D97">
        <w:rPr>
          <w:rFonts w:ascii="Arial" w:hAnsi="Arial" w:cs="Arial"/>
        </w:rPr>
        <w:tab/>
        <w:t xml:space="preserve">Прошу выдать разрешение </w:t>
      </w:r>
      <w:r w:rsidR="00314DD0" w:rsidRPr="00F63D97">
        <w:rPr>
          <w:rFonts w:ascii="Arial" w:hAnsi="Arial" w:cs="Arial"/>
        </w:rPr>
        <w:t>на строительство, реконструкцию</w:t>
      </w:r>
      <w:r w:rsidRPr="00F63D97">
        <w:rPr>
          <w:rFonts w:ascii="Arial" w:hAnsi="Arial" w:cs="Arial"/>
        </w:rPr>
        <w:t xml:space="preserve"> </w:t>
      </w:r>
      <w:r w:rsidR="005512D8" w:rsidRPr="00F63D97">
        <w:rPr>
          <w:rFonts w:ascii="Arial" w:hAnsi="Arial" w:cs="Arial"/>
        </w:rPr>
        <w:t>в полном объеме, по отдельным этапам</w:t>
      </w:r>
    </w:p>
    <w:p w:rsidR="00BB7320" w:rsidRPr="00F63D97" w:rsidRDefault="00BB7320" w:rsidP="00BB7320">
      <w:pPr>
        <w:jc w:val="both"/>
        <w:rPr>
          <w:rFonts w:ascii="Arial" w:hAnsi="Arial" w:cs="Arial"/>
          <w:sz w:val="20"/>
          <w:szCs w:val="20"/>
        </w:rPr>
      </w:pP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sz w:val="20"/>
          <w:szCs w:val="20"/>
        </w:rPr>
        <w:t>(ненужное зачеркнуть)</w:t>
      </w:r>
    </w:p>
    <w:p w:rsidR="00BB7320" w:rsidRPr="00F63D97" w:rsidRDefault="00BB7320" w:rsidP="00BB7320">
      <w:pPr>
        <w:jc w:val="both"/>
        <w:rPr>
          <w:rFonts w:ascii="Arial" w:hAnsi="Arial" w:cs="Arial"/>
          <w:sz w:val="20"/>
          <w:szCs w:val="20"/>
        </w:rPr>
      </w:pPr>
      <w:r w:rsidRPr="00F63D97">
        <w:rPr>
          <w:rFonts w:ascii="Arial" w:hAnsi="Arial" w:cs="Arial"/>
        </w:rPr>
        <w:tab/>
      </w:r>
      <w:r w:rsidRPr="00F63D97">
        <w:rPr>
          <w:rFonts w:ascii="Arial" w:hAnsi="Arial" w:cs="Arial"/>
        </w:rPr>
        <w:tab/>
      </w:r>
    </w:p>
    <w:tbl>
      <w:tblPr>
        <w:tblW w:w="9648" w:type="dxa"/>
        <w:tblLook w:val="01E0"/>
      </w:tblPr>
      <w:tblGrid>
        <w:gridCol w:w="484"/>
        <w:gridCol w:w="344"/>
        <w:gridCol w:w="540"/>
        <w:gridCol w:w="179"/>
        <w:gridCol w:w="181"/>
        <w:gridCol w:w="134"/>
        <w:gridCol w:w="226"/>
        <w:gridCol w:w="540"/>
        <w:gridCol w:w="356"/>
        <w:gridCol w:w="184"/>
        <w:gridCol w:w="174"/>
        <w:gridCol w:w="186"/>
        <w:gridCol w:w="180"/>
        <w:gridCol w:w="533"/>
        <w:gridCol w:w="176"/>
        <w:gridCol w:w="11"/>
        <w:gridCol w:w="350"/>
        <w:gridCol w:w="46"/>
        <w:gridCol w:w="19"/>
        <w:gridCol w:w="75"/>
        <w:gridCol w:w="42"/>
        <w:gridCol w:w="196"/>
        <w:gridCol w:w="10"/>
        <w:gridCol w:w="154"/>
        <w:gridCol w:w="368"/>
        <w:gridCol w:w="8"/>
        <w:gridCol w:w="147"/>
        <w:gridCol w:w="42"/>
        <w:gridCol w:w="163"/>
        <w:gridCol w:w="180"/>
        <w:gridCol w:w="8"/>
        <w:gridCol w:w="532"/>
        <w:gridCol w:w="180"/>
        <w:gridCol w:w="360"/>
        <w:gridCol w:w="193"/>
        <w:gridCol w:w="484"/>
        <w:gridCol w:w="943"/>
        <w:gridCol w:w="720"/>
      </w:tblGrid>
      <w:tr w:rsidR="00BB7320" w:rsidRPr="00F63D97" w:rsidTr="004B7918">
        <w:tc>
          <w:tcPr>
            <w:tcW w:w="2984" w:type="dxa"/>
            <w:gridSpan w:val="9"/>
            <w:shd w:val="clear" w:color="auto" w:fill="auto"/>
          </w:tcPr>
          <w:p w:rsidR="00BB7320" w:rsidRPr="00F63D97" w:rsidRDefault="00BB7320" w:rsidP="004B7918">
            <w:pPr>
              <w:jc w:val="both"/>
              <w:rPr>
                <w:rFonts w:ascii="Arial" w:hAnsi="Arial" w:cs="Arial"/>
              </w:rPr>
            </w:pPr>
            <w:r w:rsidRPr="00F63D97">
              <w:rPr>
                <w:rFonts w:ascii="Arial" w:hAnsi="Arial" w:cs="Arial"/>
              </w:rPr>
              <w:t>наименование объекта</w:t>
            </w:r>
          </w:p>
        </w:tc>
        <w:tc>
          <w:tcPr>
            <w:tcW w:w="6664" w:type="dxa"/>
            <w:gridSpan w:val="29"/>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rPr>
              <w:t xml:space="preserve">                            </w:t>
            </w:r>
            <w:r w:rsidR="005512D8" w:rsidRPr="00F63D97">
              <w:rPr>
                <w:rFonts w:ascii="Arial" w:hAnsi="Arial" w:cs="Arial"/>
              </w:rPr>
              <w:t xml:space="preserve">                    </w:t>
            </w:r>
            <w:r w:rsidRPr="00F63D97">
              <w:rPr>
                <w:rFonts w:ascii="Arial" w:hAnsi="Arial" w:cs="Arial"/>
              </w:rPr>
              <w:t xml:space="preserve"> </w:t>
            </w:r>
            <w:r w:rsidRPr="00F63D97">
              <w:rPr>
                <w:rFonts w:ascii="Arial" w:hAnsi="Arial" w:cs="Arial"/>
                <w:sz w:val="20"/>
                <w:szCs w:val="20"/>
              </w:rPr>
              <w:t xml:space="preserve">(указать наименование объекта с его технико-экономическими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показателями: площадь застройки, площадь здания, строительный объем, количество квартир,</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этажность и другое)</w:t>
            </w:r>
          </w:p>
        </w:tc>
      </w:tr>
      <w:tr w:rsidR="00BB7320" w:rsidRPr="00F63D97" w:rsidTr="004B7918">
        <w:tc>
          <w:tcPr>
            <w:tcW w:w="4843" w:type="dxa"/>
            <w:gridSpan w:val="19"/>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строительство будет осуществляться</w:t>
            </w:r>
          </w:p>
        </w:tc>
        <w:tc>
          <w:tcPr>
            <w:tcW w:w="4805" w:type="dxa"/>
            <w:gridSpan w:val="19"/>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                                                                              </w:t>
            </w:r>
            <w:r w:rsidR="005512D8" w:rsidRPr="00F63D97">
              <w:rPr>
                <w:rFonts w:ascii="Arial" w:hAnsi="Arial" w:cs="Arial"/>
                <w:sz w:val="20"/>
                <w:szCs w:val="20"/>
              </w:rPr>
              <w:t xml:space="preserve">        </w:t>
            </w:r>
            <w:r w:rsidRPr="00F63D97">
              <w:rPr>
                <w:rFonts w:ascii="Arial" w:hAnsi="Arial" w:cs="Arial"/>
                <w:sz w:val="20"/>
                <w:szCs w:val="20"/>
              </w:rPr>
              <w:t xml:space="preserve"> (указать количество этапов (очередей и (или)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пусковых комплексов)</w:t>
            </w:r>
          </w:p>
        </w:tc>
      </w:tr>
      <w:tr w:rsidR="00BB7320" w:rsidRPr="00F63D97" w:rsidTr="004B7918">
        <w:tc>
          <w:tcPr>
            <w:tcW w:w="4241" w:type="dxa"/>
            <w:gridSpan w:val="14"/>
            <w:shd w:val="clear" w:color="auto" w:fill="auto"/>
          </w:tcPr>
          <w:p w:rsidR="00BB7320" w:rsidRPr="00F63D97" w:rsidRDefault="00BB7320" w:rsidP="004B7918">
            <w:pPr>
              <w:jc w:val="both"/>
              <w:rPr>
                <w:rFonts w:ascii="Arial" w:hAnsi="Arial" w:cs="Arial"/>
              </w:rPr>
            </w:pPr>
            <w:r w:rsidRPr="00F63D97">
              <w:rPr>
                <w:rFonts w:ascii="Arial" w:hAnsi="Arial" w:cs="Arial"/>
              </w:rPr>
              <w:t>на земельном участке по адресу:</w:t>
            </w:r>
          </w:p>
        </w:tc>
        <w:tc>
          <w:tcPr>
            <w:tcW w:w="5407" w:type="dxa"/>
            <w:gridSpan w:val="24"/>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rPr>
              <w:t xml:space="preserve">                                                                     </w:t>
            </w:r>
            <w:r w:rsidR="005512D8" w:rsidRPr="00F63D97">
              <w:rPr>
                <w:rFonts w:ascii="Arial" w:hAnsi="Arial" w:cs="Arial"/>
              </w:rPr>
              <w:t xml:space="preserve"> </w:t>
            </w:r>
            <w:r w:rsidRPr="00F63D97">
              <w:rPr>
                <w:rFonts w:ascii="Arial" w:hAnsi="Arial" w:cs="Arial"/>
              </w:rPr>
              <w:t xml:space="preserve">   </w:t>
            </w:r>
            <w:r w:rsidRPr="00F63D97">
              <w:rPr>
                <w:rFonts w:ascii="Arial" w:hAnsi="Arial" w:cs="Arial"/>
                <w:sz w:val="20"/>
                <w:szCs w:val="20"/>
              </w:rPr>
              <w:t>(город, район, улица, номер участка)</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1547" w:type="dxa"/>
            <w:gridSpan w:val="4"/>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площадью</w:t>
            </w:r>
          </w:p>
        </w:tc>
        <w:tc>
          <w:tcPr>
            <w:tcW w:w="1795" w:type="dxa"/>
            <w:gridSpan w:val="7"/>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c>
          <w:tcPr>
            <w:tcW w:w="2543" w:type="dxa"/>
            <w:gridSpan w:val="17"/>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м</w:t>
            </w:r>
            <w:r w:rsidRPr="00F63D97">
              <w:rPr>
                <w:rFonts w:ascii="Arial" w:hAnsi="Arial" w:cs="Arial"/>
                <w:vertAlign w:val="superscript"/>
              </w:rPr>
              <w:t>2</w:t>
            </w:r>
            <w:r w:rsidRPr="00F63D97">
              <w:rPr>
                <w:rFonts w:ascii="Arial" w:hAnsi="Arial" w:cs="Arial"/>
              </w:rPr>
              <w:t>, кадастровый №</w:t>
            </w:r>
          </w:p>
        </w:tc>
        <w:tc>
          <w:tcPr>
            <w:tcW w:w="3763" w:type="dxa"/>
            <w:gridSpan w:val="10"/>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1547"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 xml:space="preserve">сроком на </w:t>
            </w:r>
          </w:p>
        </w:tc>
        <w:tc>
          <w:tcPr>
            <w:tcW w:w="3231"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70" w:type="dxa"/>
            <w:gridSpan w:val="21"/>
            <w:shd w:val="clear" w:color="auto" w:fill="auto"/>
          </w:tcPr>
          <w:p w:rsidR="00BB7320" w:rsidRPr="00F63D97" w:rsidRDefault="00BB7320" w:rsidP="004B7918">
            <w:pPr>
              <w:jc w:val="both"/>
              <w:rPr>
                <w:rFonts w:ascii="Arial" w:hAnsi="Arial" w:cs="Arial"/>
              </w:rPr>
            </w:pPr>
            <w:r w:rsidRPr="00F63D97">
              <w:rPr>
                <w:rFonts w:ascii="Arial" w:hAnsi="Arial" w:cs="Arial"/>
              </w:rPr>
              <w:t>месяца (ев)</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При этом сообщаю:</w:t>
            </w:r>
          </w:p>
        </w:tc>
      </w:tr>
      <w:tr w:rsidR="00BB7320" w:rsidRPr="00F63D97" w:rsidTr="004B7918">
        <w:tc>
          <w:tcPr>
            <w:tcW w:w="5166" w:type="dxa"/>
            <w:gridSpan w:val="23"/>
            <w:shd w:val="clear" w:color="auto" w:fill="auto"/>
          </w:tcPr>
          <w:p w:rsidR="00BB7320" w:rsidRPr="00F63D97" w:rsidRDefault="00BB7320" w:rsidP="004B7918">
            <w:pPr>
              <w:jc w:val="both"/>
              <w:rPr>
                <w:rFonts w:ascii="Arial" w:hAnsi="Arial" w:cs="Arial"/>
              </w:rPr>
            </w:pPr>
            <w:r w:rsidRPr="00F63D97">
              <w:rPr>
                <w:rFonts w:ascii="Arial" w:hAnsi="Arial" w:cs="Arial"/>
              </w:rPr>
              <w:t>право на пользование землей закреплено</w:t>
            </w:r>
          </w:p>
        </w:tc>
        <w:tc>
          <w:tcPr>
            <w:tcW w:w="4482" w:type="dxa"/>
            <w:gridSpan w:val="1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                                                                         </w:t>
            </w:r>
            <w:r w:rsidR="005512D8" w:rsidRPr="00F63D97">
              <w:rPr>
                <w:rFonts w:ascii="Arial" w:hAnsi="Arial" w:cs="Arial"/>
                <w:sz w:val="20"/>
                <w:szCs w:val="20"/>
              </w:rPr>
              <w:t xml:space="preserve">                 </w:t>
            </w:r>
            <w:r w:rsidRPr="00F63D97">
              <w:rPr>
                <w:rFonts w:ascii="Arial" w:hAnsi="Arial" w:cs="Arial"/>
                <w:sz w:val="20"/>
                <w:szCs w:val="20"/>
              </w:rPr>
              <w:t xml:space="preserve"> (наименование документа и уполномоченной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организации его выдавшей)</w:t>
            </w:r>
          </w:p>
        </w:tc>
      </w:tr>
      <w:tr w:rsidR="00BB7320" w:rsidRPr="00F63D97" w:rsidTr="004B7918">
        <w:tc>
          <w:tcPr>
            <w:tcW w:w="3708"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70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3"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181" w:type="dxa"/>
            <w:gridSpan w:val="11"/>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4"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663"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6048" w:type="dxa"/>
            <w:gridSpan w:val="29"/>
            <w:shd w:val="clear" w:color="auto" w:fill="auto"/>
          </w:tcPr>
          <w:p w:rsidR="00BB7320" w:rsidRPr="00F63D97" w:rsidRDefault="00BB7320" w:rsidP="004B7918">
            <w:pPr>
              <w:jc w:val="both"/>
              <w:rPr>
                <w:rFonts w:ascii="Arial" w:hAnsi="Arial" w:cs="Arial"/>
              </w:rPr>
            </w:pPr>
            <w:r w:rsidRPr="00F63D97">
              <w:rPr>
                <w:rFonts w:ascii="Arial" w:hAnsi="Arial" w:cs="Arial"/>
              </w:rPr>
              <w:t>градостроительный план земельного участка №</w:t>
            </w:r>
          </w:p>
        </w:tc>
        <w:tc>
          <w:tcPr>
            <w:tcW w:w="3600" w:type="dxa"/>
            <w:gridSpan w:val="9"/>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1547"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утвержден</w:t>
            </w:r>
          </w:p>
        </w:tc>
        <w:tc>
          <w:tcPr>
            <w:tcW w:w="8101" w:type="dxa"/>
            <w:gridSpan w:val="34"/>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lastRenderedPageBreak/>
              <w:t xml:space="preserve">                                     (наименование документа и уполномоченной организации его выдавшей)</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38" w:type="dxa"/>
            <w:gridSpan w:val="18"/>
            <w:tcBorders>
              <w:bottom w:val="single" w:sz="4" w:space="0" w:color="auto"/>
            </w:tcBorders>
            <w:shd w:val="clear" w:color="auto" w:fill="auto"/>
          </w:tcPr>
          <w:p w:rsidR="00BB7320" w:rsidRPr="00F63D97" w:rsidRDefault="00BB7320" w:rsidP="004B7918">
            <w:pPr>
              <w:jc w:val="both"/>
              <w:rPr>
                <w:rFonts w:ascii="Arial" w:hAnsi="Arial" w:cs="Arial"/>
              </w:rPr>
            </w:pPr>
          </w:p>
        </w:tc>
        <w:tc>
          <w:tcPr>
            <w:tcW w:w="677"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085" w:type="dxa"/>
            <w:gridSpan w:val="10"/>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0" w:type="dxa"/>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на строительство объекта разработана</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(наименование проектной организации, ИНН, юридический и почтовый адрес, ФИО руководителя, номер </w:t>
            </w:r>
            <w:r w:rsidR="005512D8" w:rsidRPr="00F63D97">
              <w:rPr>
                <w:rFonts w:ascii="Arial" w:hAnsi="Arial" w:cs="Arial"/>
                <w:sz w:val="20"/>
                <w:szCs w:val="20"/>
              </w:rPr>
              <w:t>телефона, банковские реквизиты (наименование банка, р/с, к/с, БИК)</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имеющей право на выполнение проектных работ, закрепленное</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документа и уполномоченной организации его выдавшей)</w:t>
            </w:r>
          </w:p>
        </w:tc>
      </w:tr>
      <w:tr w:rsidR="00BB7320" w:rsidRPr="00F63D97" w:rsidTr="004B7918">
        <w:tc>
          <w:tcPr>
            <w:tcW w:w="484"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378"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c>
          <w:tcPr>
            <w:tcW w:w="766"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780" w:type="dxa"/>
            <w:gridSpan w:val="22"/>
            <w:tcBorders>
              <w:bottom w:val="single" w:sz="4" w:space="0" w:color="auto"/>
            </w:tcBorders>
            <w:shd w:val="clear" w:color="auto" w:fill="auto"/>
          </w:tcPr>
          <w:p w:rsidR="00BB7320" w:rsidRPr="00F63D97" w:rsidRDefault="00BB7320" w:rsidP="004B7918">
            <w:pPr>
              <w:jc w:val="both"/>
              <w:rPr>
                <w:rFonts w:ascii="Arial" w:hAnsi="Arial" w:cs="Arial"/>
              </w:rPr>
            </w:pPr>
          </w:p>
        </w:tc>
        <w:tc>
          <w:tcPr>
            <w:tcW w:w="2340"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и согласована в установленном порядке с заинтересованными организациями и органами архитектуры и градостроительства:</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 положительное заключение экспертизы проектной документации</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уполномоченной организации его выдавшей)</w:t>
            </w:r>
          </w:p>
        </w:tc>
      </w:tr>
      <w:tr w:rsidR="00BB7320" w:rsidRPr="00F63D97" w:rsidTr="004B7918">
        <w:tc>
          <w:tcPr>
            <w:tcW w:w="2088"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получено за №</w:t>
            </w:r>
          </w:p>
        </w:tc>
        <w:tc>
          <w:tcPr>
            <w:tcW w:w="2872"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c>
          <w:tcPr>
            <w:tcW w:w="54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880"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 схема планировочной организации земельного участка согласована</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документа и уполномоченной организации его выдавшей)</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за №</w:t>
            </w:r>
          </w:p>
        </w:tc>
        <w:tc>
          <w:tcPr>
            <w:tcW w:w="3600"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4"/>
            <w:tcBorders>
              <w:bottom w:val="single" w:sz="4" w:space="0" w:color="auto"/>
            </w:tcBorders>
            <w:shd w:val="clear" w:color="auto" w:fill="auto"/>
          </w:tcPr>
          <w:p w:rsidR="00BB7320" w:rsidRPr="00F63D97" w:rsidRDefault="00BB7320" w:rsidP="004B7918">
            <w:pPr>
              <w:jc w:val="both"/>
              <w:rPr>
                <w:rFonts w:ascii="Arial" w:hAnsi="Arial" w:cs="Arial"/>
              </w:rPr>
            </w:pPr>
          </w:p>
        </w:tc>
        <w:tc>
          <w:tcPr>
            <w:tcW w:w="54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12" w:type="dxa"/>
            <w:gridSpan w:val="7"/>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утверждена</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документа и уполномоченной организации его выдавшей)</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за №</w:t>
            </w:r>
          </w:p>
        </w:tc>
        <w:tc>
          <w:tcPr>
            <w:tcW w:w="3600"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4"/>
            <w:tcBorders>
              <w:bottom w:val="single" w:sz="4" w:space="0" w:color="auto"/>
            </w:tcBorders>
            <w:shd w:val="clear" w:color="auto" w:fill="auto"/>
          </w:tcPr>
          <w:p w:rsidR="00BB7320" w:rsidRPr="00F63D97" w:rsidRDefault="00BB7320" w:rsidP="004B7918">
            <w:pPr>
              <w:jc w:val="both"/>
              <w:rPr>
                <w:rFonts w:ascii="Arial" w:hAnsi="Arial" w:cs="Arial"/>
              </w:rPr>
            </w:pPr>
          </w:p>
        </w:tc>
        <w:tc>
          <w:tcPr>
            <w:tcW w:w="54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12" w:type="dxa"/>
            <w:gridSpan w:val="7"/>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Одновременно ставлю  Вас в известность, что финансирование строительства</w:t>
            </w:r>
          </w:p>
        </w:tc>
      </w:tr>
      <w:tr w:rsidR="00BB7320" w:rsidRPr="00F63D97" w:rsidTr="004B7918">
        <w:tc>
          <w:tcPr>
            <w:tcW w:w="4824" w:type="dxa"/>
            <w:gridSpan w:val="18"/>
            <w:shd w:val="clear" w:color="auto" w:fill="auto"/>
          </w:tcPr>
          <w:p w:rsidR="00BB7320" w:rsidRPr="00F63D97" w:rsidRDefault="00BB7320" w:rsidP="004B7918">
            <w:pPr>
              <w:jc w:val="both"/>
              <w:rPr>
                <w:rFonts w:ascii="Arial" w:hAnsi="Arial" w:cs="Arial"/>
              </w:rPr>
            </w:pPr>
            <w:r w:rsidRPr="00F63D97">
              <w:rPr>
                <w:rFonts w:ascii="Arial" w:hAnsi="Arial" w:cs="Arial"/>
              </w:rPr>
              <w:t>застройщиком будет осуществляться</w:t>
            </w:r>
          </w:p>
        </w:tc>
        <w:tc>
          <w:tcPr>
            <w:tcW w:w="4824" w:type="dxa"/>
            <w:gridSpan w:val="20"/>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(источник финансирования, банковские реквизиты и номер счета)</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4960" w:type="dxa"/>
            <w:gridSpan w:val="21"/>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Лицо, осуществляющее строительство:</w:t>
            </w:r>
          </w:p>
        </w:tc>
        <w:tc>
          <w:tcPr>
            <w:tcW w:w="4688" w:type="dxa"/>
            <w:gridSpan w:val="17"/>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5512D8">
            <w:pPr>
              <w:rPr>
                <w:rFonts w:ascii="Arial" w:hAnsi="Arial" w:cs="Arial"/>
                <w:sz w:val="20"/>
                <w:szCs w:val="20"/>
              </w:rPr>
            </w:pPr>
            <w:r w:rsidRPr="00F63D97">
              <w:rPr>
                <w:rFonts w:ascii="Arial" w:hAnsi="Arial" w:cs="Arial"/>
                <w:sz w:val="20"/>
                <w:szCs w:val="20"/>
              </w:rPr>
              <w:t xml:space="preserve">(наименование, ОГРН, ИНН, почтовый и юридический адрес, ФИЮ руководителя, телефон, </w:t>
            </w:r>
            <w:r w:rsidR="005512D8" w:rsidRPr="00F63D97">
              <w:rPr>
                <w:rFonts w:ascii="Arial" w:hAnsi="Arial" w:cs="Arial"/>
                <w:sz w:val="20"/>
                <w:szCs w:val="20"/>
              </w:rPr>
              <w:t>б</w:t>
            </w:r>
            <w:r w:rsidRPr="00F63D97">
              <w:rPr>
                <w:rFonts w:ascii="Arial" w:hAnsi="Arial" w:cs="Arial"/>
                <w:sz w:val="20"/>
                <w:szCs w:val="20"/>
              </w:rPr>
              <w:t xml:space="preserve">анковские </w:t>
            </w:r>
            <w:r w:rsidR="005512D8" w:rsidRPr="00F63D97">
              <w:rPr>
                <w:rFonts w:ascii="Arial" w:hAnsi="Arial" w:cs="Arial"/>
                <w:sz w:val="20"/>
                <w:szCs w:val="20"/>
              </w:rPr>
              <w:t>реквизиты)</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функции заказчика в соответствии с договором</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513" w:type="dxa"/>
            <w:gridSpan w:val="9"/>
            <w:tcBorders>
              <w:bottom w:val="single" w:sz="4" w:space="0" w:color="auto"/>
            </w:tcBorders>
            <w:shd w:val="clear" w:color="auto" w:fill="auto"/>
          </w:tcPr>
          <w:p w:rsidR="00BB7320" w:rsidRPr="00F63D97" w:rsidRDefault="00BB7320" w:rsidP="004B7918">
            <w:pPr>
              <w:jc w:val="both"/>
              <w:rPr>
                <w:rFonts w:ascii="Arial" w:hAnsi="Arial" w:cs="Arial"/>
              </w:rPr>
            </w:pPr>
          </w:p>
        </w:tc>
        <w:tc>
          <w:tcPr>
            <w:tcW w:w="677"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030"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270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будет осуществлять</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(наименование проектной организации, ИНН, юридический и почтовый адрес, ФИО руководителя, номер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телефона, банковские реквизиты (наименование банка, р/с, к/с, БИК)</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строительный контроль в соответствии с договором</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513" w:type="dxa"/>
            <w:gridSpan w:val="9"/>
            <w:tcBorders>
              <w:bottom w:val="single" w:sz="4" w:space="0" w:color="auto"/>
            </w:tcBorders>
            <w:shd w:val="clear" w:color="auto" w:fill="auto"/>
          </w:tcPr>
          <w:p w:rsidR="00BB7320" w:rsidRPr="00F63D97" w:rsidRDefault="00BB7320" w:rsidP="004B7918">
            <w:pPr>
              <w:jc w:val="both"/>
              <w:rPr>
                <w:rFonts w:ascii="Arial" w:hAnsi="Arial" w:cs="Arial"/>
              </w:rPr>
            </w:pPr>
          </w:p>
        </w:tc>
        <w:tc>
          <w:tcPr>
            <w:tcW w:w="677"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030"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270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будет осуществлять</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(наименование проектной организации, ИНН, юридический и почтовый адрес, ФИО руководителя, номер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телефона, банковские реквизиты (наименование банка, р/с, к/с, БИК)</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Обязуюсь обо всех изменениях, связанных с приведенными в настоящем заявлении сведениями, сообщать в Уполномоченный орган.</w:t>
            </w:r>
          </w:p>
        </w:tc>
      </w:tr>
    </w:tbl>
    <w:p w:rsidR="00BB7320" w:rsidRPr="00F63D97" w:rsidRDefault="00BB7320" w:rsidP="00BB7320">
      <w:pPr>
        <w:suppressLineNumbers/>
        <w:rPr>
          <w:rFonts w:ascii="Arial" w:hAnsi="Arial" w:cs="Arial"/>
        </w:rPr>
      </w:pPr>
    </w:p>
    <w:p w:rsidR="00BB7320" w:rsidRPr="00F63D97" w:rsidRDefault="00BB7320" w:rsidP="00BB7320">
      <w:pPr>
        <w:suppressLineNumbers/>
        <w:rPr>
          <w:rFonts w:ascii="Arial" w:hAnsi="Arial" w:cs="Arial"/>
        </w:rPr>
      </w:pPr>
      <w:r w:rsidRPr="00F63D97">
        <w:rPr>
          <w:rFonts w:ascii="Arial" w:hAnsi="Arial" w:cs="Arial"/>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7159"/>
        <w:gridCol w:w="1647"/>
      </w:tblGrid>
      <w:tr w:rsidR="00BB7320" w:rsidRPr="00F63D97" w:rsidTr="004B7918">
        <w:tc>
          <w:tcPr>
            <w:tcW w:w="808"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п/п</w:t>
            </w:r>
          </w:p>
        </w:tc>
        <w:tc>
          <w:tcPr>
            <w:tcW w:w="7299"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Реквизиты документа</w:t>
            </w:r>
          </w:p>
        </w:tc>
        <w:tc>
          <w:tcPr>
            <w:tcW w:w="1501" w:type="dxa"/>
            <w:shd w:val="clear" w:color="auto" w:fill="auto"/>
          </w:tcPr>
          <w:p w:rsidR="00BB7320" w:rsidRPr="00F63D97" w:rsidRDefault="00BB7320" w:rsidP="004B7918">
            <w:pPr>
              <w:suppressLineNumbers/>
              <w:ind w:firstLine="1"/>
              <w:jc w:val="center"/>
              <w:rPr>
                <w:rFonts w:ascii="Arial" w:hAnsi="Arial" w:cs="Arial"/>
              </w:rPr>
            </w:pPr>
            <w:r w:rsidRPr="00F63D97">
              <w:rPr>
                <w:rFonts w:ascii="Arial" w:hAnsi="Arial" w:cs="Arial"/>
              </w:rPr>
              <w:t>Количество экземпляров</w:t>
            </w: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bl>
    <w:p w:rsidR="00BB7320" w:rsidRPr="00F63D97" w:rsidRDefault="00BB7320" w:rsidP="00BB7320">
      <w:pPr>
        <w:suppressLineNumbers/>
        <w:rPr>
          <w:rFonts w:ascii="Arial" w:hAnsi="Arial" w:cs="Arial"/>
        </w:rPr>
      </w:pPr>
    </w:p>
    <w:p w:rsidR="00BB7320" w:rsidRPr="00F63D97" w:rsidRDefault="00BB7320" w:rsidP="00BB7320">
      <w:pPr>
        <w:suppressLineNumbers/>
        <w:rPr>
          <w:rFonts w:ascii="Arial" w:hAnsi="Arial" w:cs="Arial"/>
        </w:rPr>
      </w:pPr>
      <w:r w:rsidRPr="00F63D97">
        <w:rPr>
          <w:rFonts w:ascii="Arial" w:hAnsi="Arial" w:cs="Arial"/>
        </w:rPr>
        <w:t xml:space="preserve">Застройщик: </w:t>
      </w:r>
    </w:p>
    <w:p w:rsidR="00BB7320" w:rsidRPr="00F63D97" w:rsidRDefault="00BB7320" w:rsidP="00BB7320">
      <w:pPr>
        <w:suppressLineNumbers/>
        <w:rPr>
          <w:rFonts w:ascii="Arial" w:hAnsi="Arial" w:cs="Arial"/>
        </w:rPr>
      </w:pPr>
    </w:p>
    <w:tbl>
      <w:tblPr>
        <w:tblW w:w="10368" w:type="dxa"/>
        <w:tblInd w:w="-612" w:type="dxa"/>
        <w:tblLook w:val="01E0"/>
      </w:tblPr>
      <w:tblGrid>
        <w:gridCol w:w="722"/>
        <w:gridCol w:w="3527"/>
        <w:gridCol w:w="556"/>
        <w:gridCol w:w="1964"/>
        <w:gridCol w:w="546"/>
        <w:gridCol w:w="3053"/>
      </w:tblGrid>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М.П.</w:t>
            </w:r>
          </w:p>
        </w:tc>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(подпись)</w:t>
            </w: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(ФИО заявителя) </w:t>
            </w:r>
          </w:p>
        </w:tc>
      </w:tr>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p>
        </w:tc>
        <w:tc>
          <w:tcPr>
            <w:tcW w:w="3528" w:type="dxa"/>
            <w:shd w:val="clear" w:color="auto" w:fill="auto"/>
          </w:tcPr>
          <w:p w:rsidR="00BB7320" w:rsidRPr="00F63D97" w:rsidRDefault="00BB7320" w:rsidP="004B7918">
            <w:pPr>
              <w:suppressLineNumbers/>
              <w:jc w:val="center"/>
              <w:rPr>
                <w:rFonts w:ascii="Arial" w:hAnsi="Arial" w:cs="Arial"/>
              </w:rPr>
            </w:pP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shd w:val="clear" w:color="auto" w:fill="auto"/>
          </w:tcPr>
          <w:p w:rsidR="00BB7320" w:rsidRPr="00F63D97" w:rsidRDefault="00BB7320" w:rsidP="004B7918">
            <w:pPr>
              <w:suppressLineNumbers/>
              <w:jc w:val="center"/>
              <w:rPr>
                <w:rFonts w:ascii="Arial" w:hAnsi="Arial" w:cs="Arial"/>
              </w:rPr>
            </w:pP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(дата) </w:t>
            </w:r>
          </w:p>
        </w:tc>
      </w:tr>
    </w:tbl>
    <w:p w:rsidR="00BB7320" w:rsidRPr="00F63D97" w:rsidRDefault="00BB7320" w:rsidP="00BB7320">
      <w:pPr>
        <w:suppressLineNumbers/>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r w:rsidRPr="00F63D97">
        <w:rPr>
          <w:rFonts w:ascii="Arial" w:hAnsi="Arial" w:cs="Arial"/>
        </w:rPr>
        <w:t>Принял документы:</w:t>
      </w:r>
    </w:p>
    <w:tbl>
      <w:tblPr>
        <w:tblW w:w="9554" w:type="dxa"/>
        <w:tblLook w:val="01E0"/>
      </w:tblPr>
      <w:tblGrid>
        <w:gridCol w:w="3528"/>
        <w:gridCol w:w="556"/>
        <w:gridCol w:w="2504"/>
        <w:gridCol w:w="546"/>
        <w:gridCol w:w="2420"/>
      </w:tblGrid>
      <w:tr w:rsidR="00BB7320" w:rsidRPr="00F63D97" w:rsidTr="004B7918">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250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2420"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250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(Ф.И.О.)</w:t>
            </w:r>
          </w:p>
        </w:tc>
        <w:tc>
          <w:tcPr>
            <w:tcW w:w="546" w:type="dxa"/>
            <w:shd w:val="clear" w:color="auto" w:fill="auto"/>
          </w:tcPr>
          <w:p w:rsidR="00BB7320" w:rsidRPr="00F63D97" w:rsidRDefault="00BB7320" w:rsidP="004B7918">
            <w:pPr>
              <w:suppressLineNumbers/>
              <w:jc w:val="center"/>
              <w:rPr>
                <w:rFonts w:ascii="Arial" w:hAnsi="Arial" w:cs="Arial"/>
              </w:rPr>
            </w:pPr>
          </w:p>
        </w:tc>
        <w:tc>
          <w:tcPr>
            <w:tcW w:w="24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(дата)</w:t>
            </w:r>
          </w:p>
        </w:tc>
      </w:tr>
    </w:tbl>
    <w:p w:rsidR="00BB7320" w:rsidRPr="00F63D97" w:rsidRDefault="00BB7320" w:rsidP="00BB7320">
      <w:pPr>
        <w:suppressLineNumbers/>
        <w:rPr>
          <w:rFonts w:ascii="Arial" w:hAnsi="Arial" w:cs="Arial"/>
        </w:rPr>
      </w:pPr>
    </w:p>
    <w:p w:rsidR="00BB7320" w:rsidRPr="00F63D97" w:rsidRDefault="00BB7320" w:rsidP="00BB7320">
      <w:pPr>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1F28E5" w:rsidRPr="00F63D97" w:rsidRDefault="00BB7320" w:rsidP="00EE5F25">
      <w:pPr>
        <w:autoSpaceDE w:val="0"/>
        <w:autoSpaceDN w:val="0"/>
        <w:adjustRightInd w:val="0"/>
        <w:jc w:val="right"/>
        <w:rPr>
          <w:rFonts w:ascii="Arial" w:hAnsi="Arial" w:cs="Arial"/>
        </w:rPr>
      </w:pPr>
      <w:r w:rsidRPr="00F63D97">
        <w:rPr>
          <w:rFonts w:ascii="Arial" w:hAnsi="Arial" w:cs="Arial"/>
        </w:rPr>
        <w:t xml:space="preserve">                   </w:t>
      </w:r>
      <w:r w:rsidRPr="00F63D97">
        <w:rPr>
          <w:rFonts w:ascii="Arial" w:hAnsi="Arial" w:cs="Arial"/>
        </w:rPr>
        <w:tab/>
        <w:t xml:space="preserve"> </w:t>
      </w:r>
    </w:p>
    <w:p w:rsidR="00BB7320" w:rsidRPr="00F63D97" w:rsidRDefault="00BB7320" w:rsidP="00EE5F25">
      <w:pPr>
        <w:autoSpaceDE w:val="0"/>
        <w:autoSpaceDN w:val="0"/>
        <w:adjustRightInd w:val="0"/>
        <w:jc w:val="right"/>
        <w:rPr>
          <w:rFonts w:ascii="Arial" w:hAnsi="Arial" w:cs="Arial"/>
        </w:rPr>
      </w:pPr>
      <w:r w:rsidRPr="00F63D97">
        <w:rPr>
          <w:rFonts w:ascii="Arial" w:hAnsi="Arial" w:cs="Arial"/>
        </w:rPr>
        <w:t xml:space="preserve">    Приложение 3</w:t>
      </w:r>
    </w:p>
    <w:p w:rsidR="00BB7320" w:rsidRPr="00F63D97" w:rsidRDefault="00314DD0" w:rsidP="00EE5F25">
      <w:pPr>
        <w:ind w:left="3420"/>
        <w:jc w:val="right"/>
        <w:rPr>
          <w:rFonts w:ascii="Arial" w:hAnsi="Arial" w:cs="Arial"/>
        </w:rPr>
      </w:pPr>
      <w:r w:rsidRPr="00F63D97">
        <w:rPr>
          <w:rFonts w:ascii="Arial" w:hAnsi="Arial" w:cs="Arial"/>
        </w:rPr>
        <w:lastRenderedPageBreak/>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autoSpaceDE w:val="0"/>
        <w:autoSpaceDN w:val="0"/>
        <w:adjustRightInd w:val="0"/>
        <w:rPr>
          <w:rFonts w:ascii="Arial" w:hAnsi="Arial" w:cs="Arial"/>
        </w:rPr>
      </w:pPr>
    </w:p>
    <w:tbl>
      <w:tblPr>
        <w:tblW w:w="9648" w:type="dxa"/>
        <w:tblLook w:val="01E0"/>
      </w:tblPr>
      <w:tblGrid>
        <w:gridCol w:w="3708"/>
        <w:gridCol w:w="5940"/>
      </w:tblGrid>
      <w:tr w:rsidR="00BB7320" w:rsidRPr="00F63D97" w:rsidTr="004B7918">
        <w:trPr>
          <w:trHeight w:val="597"/>
        </w:trPr>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Руководителю ____________________________</w:t>
            </w:r>
          </w:p>
          <w:p w:rsidR="00BB7320" w:rsidRPr="00F63D97" w:rsidRDefault="00BB7320" w:rsidP="004B7918">
            <w:pPr>
              <w:rPr>
                <w:rFonts w:ascii="Arial" w:hAnsi="Arial" w:cs="Arial"/>
                <w:sz w:val="20"/>
                <w:szCs w:val="20"/>
              </w:rPr>
            </w:pPr>
            <w:r w:rsidRPr="00F63D97">
              <w:rPr>
                <w:rFonts w:ascii="Arial" w:hAnsi="Arial" w:cs="Arial"/>
                <w:sz w:val="20"/>
                <w:szCs w:val="20"/>
              </w:rPr>
              <w:t xml:space="preserve">     </w:t>
            </w:r>
            <w:r w:rsidR="00EE5F25" w:rsidRPr="00F63D97">
              <w:rPr>
                <w:rFonts w:ascii="Arial" w:hAnsi="Arial" w:cs="Arial"/>
                <w:sz w:val="20"/>
                <w:szCs w:val="20"/>
              </w:rPr>
              <w:t xml:space="preserve">                        </w:t>
            </w:r>
            <w:r w:rsidRPr="00F63D97">
              <w:rPr>
                <w:rFonts w:ascii="Arial" w:hAnsi="Arial" w:cs="Arial"/>
                <w:sz w:val="20"/>
                <w:szCs w:val="20"/>
              </w:rPr>
              <w:t xml:space="preserve"> (наименование Уполномоченного органа)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Застройщик</w:t>
            </w:r>
            <w:r w:rsidR="00EE5F25" w:rsidRPr="00F63D97">
              <w:rPr>
                <w:rFonts w:ascii="Arial" w:hAnsi="Arial" w:cs="Arial"/>
              </w:rPr>
              <w:t xml:space="preserve"> ________________________________</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юридического лица (ФИО физического лица)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 xml:space="preserve">ИНН, юридический и почтовый адрес; ФИО руководителя;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 xml:space="preserve">телефон; банковские реквизиты (наименование банка, р/с, к/с,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БИК)</w:t>
            </w:r>
          </w:p>
        </w:tc>
      </w:tr>
    </w:tbl>
    <w:p w:rsidR="00BB7320" w:rsidRPr="00F63D97" w:rsidRDefault="00BB7320" w:rsidP="00BB7320">
      <w:pPr>
        <w:autoSpaceDE w:val="0"/>
        <w:autoSpaceDN w:val="0"/>
        <w:adjustRightInd w:val="0"/>
        <w:outlineLvl w:val="0"/>
        <w:rPr>
          <w:rFonts w:ascii="Arial" w:hAnsi="Arial" w:cs="Arial"/>
        </w:rPr>
      </w:pPr>
    </w:p>
    <w:p w:rsidR="00BB7320" w:rsidRPr="00F63D97" w:rsidRDefault="00BB7320" w:rsidP="00BB7320">
      <w:pPr>
        <w:autoSpaceDE w:val="0"/>
        <w:autoSpaceDN w:val="0"/>
        <w:adjustRightInd w:val="0"/>
        <w:jc w:val="center"/>
        <w:rPr>
          <w:rFonts w:ascii="Arial" w:hAnsi="Arial" w:cs="Arial"/>
          <w:b/>
        </w:rPr>
      </w:pPr>
      <w:r w:rsidRPr="00F63D97">
        <w:rPr>
          <w:rFonts w:ascii="Arial" w:hAnsi="Arial" w:cs="Arial"/>
          <w:b/>
        </w:rPr>
        <w:t>Заявление</w:t>
      </w:r>
    </w:p>
    <w:p w:rsidR="00BB7320" w:rsidRPr="00F63D97" w:rsidRDefault="00BB7320" w:rsidP="00BB7320">
      <w:pPr>
        <w:autoSpaceDE w:val="0"/>
        <w:autoSpaceDN w:val="0"/>
        <w:adjustRightInd w:val="0"/>
        <w:jc w:val="center"/>
        <w:rPr>
          <w:rFonts w:ascii="Arial" w:hAnsi="Arial" w:cs="Arial"/>
          <w:b/>
        </w:rPr>
      </w:pPr>
      <w:r w:rsidRPr="00F63D97">
        <w:rPr>
          <w:rFonts w:ascii="Arial" w:hAnsi="Arial" w:cs="Arial"/>
          <w:b/>
        </w:rPr>
        <w:t>о продлении срока действия разрешения на строительство</w:t>
      </w:r>
    </w:p>
    <w:p w:rsidR="00BB7320" w:rsidRPr="00F63D97" w:rsidRDefault="00BB7320" w:rsidP="00BB7320">
      <w:pPr>
        <w:autoSpaceDE w:val="0"/>
        <w:autoSpaceDN w:val="0"/>
        <w:adjustRightInd w:val="0"/>
        <w:rPr>
          <w:rFonts w:ascii="Arial" w:hAnsi="Arial" w:cs="Arial"/>
        </w:rPr>
      </w:pPr>
    </w:p>
    <w:p w:rsidR="00BB7320" w:rsidRPr="00F63D97" w:rsidRDefault="00314DD0" w:rsidP="00BB7320">
      <w:pPr>
        <w:autoSpaceDE w:val="0"/>
        <w:autoSpaceDN w:val="0"/>
        <w:adjustRightInd w:val="0"/>
        <w:rPr>
          <w:rFonts w:ascii="Arial" w:hAnsi="Arial" w:cs="Arial"/>
        </w:rPr>
      </w:pPr>
      <w:r w:rsidRPr="00F63D97">
        <w:rPr>
          <w:rFonts w:ascii="Arial" w:hAnsi="Arial" w:cs="Arial"/>
        </w:rPr>
        <w:t xml:space="preserve">    Прошу продлить разрешение на</w:t>
      </w:r>
      <w:r w:rsidR="00BB7320" w:rsidRPr="00F63D97">
        <w:rPr>
          <w:rFonts w:ascii="Arial" w:hAnsi="Arial" w:cs="Arial"/>
        </w:rPr>
        <w:t xml:space="preserve"> строительство/реконструкцию/</w:t>
      </w:r>
    </w:p>
    <w:p w:rsidR="00BB7320" w:rsidRPr="00F63D97" w:rsidRDefault="00BB7320" w:rsidP="00BB7320">
      <w:pPr>
        <w:autoSpaceDE w:val="0"/>
        <w:autoSpaceDN w:val="0"/>
        <w:adjustRightInd w:val="0"/>
        <w:rPr>
          <w:rFonts w:ascii="Arial" w:hAnsi="Arial" w:cs="Arial"/>
          <w:sz w:val="18"/>
          <w:szCs w:val="18"/>
        </w:rPr>
      </w:pP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sz w:val="18"/>
          <w:szCs w:val="18"/>
        </w:rPr>
        <w:t>(нужное подчеркнуть)</w:t>
      </w:r>
    </w:p>
    <w:p w:rsidR="00BB7320" w:rsidRPr="00F63D97" w:rsidRDefault="00BB7320" w:rsidP="00BB7320">
      <w:pPr>
        <w:autoSpaceDE w:val="0"/>
        <w:autoSpaceDN w:val="0"/>
        <w:adjustRightInd w:val="0"/>
        <w:rPr>
          <w:rFonts w:ascii="Arial" w:hAnsi="Arial" w:cs="Arial"/>
        </w:rPr>
      </w:pPr>
      <w:r w:rsidRPr="00F63D97">
        <w:rPr>
          <w:rFonts w:ascii="Arial" w:hAnsi="Arial" w:cs="Arial"/>
        </w:rPr>
        <w:t>от "__" ___________________ 20__ г. № _____________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w:t>
      </w:r>
      <w:r w:rsidR="009509C2" w:rsidRPr="00F63D97">
        <w:rPr>
          <w:rFonts w:ascii="Arial" w:hAnsi="Arial" w:cs="Arial"/>
        </w:rPr>
        <w:t>_______</w:t>
      </w:r>
      <w:r w:rsidRPr="00F63D97">
        <w:rPr>
          <w:rFonts w:ascii="Arial" w:hAnsi="Arial" w:cs="Arial"/>
        </w:rPr>
        <w:t>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t>(наименование объекта)</w:t>
      </w:r>
    </w:p>
    <w:p w:rsidR="00BB7320" w:rsidRPr="00F63D97" w:rsidRDefault="00BB7320" w:rsidP="00BB7320">
      <w:pPr>
        <w:autoSpaceDE w:val="0"/>
        <w:autoSpaceDN w:val="0"/>
        <w:adjustRightInd w:val="0"/>
        <w:rPr>
          <w:rFonts w:ascii="Arial" w:hAnsi="Arial" w:cs="Arial"/>
        </w:rPr>
      </w:pPr>
      <w:r w:rsidRPr="00F63D97">
        <w:rPr>
          <w:rFonts w:ascii="Arial" w:hAnsi="Arial" w:cs="Arial"/>
        </w:rPr>
        <w:t>на земельном участке по адресу: 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t xml:space="preserve"> (город, район, улица, номер участка)</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сроком на _____________ месяца(ев).</w:t>
      </w:r>
    </w:p>
    <w:p w:rsidR="00BB7320" w:rsidRPr="00F63D97" w:rsidRDefault="00205BC8" w:rsidP="00BB7320">
      <w:pPr>
        <w:autoSpaceDE w:val="0"/>
        <w:autoSpaceDN w:val="0"/>
        <w:adjustRightInd w:val="0"/>
        <w:rPr>
          <w:rFonts w:ascii="Arial" w:hAnsi="Arial" w:cs="Arial"/>
        </w:rPr>
      </w:pPr>
      <w:r w:rsidRPr="00F63D97">
        <w:rPr>
          <w:rFonts w:ascii="Arial" w:hAnsi="Arial" w:cs="Arial"/>
        </w:rPr>
        <w:t xml:space="preserve">    Строительство</w:t>
      </w:r>
      <w:r w:rsidR="00BB7320" w:rsidRPr="00F63D97">
        <w:rPr>
          <w:rFonts w:ascii="Arial" w:hAnsi="Arial" w:cs="Arial"/>
        </w:rPr>
        <w:t xml:space="preserve"> (реконструкция) будет осуществляться на основании</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 от "__" ______________ г. № ___________.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(наименование документа)</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Право на пользование землей закреплено 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(наименование документа)</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___________________________от "__" ______________ г. № ___________.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Проектная документация на строительство объекта разработана </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____________________________________________________________________________________________________________________________________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t>(наименование проектной организации, ИНН, юридический и почтовый адреса,</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rPr>
        <w:t>____________________________________________</w:t>
      </w:r>
      <w:r w:rsidR="009509C2" w:rsidRPr="00F63D97">
        <w:rPr>
          <w:rFonts w:ascii="Arial" w:hAnsi="Arial" w:cs="Arial"/>
        </w:rPr>
        <w:t>________________________________</w:t>
      </w:r>
      <w:r w:rsidRPr="00F63D97">
        <w:rPr>
          <w:rFonts w:ascii="Arial" w:hAnsi="Arial" w:cs="Arial"/>
        </w:rPr>
        <w:tab/>
      </w:r>
      <w:r w:rsidRPr="00F63D97">
        <w:rPr>
          <w:rFonts w:ascii="Arial" w:hAnsi="Arial" w:cs="Arial"/>
          <w:sz w:val="20"/>
          <w:szCs w:val="20"/>
        </w:rPr>
        <w:tab/>
      </w:r>
      <w:r w:rsidRPr="00F63D97">
        <w:rPr>
          <w:rFonts w:ascii="Arial" w:hAnsi="Arial" w:cs="Arial"/>
          <w:sz w:val="20"/>
          <w:szCs w:val="20"/>
        </w:rPr>
        <w:tab/>
        <w:t>ФИО руководителя, номер телефона, банковские реквизиты</w:t>
      </w:r>
    </w:p>
    <w:p w:rsidR="00BB7320" w:rsidRPr="00F63D97" w:rsidRDefault="00BB7320" w:rsidP="00BB7320">
      <w:pPr>
        <w:autoSpaceDE w:val="0"/>
        <w:autoSpaceDN w:val="0"/>
        <w:adjustRightInd w:val="0"/>
        <w:rPr>
          <w:rFonts w:ascii="Arial" w:hAnsi="Arial" w:cs="Arial"/>
          <w:u w:val="single"/>
        </w:rPr>
      </w:pPr>
      <w:r w:rsidRPr="00F63D97">
        <w:rPr>
          <w:rFonts w:ascii="Arial" w:hAnsi="Arial" w:cs="Arial"/>
        </w:rPr>
        <w:t>_________________________________________________________________</w:t>
      </w:r>
      <w:r w:rsidR="009509C2" w:rsidRPr="00F63D97">
        <w:rPr>
          <w:rFonts w:ascii="Arial" w:hAnsi="Arial" w:cs="Arial"/>
        </w:rPr>
        <w:t>__________</w:t>
      </w:r>
      <w:r w:rsidRPr="00F63D97">
        <w:rPr>
          <w:rFonts w:ascii="Arial" w:hAnsi="Arial" w:cs="Arial"/>
          <w:u w:val="single"/>
        </w:rPr>
        <w:t>,</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t xml:space="preserve">  (наименование банка, р/с, к/с, БИК)</w:t>
      </w:r>
    </w:p>
    <w:p w:rsidR="00BB7320" w:rsidRPr="00F63D97" w:rsidRDefault="00BB7320" w:rsidP="00BB7320">
      <w:pPr>
        <w:autoSpaceDE w:val="0"/>
        <w:autoSpaceDN w:val="0"/>
        <w:adjustRightInd w:val="0"/>
        <w:rPr>
          <w:rFonts w:ascii="Arial" w:hAnsi="Arial" w:cs="Arial"/>
        </w:rPr>
      </w:pPr>
      <w:r w:rsidRPr="00F63D97">
        <w:rPr>
          <w:rFonts w:ascii="Arial" w:hAnsi="Arial" w:cs="Arial"/>
        </w:rPr>
        <w:t>имеющей право на выполнение проектных работ, закрепленное ______________________________________________________________</w:t>
      </w:r>
      <w:r w:rsidR="009509C2" w:rsidRPr="00F63D97">
        <w:rPr>
          <w:rFonts w:ascii="Arial" w:hAnsi="Arial" w:cs="Arial"/>
        </w:rPr>
        <w:t>________</w:t>
      </w:r>
      <w:r w:rsidRPr="00F63D97">
        <w:rPr>
          <w:rFonts w:ascii="Arial" w:hAnsi="Arial" w:cs="Arial"/>
        </w:rPr>
        <w:t>____</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w:t>
      </w:r>
      <w:r w:rsidR="009509C2" w:rsidRPr="00F63D97">
        <w:rPr>
          <w:rFonts w:ascii="Arial" w:hAnsi="Arial" w:cs="Arial"/>
        </w:rPr>
        <w:t>________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t xml:space="preserve"> (наименование документа и уполномоченной организации, его выдавшей)</w:t>
      </w:r>
    </w:p>
    <w:p w:rsidR="00BB7320" w:rsidRPr="00F63D97" w:rsidRDefault="00BB7320" w:rsidP="00BB7320">
      <w:pPr>
        <w:autoSpaceDE w:val="0"/>
        <w:autoSpaceDN w:val="0"/>
        <w:adjustRightInd w:val="0"/>
        <w:jc w:val="both"/>
        <w:rPr>
          <w:rFonts w:ascii="Arial" w:hAnsi="Arial" w:cs="Arial"/>
        </w:rPr>
      </w:pPr>
      <w:r w:rsidRPr="00F63D97">
        <w:rPr>
          <w:rFonts w:ascii="Arial" w:hAnsi="Arial" w:cs="Arial"/>
        </w:rPr>
        <w:lastRenderedPageBreak/>
        <w:t>от "__" ________________ г. № ______, и согласована в установленном порядке с заинтересованными организациями и органами архитектуры и градостроительства:</w:t>
      </w:r>
    </w:p>
    <w:p w:rsidR="00BB7320" w:rsidRPr="00F63D97" w:rsidRDefault="00205BC8" w:rsidP="00BB7320">
      <w:pPr>
        <w:autoSpaceDE w:val="0"/>
        <w:autoSpaceDN w:val="0"/>
        <w:adjustRightInd w:val="0"/>
        <w:jc w:val="both"/>
        <w:rPr>
          <w:rFonts w:ascii="Arial" w:hAnsi="Arial" w:cs="Arial"/>
        </w:rPr>
      </w:pPr>
      <w:r w:rsidRPr="00F63D97">
        <w:rPr>
          <w:rFonts w:ascii="Arial" w:hAnsi="Arial" w:cs="Arial"/>
        </w:rPr>
        <w:t xml:space="preserve"> - положительное заключение</w:t>
      </w:r>
      <w:r w:rsidR="00BB7320" w:rsidRPr="00F63D97">
        <w:rPr>
          <w:rFonts w:ascii="Arial" w:hAnsi="Arial" w:cs="Arial"/>
        </w:rPr>
        <w:t xml:space="preserve"> экспертизы проектно</w:t>
      </w:r>
      <w:r w:rsidRPr="00F63D97">
        <w:rPr>
          <w:rFonts w:ascii="Arial" w:hAnsi="Arial" w:cs="Arial"/>
        </w:rPr>
        <w:t>й документации получено за</w:t>
      </w:r>
      <w:r w:rsidR="00BB7320" w:rsidRPr="00F63D97">
        <w:rPr>
          <w:rFonts w:ascii="Arial" w:hAnsi="Arial" w:cs="Arial"/>
        </w:rPr>
        <w:t xml:space="preserve"> № ___ от "__" ______________________ г.</w:t>
      </w:r>
    </w:p>
    <w:p w:rsidR="00BB7320" w:rsidRPr="00F63D97" w:rsidRDefault="00205BC8" w:rsidP="00BB7320">
      <w:pPr>
        <w:autoSpaceDE w:val="0"/>
        <w:autoSpaceDN w:val="0"/>
        <w:adjustRightInd w:val="0"/>
        <w:rPr>
          <w:rFonts w:ascii="Arial" w:hAnsi="Arial" w:cs="Arial"/>
        </w:rPr>
      </w:pPr>
      <w:r w:rsidRPr="00F63D97">
        <w:rPr>
          <w:rFonts w:ascii="Arial" w:hAnsi="Arial" w:cs="Arial"/>
        </w:rPr>
        <w:t xml:space="preserve"> - схема планировочной</w:t>
      </w:r>
      <w:r w:rsidR="00BB7320" w:rsidRPr="00F63D97">
        <w:rPr>
          <w:rFonts w:ascii="Arial" w:hAnsi="Arial" w:cs="Arial"/>
        </w:rPr>
        <w:t xml:space="preserve"> организ</w:t>
      </w:r>
      <w:r w:rsidRPr="00F63D97">
        <w:rPr>
          <w:rFonts w:ascii="Arial" w:hAnsi="Arial" w:cs="Arial"/>
        </w:rPr>
        <w:t>ации земельного участка</w:t>
      </w:r>
      <w:r w:rsidR="00BB7320" w:rsidRPr="00F63D97">
        <w:rPr>
          <w:rFonts w:ascii="Arial" w:hAnsi="Arial" w:cs="Arial"/>
        </w:rPr>
        <w:t xml:space="preserve"> согласована</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 за № ______ от "__" ________ г.</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(наименование организации)</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Проектно-сметная документация утверждена _________________________________________________________________ за № _________ от "__" _____________ г.</w:t>
      </w:r>
    </w:p>
    <w:p w:rsidR="00BB7320" w:rsidRPr="00F63D97" w:rsidRDefault="00BB7320" w:rsidP="00BB7320">
      <w:pPr>
        <w:autoSpaceDE w:val="0"/>
        <w:autoSpaceDN w:val="0"/>
        <w:adjustRightInd w:val="0"/>
        <w:rPr>
          <w:rFonts w:ascii="Arial" w:hAnsi="Arial" w:cs="Arial"/>
        </w:rPr>
      </w:pPr>
      <w:r w:rsidRPr="00F63D97">
        <w:rPr>
          <w:rFonts w:ascii="Arial" w:hAnsi="Arial" w:cs="Arial"/>
        </w:rPr>
        <w:t>Обязуюсь обо всех изменениях, связанных с приведенными в настоящем заявлении сведениями, сообщать в Уполномоченный орган.</w:t>
      </w:r>
    </w:p>
    <w:p w:rsidR="00BB7320" w:rsidRPr="00F63D97" w:rsidRDefault="00BB7320" w:rsidP="00BB7320">
      <w:pPr>
        <w:autoSpaceDE w:val="0"/>
        <w:autoSpaceDN w:val="0"/>
        <w:adjustRightInd w:val="0"/>
        <w:rPr>
          <w:rFonts w:ascii="Arial" w:hAnsi="Arial" w:cs="Arial"/>
        </w:rPr>
      </w:pPr>
    </w:p>
    <w:p w:rsidR="00BB7320" w:rsidRPr="00F63D97" w:rsidRDefault="00BB7320" w:rsidP="00BB7320">
      <w:pPr>
        <w:autoSpaceDE w:val="0"/>
        <w:autoSpaceDN w:val="0"/>
        <w:adjustRightInd w:val="0"/>
        <w:rPr>
          <w:rFonts w:ascii="Arial" w:hAnsi="Arial" w:cs="Arial"/>
        </w:rPr>
      </w:pP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    __________________    _________________________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w:t>
      </w:r>
      <w:r w:rsidRPr="00F63D97">
        <w:rPr>
          <w:rFonts w:ascii="Arial" w:hAnsi="Arial" w:cs="Arial"/>
        </w:rPr>
        <w:tab/>
        <w:t xml:space="preserve">   (должность)         </w:t>
      </w:r>
      <w:r w:rsidRPr="00F63D97">
        <w:rPr>
          <w:rFonts w:ascii="Arial" w:hAnsi="Arial" w:cs="Arial"/>
        </w:rPr>
        <w:tab/>
      </w:r>
      <w:r w:rsidRPr="00F63D97">
        <w:rPr>
          <w:rFonts w:ascii="Arial" w:hAnsi="Arial" w:cs="Arial"/>
        </w:rPr>
        <w:tab/>
        <w:t xml:space="preserve">          (подпись)    </w:t>
      </w:r>
      <w:r w:rsidRPr="00F63D97">
        <w:rPr>
          <w:rFonts w:ascii="Arial" w:hAnsi="Arial" w:cs="Arial"/>
        </w:rPr>
        <w:tab/>
      </w:r>
      <w:r w:rsidRPr="00F63D97">
        <w:rPr>
          <w:rFonts w:ascii="Arial" w:hAnsi="Arial" w:cs="Arial"/>
        </w:rPr>
        <w:tab/>
        <w:t xml:space="preserve">             (Ф.И.О.)</w:t>
      </w:r>
    </w:p>
    <w:p w:rsidR="00BB7320" w:rsidRPr="00F63D97" w:rsidRDefault="00BB7320" w:rsidP="00BB7320">
      <w:pPr>
        <w:autoSpaceDE w:val="0"/>
        <w:autoSpaceDN w:val="0"/>
        <w:adjustRightInd w:val="0"/>
        <w:rPr>
          <w:rFonts w:ascii="Arial" w:hAnsi="Arial" w:cs="Arial"/>
        </w:rPr>
      </w:pPr>
    </w:p>
    <w:p w:rsidR="00BB7320" w:rsidRPr="00F63D97" w:rsidRDefault="00BB7320" w:rsidP="00BB7320">
      <w:pPr>
        <w:autoSpaceDE w:val="0"/>
        <w:autoSpaceDN w:val="0"/>
        <w:adjustRightInd w:val="0"/>
        <w:rPr>
          <w:rFonts w:ascii="Arial" w:hAnsi="Arial" w:cs="Arial"/>
        </w:rPr>
      </w:pPr>
      <w:r w:rsidRPr="00F63D97">
        <w:rPr>
          <w:rFonts w:ascii="Arial" w:hAnsi="Arial" w:cs="Arial"/>
        </w:rPr>
        <w:t>"__" _____________ 20__ г.</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w:t>
      </w:r>
      <w:r w:rsidRPr="00F63D97">
        <w:rPr>
          <w:rFonts w:ascii="Arial" w:hAnsi="Arial" w:cs="Arial"/>
        </w:rPr>
        <w:tab/>
      </w:r>
      <w:r w:rsidRPr="00F63D97">
        <w:rPr>
          <w:rFonts w:ascii="Arial" w:hAnsi="Arial" w:cs="Arial"/>
        </w:rPr>
        <w:tab/>
      </w:r>
      <w:r w:rsidRPr="00F63D97">
        <w:rPr>
          <w:rFonts w:ascii="Arial" w:hAnsi="Arial" w:cs="Arial"/>
        </w:rPr>
        <w:tab/>
        <w:t xml:space="preserve">  М.П.</w:t>
      </w:r>
    </w:p>
    <w:p w:rsidR="00BB7320" w:rsidRPr="00F63D97" w:rsidRDefault="00BB7320" w:rsidP="00F63D97">
      <w:pPr>
        <w:jc w:val="both"/>
        <w:rPr>
          <w:rFonts w:ascii="Arial" w:hAnsi="Arial" w:cs="Arial"/>
        </w:rPr>
      </w:pPr>
    </w:p>
    <w:p w:rsidR="009509C2" w:rsidRPr="00F63D97" w:rsidRDefault="00BB7320" w:rsidP="00EE5F25">
      <w:pPr>
        <w:ind w:left="1701"/>
        <w:jc w:val="right"/>
        <w:rPr>
          <w:rFonts w:ascii="Arial" w:hAnsi="Arial" w:cs="Arial"/>
        </w:rPr>
      </w:pPr>
      <w:r w:rsidRPr="00F63D97">
        <w:rPr>
          <w:rFonts w:ascii="Arial" w:hAnsi="Arial" w:cs="Arial"/>
        </w:rPr>
        <w:t xml:space="preserve">                         </w:t>
      </w:r>
    </w:p>
    <w:p w:rsidR="009509C2" w:rsidRPr="00F63D97" w:rsidRDefault="009509C2" w:rsidP="00EE5F25">
      <w:pPr>
        <w:ind w:left="1701"/>
        <w:jc w:val="right"/>
        <w:rPr>
          <w:rFonts w:ascii="Arial" w:hAnsi="Arial" w:cs="Arial"/>
        </w:rPr>
      </w:pPr>
    </w:p>
    <w:p w:rsidR="009509C2" w:rsidRPr="00F63D97" w:rsidRDefault="009509C2" w:rsidP="00EE5F25">
      <w:pPr>
        <w:ind w:left="1701"/>
        <w:jc w:val="right"/>
        <w:rPr>
          <w:rFonts w:ascii="Arial" w:hAnsi="Arial" w:cs="Arial"/>
        </w:rPr>
      </w:pPr>
    </w:p>
    <w:p w:rsidR="00BB7320" w:rsidRPr="00F63D97" w:rsidRDefault="00BB7320" w:rsidP="00EE5F25">
      <w:pPr>
        <w:ind w:left="1701"/>
        <w:jc w:val="right"/>
        <w:rPr>
          <w:rFonts w:ascii="Arial" w:hAnsi="Arial" w:cs="Arial"/>
        </w:rPr>
      </w:pPr>
      <w:r w:rsidRPr="00F63D97">
        <w:rPr>
          <w:rFonts w:ascii="Arial" w:hAnsi="Arial" w:cs="Arial"/>
        </w:rPr>
        <w:t xml:space="preserve">   Приложение 4 </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ind w:left="2127"/>
        <w:jc w:val="both"/>
        <w:rPr>
          <w:rFonts w:ascii="Arial" w:hAnsi="Arial" w:cs="Arial"/>
        </w:rPr>
      </w:pPr>
    </w:p>
    <w:p w:rsidR="00BB7320" w:rsidRPr="00F63D97" w:rsidRDefault="00BB7320" w:rsidP="00BB7320">
      <w:pPr>
        <w:tabs>
          <w:tab w:val="left" w:pos="-540"/>
        </w:tabs>
        <w:ind w:right="-25"/>
        <w:jc w:val="center"/>
        <w:rPr>
          <w:rFonts w:ascii="Arial" w:hAnsi="Arial" w:cs="Arial"/>
          <w:b/>
        </w:rPr>
      </w:pPr>
      <w:r w:rsidRPr="00F63D97">
        <w:rPr>
          <w:rFonts w:ascii="Arial" w:hAnsi="Arial" w:cs="Arial"/>
          <w:b/>
        </w:rPr>
        <w:t>Блок – схема предоставления муниципальной услуги</w:t>
      </w:r>
    </w:p>
    <w:p w:rsidR="00BB7320" w:rsidRPr="00F63D97" w:rsidRDefault="00A31A75" w:rsidP="00BB7320">
      <w:pPr>
        <w:shd w:val="clear" w:color="auto" w:fill="FFFFFF"/>
        <w:ind w:right="279" w:firstLine="540"/>
        <w:jc w:val="center"/>
        <w:rPr>
          <w:rFonts w:ascii="Arial" w:hAnsi="Arial" w:cs="Arial"/>
        </w:rPr>
      </w:pPr>
      <w:r>
        <w:rPr>
          <w:rFonts w:ascii="Arial" w:hAnsi="Arial" w:cs="Arial"/>
          <w:noProof/>
        </w:rPr>
        <w:pict>
          <v:oval id="_x0000_s1064" style="position:absolute;left:0;text-align:left;margin-left:-18pt;margin-top:3.15pt;width:153pt;height:59.1pt;z-index:251660288">
            <v:textbox style="mso-next-textbox:#_x0000_s1064">
              <w:txbxContent>
                <w:p w:rsidR="005E7094" w:rsidRPr="005A7BA7" w:rsidRDefault="005E7094" w:rsidP="00BB7320">
                  <w:pPr>
                    <w:jc w:val="center"/>
                  </w:pPr>
                  <w:r w:rsidRPr="007D170F">
                    <w:rPr>
                      <w:sz w:val="18"/>
                      <w:szCs w:val="18"/>
                    </w:rPr>
                    <w:t>Направление документов в электронном виде</w:t>
                  </w:r>
                  <w:r w:rsidRPr="00E75506">
                    <w:t xml:space="preserve"> </w:t>
                  </w:r>
                </w:p>
              </w:txbxContent>
            </v:textbox>
          </v:oval>
        </w:pict>
      </w:r>
      <w:r>
        <w:rPr>
          <w:rFonts w:ascii="Arial" w:hAnsi="Arial" w:cs="Arial"/>
          <w:noProof/>
        </w:rPr>
        <w:pict>
          <v:oval id="_x0000_s1066" style="position:absolute;left:0;text-align:left;margin-left:333pt;margin-top:6.95pt;width:147pt;height:52.1pt;z-index:251662336">
            <v:textbox style="mso-next-textbox:#_x0000_s1066">
              <w:txbxContent>
                <w:p w:rsidR="005E7094" w:rsidRPr="007D170F" w:rsidRDefault="005E7094" w:rsidP="00BB7320">
                  <w:pPr>
                    <w:jc w:val="center"/>
                    <w:rPr>
                      <w:sz w:val="18"/>
                      <w:szCs w:val="18"/>
                    </w:rPr>
                  </w:pPr>
                  <w:r w:rsidRPr="007D170F">
                    <w:rPr>
                      <w:sz w:val="18"/>
                      <w:szCs w:val="18"/>
                    </w:rPr>
                    <w:t>Личное обращение заявителя</w:t>
                  </w:r>
                </w:p>
              </w:txbxContent>
            </v:textbox>
          </v:oval>
        </w:pict>
      </w:r>
      <w:r>
        <w:rPr>
          <w:rFonts w:ascii="Arial" w:hAnsi="Arial" w:cs="Arial"/>
          <w:noProof/>
        </w:rPr>
        <w:pict>
          <v:oval id="_x0000_s1065" style="position:absolute;left:0;text-align:left;margin-left:162pt;margin-top:9.8pt;width:162pt;height:52.45pt;z-index:251661312">
            <v:textbox style="mso-next-textbox:#_x0000_s1065">
              <w:txbxContent>
                <w:p w:rsidR="005E7094" w:rsidRPr="007D170F" w:rsidRDefault="005E7094" w:rsidP="00BB7320">
                  <w:pPr>
                    <w:jc w:val="center"/>
                    <w:rPr>
                      <w:sz w:val="18"/>
                      <w:szCs w:val="18"/>
                    </w:rPr>
                  </w:pPr>
                  <w:r w:rsidRPr="007D170F">
                    <w:rPr>
                      <w:sz w:val="18"/>
                      <w:szCs w:val="18"/>
                    </w:rPr>
                    <w:t>Направление документов по почте</w:t>
                  </w:r>
                </w:p>
              </w:txbxContent>
            </v:textbox>
          </v:oval>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068" style="position:absolute;left:0;text-align:left;z-index:251664384" from="81pt,13.95pt" to="414pt,13.95pt"/>
        </w:pict>
      </w:r>
      <w:r>
        <w:rPr>
          <w:rFonts w:ascii="Arial" w:hAnsi="Arial" w:cs="Arial"/>
          <w:noProof/>
        </w:rPr>
        <w:pict>
          <v:line id="_x0000_s1088" style="position:absolute;left:0;text-align:left;z-index:251684864" from="414pt,13.95pt" to="414.05pt,22.9pt">
            <v:stroke endarrow="block"/>
          </v:line>
        </w:pict>
      </w:r>
      <w:r>
        <w:rPr>
          <w:rFonts w:ascii="Arial" w:hAnsi="Arial" w:cs="Arial"/>
          <w:noProof/>
        </w:rPr>
        <w:pict>
          <v:line id="_x0000_s1071" style="position:absolute;left:0;text-align:left;z-index:251667456" from="81pt,13.95pt" to="81.85pt,24.7pt">
            <v:stroke endarrow="block"/>
          </v:line>
        </w:pict>
      </w:r>
      <w:r>
        <w:rPr>
          <w:rFonts w:ascii="Arial" w:hAnsi="Arial" w:cs="Arial"/>
          <w:noProof/>
        </w:rPr>
        <w:pict>
          <v:line id="_x0000_s1069" style="position:absolute;left:0;text-align:left;z-index:251665408" from="243pt,13.95pt" to="243pt,22.95pt">
            <v:stroke endarrow="block"/>
          </v:line>
        </w:pict>
      </w:r>
      <w:r>
        <w:rPr>
          <w:rFonts w:ascii="Arial" w:hAnsi="Arial" w:cs="Arial"/>
          <w:noProof/>
        </w:rPr>
        <w:pict>
          <v:line id="_x0000_s1072" style="position:absolute;left:0;text-align:left;z-index:251668480" from="125.15pt,6.7pt" to="125.15pt,6.7p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067" style="position:absolute;left:0;text-align:left;margin-left:333pt;margin-top:5.55pt;width:135pt;height:20.25pt;z-index:251663360">
            <v:textbox style="mso-next-textbox:#_x0000_s1067">
              <w:txbxContent>
                <w:p w:rsidR="005E7094" w:rsidRPr="007D170F" w:rsidRDefault="005E7094" w:rsidP="00BB7320">
                  <w:pPr>
                    <w:jc w:val="center"/>
                    <w:rPr>
                      <w:sz w:val="18"/>
                      <w:szCs w:val="18"/>
                    </w:rPr>
                  </w:pPr>
                  <w:r w:rsidRPr="007D170F">
                    <w:rPr>
                      <w:sz w:val="18"/>
                      <w:szCs w:val="18"/>
                    </w:rPr>
                    <w:t>Филиал ГАУ «МФЦ»</w:t>
                  </w:r>
                </w:p>
              </w:txbxContent>
            </v:textbox>
          </v:rect>
        </w:pict>
      </w:r>
      <w:r>
        <w:rPr>
          <w:rFonts w:ascii="Arial" w:hAnsi="Arial" w:cs="Arial"/>
          <w:noProof/>
        </w:rPr>
        <w:pict>
          <v:rect id="_x0000_s1129" style="position:absolute;left:0;text-align:left;margin-left:-39.5pt;margin-top:8.75pt;width:336.5pt;height:34.05pt;z-index:251726848">
            <v:textbox style="mso-next-textbox:#_x0000_s1129">
              <w:txbxContent>
                <w:p w:rsidR="005E7094" w:rsidRPr="007D170F" w:rsidRDefault="005E7094" w:rsidP="00BB7320">
                  <w:pPr>
                    <w:jc w:val="center"/>
                    <w:rPr>
                      <w:sz w:val="18"/>
                      <w:szCs w:val="18"/>
                    </w:rPr>
                  </w:pPr>
                  <w:r w:rsidRPr="007D170F">
                    <w:rPr>
                      <w:sz w:val="18"/>
                      <w:szCs w:val="18"/>
                    </w:rPr>
                    <w:t>Уполномоченный орган</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081" style="position:absolute;left:0;text-align:left;z-index:251677696" from="396pt,9.7pt" to="396pt,18.7pt">
            <v:stroke endarrow="block"/>
          </v:line>
        </w:pict>
      </w:r>
      <w:r>
        <w:rPr>
          <w:rFonts w:ascii="Arial" w:hAnsi="Arial" w:cs="Arial"/>
          <w:noProof/>
        </w:rPr>
        <w:pict>
          <v:line id="_x0000_s1134" style="position:absolute;left:0;text-align:left;flip:x y;z-index:251731968" from="495pt,7.45pt" to="495pt,439.05pt"/>
        </w:pict>
      </w:r>
      <w:r>
        <w:rPr>
          <w:rFonts w:ascii="Arial" w:hAnsi="Arial" w:cs="Arial"/>
          <w:noProof/>
        </w:rPr>
        <w:pict>
          <v:line id="_x0000_s1135" style="position:absolute;left:0;text-align:left;flip:x;z-index:251732992" from="468pt,7.45pt" to="495pt,7.45pt">
            <v:stroke endarrow="block"/>
          </v:line>
        </w:pict>
      </w:r>
      <w:r>
        <w:rPr>
          <w:rFonts w:ascii="Arial" w:hAnsi="Arial" w:cs="Arial"/>
          <w:noProof/>
        </w:rPr>
        <w:pict>
          <v:line id="_x0000_s1116" style="position:absolute;left:0;text-align:left;flip:x;z-index:251713536" from="297pt,9.7pt" to="315pt,9.7pt">
            <v:stroke endarrow="block"/>
          </v:line>
        </w:pict>
      </w:r>
      <w:r>
        <w:rPr>
          <w:rFonts w:ascii="Arial" w:hAnsi="Arial" w:cs="Arial"/>
          <w:noProof/>
        </w:rPr>
        <w:pict>
          <v:line id="_x0000_s1115" style="position:absolute;left:0;text-align:left;flip:y;z-index:251712512" from="315pt,9.7pt" to="315pt,108.7p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076" style="position:absolute;left:0;text-align:left;margin-left:333pt;margin-top:2.6pt;width:135pt;height:22.1pt;z-index:251672576">
            <v:textbox style="mso-next-textbox:#_x0000_s1076">
              <w:txbxContent>
                <w:p w:rsidR="005E7094" w:rsidRPr="007D170F" w:rsidRDefault="005E7094" w:rsidP="00BB7320">
                  <w:pPr>
                    <w:jc w:val="center"/>
                    <w:rPr>
                      <w:sz w:val="18"/>
                      <w:szCs w:val="18"/>
                    </w:rPr>
                  </w:pPr>
                  <w:r w:rsidRPr="007D170F">
                    <w:rPr>
                      <w:sz w:val="18"/>
                      <w:szCs w:val="18"/>
                    </w:rPr>
                    <w:t>Прием документов</w:t>
                  </w:r>
                </w:p>
              </w:txbxContent>
            </v:textbox>
          </v:rect>
        </w:pict>
      </w:r>
      <w:r>
        <w:rPr>
          <w:rFonts w:ascii="Arial" w:hAnsi="Arial" w:cs="Arial"/>
          <w:noProof/>
        </w:rPr>
        <w:pict>
          <v:line id="_x0000_s1095" style="position:absolute;left:0;text-align:left;z-index:251692032" from="180pt,11.6pt" to="180pt,20.6pt">
            <v:stroke endarrow="block"/>
          </v:line>
        </w:pict>
      </w:r>
      <w:r>
        <w:rPr>
          <w:rFonts w:ascii="Arial" w:hAnsi="Arial" w:cs="Arial"/>
          <w:noProof/>
        </w:rPr>
        <w:pict>
          <v:line id="_x0000_s1094" style="position:absolute;left:0;text-align:left;z-index:251691008" from="63pt,11.6pt" to="63pt,20.6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092" style="position:absolute;left:0;text-align:left;z-index:251688960" from="391.95pt,9pt" to="391.95pt,20.25pt">
            <v:stroke endarrow="block"/>
          </v:line>
        </w:pict>
      </w:r>
      <w:r>
        <w:rPr>
          <w:rFonts w:ascii="Arial" w:hAnsi="Arial" w:cs="Arial"/>
          <w:noProof/>
        </w:rPr>
        <w:pict>
          <v:rect id="_x0000_s1075" style="position:absolute;left:0;text-align:left;margin-left:135pt;margin-top:4.5pt;width:153pt;height:36pt;z-index:251671552">
            <v:textbox style="mso-next-textbox:#_x0000_s1075">
              <w:txbxContent>
                <w:p w:rsidR="005E7094" w:rsidRPr="007D170F" w:rsidRDefault="005E7094" w:rsidP="00BB7320">
                  <w:pPr>
                    <w:jc w:val="center"/>
                    <w:rPr>
                      <w:sz w:val="18"/>
                      <w:szCs w:val="18"/>
                    </w:rPr>
                  </w:pPr>
                  <w:r w:rsidRPr="007D170F">
                    <w:rPr>
                      <w:sz w:val="18"/>
                      <w:szCs w:val="18"/>
                    </w:rPr>
                    <w:t>Прием документов в электронном виде и по почте</w:t>
                  </w:r>
                </w:p>
              </w:txbxContent>
            </v:textbox>
          </v:rect>
        </w:pict>
      </w:r>
      <w:r>
        <w:rPr>
          <w:rFonts w:ascii="Arial" w:hAnsi="Arial" w:cs="Arial"/>
          <w:noProof/>
        </w:rPr>
        <w:pict>
          <v:rect id="_x0000_s1073" style="position:absolute;left:0;text-align:left;margin-left:-18pt;margin-top:4.5pt;width:135pt;height:36pt;z-index:251669504">
            <v:textbox style="mso-next-textbox:#_x0000_s1073">
              <w:txbxContent>
                <w:p w:rsidR="005E7094" w:rsidRPr="007D170F" w:rsidRDefault="005E7094" w:rsidP="00BB7320">
                  <w:pPr>
                    <w:jc w:val="center"/>
                    <w:rPr>
                      <w:sz w:val="18"/>
                      <w:szCs w:val="18"/>
                    </w:rPr>
                  </w:pPr>
                  <w:r w:rsidRPr="007D170F">
                    <w:rPr>
                      <w:sz w:val="18"/>
                      <w:szCs w:val="18"/>
                    </w:rPr>
                    <w:t>Прием документов при личном обращении</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077" style="position:absolute;left:0;text-align:left;margin-left:333pt;margin-top:4.15pt;width:135pt;height:27pt;z-index:251673600">
            <v:textbox style="mso-next-textbox:#_x0000_s1077">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093" style="position:absolute;left:0;text-align:left;z-index:251689984" from="396pt,12.05pt" to="396pt,24.1pt">
            <v:stroke endarrow="block"/>
          </v:line>
        </w:pict>
      </w:r>
      <w:r>
        <w:rPr>
          <w:rFonts w:ascii="Arial" w:hAnsi="Arial" w:cs="Arial"/>
          <w:noProof/>
        </w:rPr>
        <w:pict>
          <v:line id="_x0000_s1097" style="position:absolute;left:0;text-align:left;z-index:251694080" from="63pt,8.3pt" to="63pt,17.3pt">
            <v:stroke endarrow="block"/>
          </v:line>
        </w:pict>
      </w:r>
      <w:r>
        <w:rPr>
          <w:rFonts w:ascii="Arial" w:hAnsi="Arial" w:cs="Arial"/>
          <w:noProof/>
        </w:rPr>
        <w:pict>
          <v:line id="_x0000_s1096" style="position:absolute;left:0;text-align:left;z-index:251693056" from="180pt,8.3pt" to="180pt,17.3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091" style="position:absolute;left:0;text-align:left;margin-left:333pt;margin-top:8pt;width:135pt;height:29.2pt;z-index:251687936">
            <v:textbox style="mso-next-textbox:#_x0000_s1091">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r>
        <w:rPr>
          <w:rFonts w:ascii="Arial" w:hAnsi="Arial" w:cs="Arial"/>
          <w:noProof/>
        </w:rPr>
        <w:pict>
          <v:rect id="_x0000_s1074" style="position:absolute;left:0;text-align:left;margin-left:36pt;margin-top:1.2pt;width:153pt;height:27pt;z-index:251670528">
            <v:textbox style="mso-next-textbox:#_x0000_s1074">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14" style="position:absolute;left:0;text-align:left;flip:y;z-index:251711488" from="279pt,12.1pt" to="315pt,12.1pt"/>
        </w:pict>
      </w:r>
      <w:r>
        <w:rPr>
          <w:rFonts w:ascii="Arial" w:hAnsi="Arial" w:cs="Arial"/>
          <w:noProof/>
        </w:rPr>
        <w:pict>
          <v:line id="_x0000_s1113" style="position:absolute;left:0;text-align:left;flip:y;z-index:251710464" from="279pt,12.1pt" to="279pt,201.1pt"/>
        </w:pict>
      </w:r>
      <w:r>
        <w:rPr>
          <w:rFonts w:ascii="Arial" w:hAnsi="Arial" w:cs="Arial"/>
          <w:noProof/>
        </w:rPr>
        <w:pict>
          <v:line id="_x0000_s1098" style="position:absolute;left:0;text-align:left;z-index:251695104" from="99pt,12.1pt" to="99pt,21.1pt">
            <v:stroke endarrow="block"/>
          </v:line>
        </w:pict>
      </w:r>
      <w:r>
        <w:rPr>
          <w:rFonts w:ascii="Arial" w:hAnsi="Arial" w:cs="Arial"/>
          <w:noProof/>
        </w:rPr>
        <w:pict>
          <v:line id="_x0000_s1080" style="position:absolute;left:0;text-align:left;z-index:251676672" from="54pt,3.95pt" to="54pt,3.95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10" style="position:absolute;left:0;text-align:left;z-index:251707392" from="396pt,5pt" to="396pt,19.65pt">
            <v:stroke endarrow="block"/>
          </v:line>
        </w:pict>
      </w:r>
      <w:r>
        <w:rPr>
          <w:rFonts w:ascii="Arial" w:hAnsi="Arial" w:cs="Arial"/>
          <w:noProof/>
        </w:rPr>
        <w:pict>
          <v:rect id="_x0000_s1105" style="position:absolute;left:0;text-align:left;margin-left:4in;margin-top:13.95pt;width:36pt;height:27pt;z-index:251702272" stroked="f">
            <v:textbox style="mso-next-textbox:#_x0000_s1105">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Pr>
          <w:rFonts w:ascii="Arial" w:hAnsi="Arial" w:cs="Arial"/>
          <w:noProof/>
        </w:rPr>
        <w:pict>
          <v:shapetype id="_x0000_t4" coordsize="21600,21600" o:spt="4" path="m10800,l,10800,10800,21600,21600,10800xe">
            <v:stroke joinstyle="miter"/>
            <v:path gradientshapeok="t" o:connecttype="rect" textboxrect="5400,5400,16200,16200"/>
          </v:shapetype>
          <v:shape id="_x0000_s1100" type="#_x0000_t4" style="position:absolute;left:0;text-align:left;margin-left:283.95pt;margin-top:15.1pt;width:211.05pt;height:90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00">
              <w:txbxContent>
                <w:p w:rsidR="005E7094" w:rsidRPr="00F04F5C" w:rsidRDefault="005E7094" w:rsidP="00BB732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5E7094" w:rsidRPr="00A23086" w:rsidRDefault="005E7094" w:rsidP="00BB7320">
                  <w:pPr>
                    <w:jc w:val="center"/>
                    <w:rPr>
                      <w:color w:val="000000"/>
                      <w:sz w:val="18"/>
                      <w:szCs w:val="18"/>
                    </w:rPr>
                  </w:pPr>
                </w:p>
              </w:txbxContent>
            </v:textbox>
          </v:shape>
        </w:pict>
      </w:r>
      <w:r>
        <w:rPr>
          <w:rFonts w:ascii="Arial" w:hAnsi="Arial" w:cs="Arial"/>
          <w:noProof/>
        </w:rPr>
        <w:pict>
          <v:rect id="_x0000_s1089" style="position:absolute;left:0;text-align:left;margin-left:36pt;margin-top:5pt;width:153pt;height:36pt;z-index:251685888">
            <v:textbox style="mso-next-textbox:#_x0000_s1089">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06" style="position:absolute;left:0;text-align:left;margin-left:459pt;margin-top:6.9pt;width:36pt;height:18pt;z-index:251703296" stroked="f">
            <v:textbox style="mso-next-textbox:#_x0000_s1106">
              <w:txbxContent>
                <w:p w:rsidR="005E7094" w:rsidRPr="002263DA" w:rsidRDefault="005E7094" w:rsidP="00BB7320">
                  <w:pPr>
                    <w:rPr>
                      <w:sz w:val="22"/>
                      <w:szCs w:val="22"/>
                    </w:rPr>
                  </w:pPr>
                  <w:r>
                    <w:rPr>
                      <w:sz w:val="22"/>
                      <w:szCs w:val="22"/>
                    </w:rPr>
                    <w:t xml:space="preserve">Нет </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099" style="position:absolute;left:0;text-align:left;z-index:251696128" from="99pt,8.8pt" to="99pt,17.8pt">
            <v:stroke endarrow="block"/>
          </v:line>
        </w:pict>
      </w:r>
      <w:r>
        <w:rPr>
          <w:rFonts w:ascii="Arial" w:hAnsi="Arial" w:cs="Arial"/>
          <w:noProof/>
        </w:rPr>
        <w:pict>
          <v:line id="_x0000_s1070" style="position:absolute;left:0;text-align:left;z-index:251666432" from="99pt,-189pt" to="99pt,-189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03" style="position:absolute;left:0;text-align:left;margin-left:3in;margin-top:14.85pt;width:36pt;height:27pt;z-index:251700224" stroked="f">
            <v:textbox style="mso-next-textbox:#_x0000_s1103">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Pr>
          <w:rFonts w:ascii="Arial" w:hAnsi="Arial" w:cs="Arial"/>
          <w:noProof/>
        </w:rPr>
        <w:pict>
          <v:shape id="Ромб 72" o:spid="_x0000_s1090" type="#_x0000_t4" style="position:absolute;left:0;text-align:left;margin-left:0;margin-top:1.7pt;width:3in;height:9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5E7094" w:rsidRPr="00F04F5C" w:rsidRDefault="005E7094" w:rsidP="00BB732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5E7094" w:rsidRPr="002263DA" w:rsidRDefault="005E7094" w:rsidP="00BB7320">
                  <w:pPr>
                    <w:jc w:val="center"/>
                    <w:rPr>
                      <w:color w:val="000000"/>
                      <w:sz w:val="16"/>
                      <w:szCs w:val="16"/>
                    </w:rPr>
                  </w:pPr>
                </w:p>
              </w:txbxContent>
            </v:textbox>
          </v:shap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09" style="position:absolute;left:0;text-align:left;flip:x;z-index:251706368" from="306pt,10.4pt" to="315pt,40.75pt">
            <v:stroke endarrow="block"/>
          </v:line>
        </w:pict>
      </w:r>
      <w:r>
        <w:rPr>
          <w:rFonts w:ascii="Arial" w:hAnsi="Arial" w:cs="Arial"/>
          <w:noProof/>
        </w:rPr>
        <w:pict>
          <v:line id="_x0000_s1083" style="position:absolute;left:0;text-align:left;z-index:251679744" from="459pt,10.4pt" to="459pt,40.75pt">
            <v:stroke endarrow="block"/>
          </v:line>
        </w:pict>
      </w:r>
      <w:r>
        <w:rPr>
          <w:rFonts w:ascii="Arial" w:hAnsi="Arial" w:cs="Arial"/>
          <w:noProof/>
        </w:rPr>
        <w:pict>
          <v:rect id="_x0000_s1102" style="position:absolute;left:0;text-align:left;margin-left:-27pt;margin-top:3.6pt;width:36pt;height:27pt;z-index:251699200" stroked="f">
            <v:textbox style="mso-next-textbox:#_x0000_s1102">
              <w:txbxContent>
                <w:p w:rsidR="005E7094" w:rsidRPr="002263DA" w:rsidRDefault="005E7094" w:rsidP="00BB7320">
                  <w:pPr>
                    <w:rPr>
                      <w:sz w:val="22"/>
                      <w:szCs w:val="22"/>
                    </w:rPr>
                  </w:pPr>
                  <w:r w:rsidRPr="002263DA">
                    <w:rPr>
                      <w:sz w:val="22"/>
                      <w:szCs w:val="22"/>
                    </w:rPr>
                    <w:t xml:space="preserve">Нет </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30" style="position:absolute;left:0;text-align:left;flip:x;z-index:251727872" from="-9pt,14.5pt" to="-9pt,59.5pt">
            <v:stroke endarrow="block"/>
          </v:line>
        </w:pict>
      </w:r>
      <w:r>
        <w:rPr>
          <w:rFonts w:ascii="Arial" w:hAnsi="Arial" w:cs="Arial"/>
          <w:noProof/>
        </w:rPr>
        <w:pict>
          <v:line id="_x0000_s1118" style="position:absolute;left:0;text-align:left;flip:x;z-index:251715584" from="234pt,14.5pt" to="234pt,59.5pt">
            <v:stroke endarrow="block"/>
          </v:line>
        </w:pict>
      </w:r>
      <w:r>
        <w:rPr>
          <w:rFonts w:ascii="Arial" w:hAnsi="Arial" w:cs="Arial"/>
          <w:noProof/>
        </w:rPr>
        <w:pict>
          <v:line id="_x0000_s1108" style="position:absolute;left:0;text-align:left;flip:x;z-index:251705344" from="207pt,14.5pt" to="234pt,14.5pt"/>
        </w:pict>
      </w:r>
      <w:r>
        <w:rPr>
          <w:rFonts w:ascii="Arial" w:hAnsi="Arial" w:cs="Arial"/>
          <w:noProof/>
        </w:rPr>
        <w:pict>
          <v:line id="_x0000_s1104" style="position:absolute;left:0;text-align:left;flip:x;z-index:251701248" from="-9pt,14.5pt" to="9pt,14.5p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078" style="position:absolute;left:0;text-align:left;margin-left:4in;margin-top:8.55pt;width:99pt;height:52.85pt;z-index:251674624">
            <v:textbox style="mso-next-textbox:#_x0000_s1078">
              <w:txbxContent>
                <w:p w:rsidR="005E7094" w:rsidRPr="00E016E7" w:rsidRDefault="005E7094" w:rsidP="00BB732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Pr>
          <w:rFonts w:ascii="Arial" w:hAnsi="Arial" w:cs="Arial"/>
          <w:noProof/>
        </w:rPr>
        <w:pict>
          <v:rect id="_x0000_s1107" style="position:absolute;left:0;text-align:left;margin-left:396pt;margin-top:8.55pt;width:90pt;height: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107">
              <w:txbxContent>
                <w:p w:rsidR="005E7094" w:rsidRPr="00A23086" w:rsidRDefault="005E7094" w:rsidP="00BB732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w:r>
    </w:p>
    <w:p w:rsidR="00BB7320" w:rsidRPr="00F63D97" w:rsidRDefault="00BB7320" w:rsidP="00BB7320">
      <w:pPr>
        <w:shd w:val="clear" w:color="auto" w:fill="FFFFFF"/>
        <w:tabs>
          <w:tab w:val="left" w:pos="5745"/>
        </w:tabs>
        <w:autoSpaceDE w:val="0"/>
        <w:autoSpaceDN w:val="0"/>
        <w:adjustRightInd w:val="0"/>
        <w:jc w:val="center"/>
        <w:rPr>
          <w:rFonts w:ascii="Arial" w:hAnsi="Arial" w:cs="Arial"/>
        </w:rPr>
      </w:pPr>
    </w:p>
    <w:p w:rsidR="00BB7320" w:rsidRPr="00F63D97" w:rsidRDefault="00A31A75" w:rsidP="00BB7320">
      <w:pPr>
        <w:shd w:val="clear" w:color="auto" w:fill="FFFFFF"/>
        <w:autoSpaceDE w:val="0"/>
        <w:autoSpaceDN w:val="0"/>
        <w:adjustRightInd w:val="0"/>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Поле 71" o:spid="_x0000_s1117" type="#_x0000_t202" style="position:absolute;left:0;text-align:left;margin-left:153pt;margin-top:11.2pt;width:117pt;height:56.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5E7094" w:rsidRPr="007D170F" w:rsidRDefault="005E7094" w:rsidP="00BB732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r>
        <w:rPr>
          <w:rFonts w:ascii="Arial" w:hAnsi="Arial" w:cs="Arial"/>
          <w:noProof/>
        </w:rPr>
        <w:pict>
          <v:rect id="Прямоугольник 70" o:spid="_x0000_s1101" style="position:absolute;left:0;text-align:left;margin-left:-45pt;margin-top:11.25pt;width:108pt;height:56.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5E7094" w:rsidRPr="007D170F" w:rsidRDefault="005E7094" w:rsidP="00BB732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Pr>
          <w:rFonts w:ascii="Arial" w:hAnsi="Arial" w:cs="Arial"/>
          <w:noProof/>
        </w:rPr>
        <w:pict>
          <v:line id="_x0000_s1141" style="position:absolute;left:0;text-align:left;flip:x;z-index:251739136" from="387pt,11.25pt" to="396pt,11.25pt">
            <v:stroke endarrow="block"/>
          </v:line>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lastRenderedPageBreak/>
        <w:pict>
          <v:line id="_x0000_s1111" style="position:absolute;left:0;text-align:left;z-index:251708416" from="324pt,13.1pt" to="324pt,22.1pt">
            <v:stroke endarrow="block"/>
          </v:line>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rect id="_x0000_s1079" style="position:absolute;left:0;text-align:left;margin-left:4in;margin-top:6pt;width:153pt;height:36pt;z-index:251675648">
            <v:textbox style="mso-next-textbox:#_x0000_s1079">
              <w:txbxContent>
                <w:p w:rsidR="005E7094" w:rsidRPr="00AA02A5" w:rsidRDefault="005E7094" w:rsidP="00BB7320">
                  <w:pPr>
                    <w:jc w:val="center"/>
                    <w:rPr>
                      <w:sz w:val="20"/>
                      <w:szCs w:val="20"/>
                    </w:rPr>
                  </w:pPr>
                  <w:r>
                    <w:rPr>
                      <w:sz w:val="20"/>
                      <w:szCs w:val="20"/>
                    </w:rPr>
                    <w:t>Передача документов заявителя в Уполномоченный орган</w:t>
                  </w:r>
                </w:p>
              </w:txbxContent>
            </v:textbox>
          </v:rect>
        </w:pict>
      </w:r>
      <w:r>
        <w:rPr>
          <w:rFonts w:ascii="Arial" w:hAnsi="Arial" w:cs="Arial"/>
          <w:noProof/>
        </w:rPr>
        <w:pict>
          <v:shapetype id="_x0000_t32" coordsize="21600,21600" o:spt="32" o:oned="t" path="m,l21600,21600e" filled="f">
            <v:path arrowok="t" fillok="f" o:connecttype="none"/>
            <o:lock v:ext="edit" shapetype="t"/>
          </v:shapetype>
          <v:shape id="_x0000_s1140" type="#_x0000_t32" style="position:absolute;left:0;text-align:left;margin-left:63pt;margin-top:6pt;width:90pt;height:0;z-index:251738112" o:connectortype="straight">
            <v:stroke endarrow="block"/>
          </v:shape>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line id="_x0000_s1112" style="position:absolute;left:0;text-align:left;flip:x;z-index:251709440" from="279pt,7.9pt" to="4in,7.9pt"/>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line id="_x0000_s1120" style="position:absolute;left:0;text-align:left;z-index:251717632" from="220.2pt,3.45pt" to="220.2pt,36.8pt">
            <v:stroke endarrow="block"/>
          </v:line>
        </w:pict>
      </w:r>
      <w:r>
        <w:rPr>
          <w:rFonts w:ascii="Arial" w:hAnsi="Arial" w:cs="Arial"/>
          <w:noProof/>
        </w:rPr>
        <w:pict>
          <v:rect id="_x0000_s1123" style="position:absolute;left:0;text-align:left;margin-left:-36pt;margin-top:14.9pt;width:36pt;height:18pt;z-index:251720704" stroked="f">
            <v:textbox style="mso-next-textbox:#_x0000_s1123">
              <w:txbxContent>
                <w:p w:rsidR="005E7094" w:rsidRPr="000D4185" w:rsidRDefault="005E7094" w:rsidP="00BB7320">
                  <w:pPr>
                    <w:rPr>
                      <w:szCs w:val="22"/>
                    </w:rPr>
                  </w:pPr>
                </w:p>
              </w:txbxContent>
            </v:textbox>
          </v:rect>
        </w:pict>
      </w:r>
      <w:r>
        <w:rPr>
          <w:rFonts w:ascii="Arial" w:hAnsi="Arial" w:cs="Arial"/>
          <w:noProof/>
        </w:rPr>
        <w:pict>
          <v:rect id="_x0000_s1131" style="position:absolute;left:0;text-align:left;margin-left:1in;margin-top:9.8pt;width:36pt;height:27pt;z-index:251728896" stroked="f">
            <v:textbox style="mso-next-textbox:#_x0000_s1131">
              <w:txbxContent>
                <w:p w:rsidR="005E7094" w:rsidRPr="002263DA" w:rsidRDefault="005E7094" w:rsidP="00BB7320">
                  <w:pPr>
                    <w:rPr>
                      <w:sz w:val="22"/>
                      <w:szCs w:val="22"/>
                    </w:rPr>
                  </w:pPr>
                  <w:r>
                    <w:rPr>
                      <w:sz w:val="22"/>
                      <w:szCs w:val="22"/>
                    </w:rPr>
                    <w:t xml:space="preserve"> </w:t>
                  </w:r>
                  <w:r w:rsidRPr="002263DA">
                    <w:rPr>
                      <w:sz w:val="22"/>
                      <w:szCs w:val="22"/>
                    </w:rPr>
                    <w:t xml:space="preserve"> </w:t>
                  </w:r>
                </w:p>
              </w:txbxContent>
            </v:textbox>
          </v:rect>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rect id="_x0000_s1124" style="position:absolute;left:0;text-align:left;margin-left:306pt;margin-top:7.6pt;width:180pt;height:78.75pt;z-index:251721728">
            <v:textbox style="mso-next-textbox:#_x0000_s1124">
              <w:txbxContent>
                <w:p w:rsidR="005E7094" w:rsidRDefault="005E7094" w:rsidP="00BB7320">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v:textbox>
          </v:rect>
        </w:pict>
      </w:r>
    </w:p>
    <w:p w:rsidR="00BB7320" w:rsidRPr="00F63D97" w:rsidRDefault="00A31A75" w:rsidP="00BB7320">
      <w:pPr>
        <w:shd w:val="clear" w:color="auto" w:fill="FFFFFF"/>
        <w:tabs>
          <w:tab w:val="left" w:pos="5430"/>
        </w:tabs>
        <w:autoSpaceDE w:val="0"/>
        <w:autoSpaceDN w:val="0"/>
        <w:adjustRightInd w:val="0"/>
        <w:jc w:val="both"/>
        <w:rPr>
          <w:rFonts w:ascii="Arial" w:hAnsi="Arial" w:cs="Arial"/>
        </w:rPr>
      </w:pPr>
      <w:r>
        <w:rPr>
          <w:rFonts w:ascii="Arial" w:hAnsi="Arial" w:cs="Arial"/>
          <w:noProof/>
        </w:rPr>
        <w:pict>
          <v:rect id="_x0000_s1122" style="position:absolute;left:0;text-align:left;margin-left:135pt;margin-top:4.6pt;width:36pt;height:17.65pt;z-index:251719680" stroked="f">
            <v:textbox style="mso-next-textbox:#_x0000_s1122">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Pr>
          <w:rFonts w:ascii="Arial" w:hAnsi="Arial" w:cs="Arial"/>
          <w:noProof/>
        </w:rPr>
        <w:pict>
          <v:shape id="_x0000_s1119" type="#_x0000_t4" style="position:absolute;left:0;text-align:left;margin-left:153pt;margin-top:4.6pt;width:135pt;height: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19">
              <w:txbxContent>
                <w:p w:rsidR="005E7094" w:rsidRPr="00200F41" w:rsidRDefault="005E7094" w:rsidP="00BB7320">
                  <w:pPr>
                    <w:jc w:val="center"/>
                    <w:rPr>
                      <w:sz w:val="18"/>
                      <w:szCs w:val="18"/>
                    </w:rPr>
                  </w:pPr>
                  <w:r w:rsidRPr="00200F41">
                    <w:rPr>
                      <w:sz w:val="18"/>
                      <w:szCs w:val="18"/>
                    </w:rPr>
                    <w:t>Есть основания для отказа</w:t>
                  </w:r>
                  <w:r>
                    <w:rPr>
                      <w:sz w:val="18"/>
                      <w:szCs w:val="18"/>
                    </w:rPr>
                    <w:t>?</w:t>
                  </w:r>
                </w:p>
              </w:txbxContent>
            </v:textbox>
          </v:shape>
        </w:pict>
      </w:r>
      <w:r w:rsidR="00BB7320" w:rsidRPr="00F63D97">
        <w:rPr>
          <w:rFonts w:ascii="Arial" w:hAnsi="Arial" w:cs="Arial"/>
        </w:rPr>
        <w:tab/>
        <w:t>Нет</w:t>
      </w:r>
    </w:p>
    <w:p w:rsidR="00BB7320" w:rsidRPr="00F63D97" w:rsidRDefault="00BB7320"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rPr>
        <w:t xml:space="preserve">                                                      </w: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25" style="position:absolute;left:0;text-align:left;z-index:251722752" from="283.95pt,-.15pt" to="306pt,-.15pt">
            <v:stroke endarrow="block"/>
          </v:line>
        </w:pict>
      </w:r>
      <w:r>
        <w:rPr>
          <w:rFonts w:ascii="Arial" w:hAnsi="Arial" w:cs="Arial"/>
          <w:noProof/>
        </w:rPr>
        <w:pict>
          <v:line id="_x0000_s1121" style="position:absolute;left:0;text-align:left;z-index:251718656" from="153pt,5.1pt" to="153pt,72.4pt">
            <v:stroke endarrow="block"/>
          </v:line>
        </w:pict>
      </w:r>
      <w:r w:rsidR="00BB7320" w:rsidRPr="00F63D97">
        <w:rPr>
          <w:rFonts w:ascii="Arial" w:hAnsi="Arial" w:cs="Arial"/>
        </w:rPr>
        <w:t xml:space="preserve">                               </w: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27" style="position:absolute;left:0;text-align:left;flip:x;z-index:251724800" from="333pt,8.15pt" to="356.7pt,20.9pt">
            <v:stroke endarrow="block"/>
          </v:line>
        </w:pict>
      </w:r>
    </w:p>
    <w:p w:rsidR="00BB7320" w:rsidRPr="00F63D97" w:rsidRDefault="00A31A75" w:rsidP="00BB7320">
      <w:pPr>
        <w:shd w:val="clear" w:color="auto" w:fill="FFFFFF"/>
        <w:tabs>
          <w:tab w:val="left" w:pos="1830"/>
        </w:tabs>
        <w:autoSpaceDE w:val="0"/>
        <w:autoSpaceDN w:val="0"/>
        <w:adjustRightInd w:val="0"/>
        <w:jc w:val="both"/>
        <w:rPr>
          <w:rFonts w:ascii="Arial" w:hAnsi="Arial" w:cs="Arial"/>
        </w:rPr>
      </w:pPr>
      <w:r>
        <w:rPr>
          <w:rFonts w:ascii="Arial" w:hAnsi="Arial" w:cs="Arial"/>
          <w:noProof/>
        </w:rPr>
        <w:pict>
          <v:rect id="_x0000_s1085" style="position:absolute;left:0;text-align:left;margin-left:234pt;margin-top:4.8pt;width:99pt;height:36pt;z-index:251681792">
            <v:textbox style="mso-next-textbox:#_x0000_s1085">
              <w:txbxContent>
                <w:p w:rsidR="005E7094" w:rsidRPr="002D0EEF" w:rsidRDefault="005E7094" w:rsidP="00BB7320">
                  <w:pPr>
                    <w:jc w:val="center"/>
                    <w:rPr>
                      <w:sz w:val="20"/>
                      <w:szCs w:val="20"/>
                    </w:rPr>
                  </w:pPr>
                  <w:r>
                    <w:rPr>
                      <w:sz w:val="20"/>
                      <w:szCs w:val="20"/>
                    </w:rPr>
                    <w:t>Регистрация документов</w:t>
                  </w:r>
                </w:p>
              </w:txbxContent>
            </v:textbox>
          </v:rect>
        </w:pict>
      </w:r>
      <w:r>
        <w:rPr>
          <w:rFonts w:ascii="Arial" w:hAnsi="Arial" w:cs="Arial"/>
          <w:noProof/>
        </w:rPr>
        <w:pict>
          <v:line id="_x0000_s1084" style="position:absolute;left:0;text-align:left;z-index:251680768" from="99pt,592pt" to="152.15pt,592pt">
            <v:stroke endarrow="block"/>
          </v:line>
        </w:pict>
      </w:r>
      <w:r w:rsidR="00BB7320" w:rsidRPr="00F63D97">
        <w:rPr>
          <w:rFonts w:ascii="Arial" w:hAnsi="Arial" w:cs="Arial"/>
        </w:rPr>
        <w:tab/>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082" style="position:absolute;left:0;text-align:left;margin-left:40.4pt;margin-top:8pt;width:153pt;height:94.7pt;z-index:251678720">
            <v:textbox style="mso-next-textbox:#_x0000_s1082">
              <w:txbxContent>
                <w:p w:rsidR="005E7094" w:rsidRDefault="005E7094" w:rsidP="00BB732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Pr>
          <w:rFonts w:ascii="Arial" w:hAnsi="Arial" w:cs="Arial"/>
          <w:noProof/>
        </w:rPr>
        <w:pict>
          <v:line id="_x0000_s1126" style="position:absolute;left:0;text-align:left;flip:y;z-index:251723776" from="193.4pt,15.7pt" to="234pt,15.7pt">
            <v:stroke endarrow="block"/>
          </v:line>
        </w:pict>
      </w:r>
      <w:r>
        <w:rPr>
          <w:rFonts w:ascii="Arial" w:hAnsi="Arial" w:cs="Arial"/>
          <w:noProof/>
        </w:rPr>
        <w:pict>
          <v:line id="_x0000_s1139" style="position:absolute;left:0;text-align:left;flip:x;z-index:251737088" from="468pt,6.7pt" to="495pt,33.7pt">
            <v:stroke endarrow="block"/>
          </v:line>
        </w:pict>
      </w:r>
      <w:r>
        <w:rPr>
          <w:rFonts w:ascii="Arial" w:hAnsi="Arial" w:cs="Arial"/>
          <w:noProof/>
        </w:rPr>
        <w:pict>
          <v:line id="_x0000_s1133" style="position:absolute;left:0;text-align:left;flip:y;z-index:251730944" from="333pt,6.7pt" to="495pt,6.7pt"/>
        </w:pict>
      </w:r>
    </w:p>
    <w:p w:rsidR="00BB7320" w:rsidRPr="00F63D97" w:rsidRDefault="00A31A75" w:rsidP="00BB7320">
      <w:pPr>
        <w:shd w:val="clear" w:color="auto" w:fill="FFFFFF"/>
        <w:tabs>
          <w:tab w:val="left" w:pos="2100"/>
        </w:tabs>
        <w:autoSpaceDE w:val="0"/>
        <w:autoSpaceDN w:val="0"/>
        <w:adjustRightInd w:val="0"/>
        <w:jc w:val="both"/>
        <w:rPr>
          <w:rFonts w:ascii="Arial" w:hAnsi="Arial" w:cs="Arial"/>
        </w:rPr>
      </w:pPr>
      <w:r>
        <w:rPr>
          <w:rFonts w:ascii="Arial" w:hAnsi="Arial" w:cs="Arial"/>
          <w:noProof/>
        </w:rPr>
        <w:pict>
          <v:oval id="_x0000_s1086" style="position:absolute;left:0;text-align:left;margin-left:342pt;margin-top:8.6pt;width:153pt;height:96pt;z-index:251682816">
            <v:textbox style="mso-next-textbox:#_x0000_s1086">
              <w:txbxContent>
                <w:p w:rsidR="005E7094" w:rsidRPr="002D0EEF" w:rsidRDefault="005E7094" w:rsidP="00BB7320">
                  <w:pPr>
                    <w:jc w:val="center"/>
                    <w:rPr>
                      <w:sz w:val="20"/>
                      <w:szCs w:val="20"/>
                    </w:rPr>
                  </w:pPr>
                  <w:r w:rsidRPr="002D0EEF">
                    <w:rPr>
                      <w:sz w:val="20"/>
                      <w:szCs w:val="20"/>
                    </w:rPr>
                    <w:t xml:space="preserve">Выдача (направление) </w:t>
                  </w:r>
                </w:p>
                <w:p w:rsidR="005E7094" w:rsidRPr="002D0EEF" w:rsidRDefault="005E7094" w:rsidP="00BB7320">
                  <w:pPr>
                    <w:jc w:val="center"/>
                    <w:rPr>
                      <w:sz w:val="20"/>
                      <w:szCs w:val="20"/>
                    </w:rPr>
                  </w:pPr>
                  <w:r>
                    <w:rPr>
                      <w:sz w:val="20"/>
                      <w:szCs w:val="20"/>
                    </w:rPr>
                    <w:t>заявителю результата предоставления муниципальной услуги</w:t>
                  </w:r>
                </w:p>
              </w:txbxContent>
            </v:textbox>
          </v:oval>
        </w:pict>
      </w:r>
      <w:r>
        <w:rPr>
          <w:rFonts w:ascii="Arial" w:hAnsi="Arial" w:cs="Arial"/>
          <w:noProof/>
        </w:rPr>
        <w:pict>
          <v:line id="_x0000_s1138" style="position:absolute;left:0;text-align:left;flip:y;z-index:251736064" from="306pt,44.25pt" to="342pt,44.25pt">
            <v:stroke endarrow="block"/>
          </v:line>
        </w:pict>
      </w:r>
      <w:r>
        <w:rPr>
          <w:rFonts w:ascii="Arial" w:hAnsi="Arial" w:cs="Arial"/>
          <w:noProof/>
        </w:rPr>
        <w:pict>
          <v:line id="_x0000_s1128" style="position:absolute;left:0;text-align:left;z-index:251725824" from="279pt,8.6pt" to="279pt,26.6pt">
            <v:stroke endarrow="block"/>
          </v:line>
        </w:pict>
      </w:r>
      <w:r w:rsidR="00BB7320" w:rsidRPr="00F63D97">
        <w:rPr>
          <w:rFonts w:ascii="Arial" w:hAnsi="Arial" w:cs="Arial"/>
        </w:rPr>
        <w:tab/>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32" style="position:absolute;left:0;text-align:left;margin-left:207pt;margin-top:10.5pt;width:99pt;height:53.25pt;z-index:251729920">
            <v:textbox style="mso-next-textbox:#_x0000_s1132">
              <w:txbxContent>
                <w:p w:rsidR="005E7094" w:rsidRPr="002D0EEF" w:rsidRDefault="005E7094" w:rsidP="00BB732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087" style="position:absolute;left:0;text-align:left;z-index:251683840" from="243pt,0" to="243pt,0">
            <v:stroke endarrow="block"/>
          </v:line>
        </w:pict>
      </w:r>
    </w:p>
    <w:p w:rsidR="00BB7320" w:rsidRPr="00F63D97" w:rsidRDefault="00BB7320" w:rsidP="00BB7320">
      <w:pPr>
        <w:ind w:left="4959"/>
        <w:rPr>
          <w:rFonts w:ascii="Arial" w:hAnsi="Arial" w:cs="Arial"/>
        </w:rPr>
      </w:pPr>
    </w:p>
    <w:p w:rsidR="00BB7320" w:rsidRPr="00F63D97" w:rsidRDefault="00BB7320" w:rsidP="00BB7320">
      <w:pPr>
        <w:ind w:left="4959"/>
        <w:rPr>
          <w:rFonts w:ascii="Arial" w:hAnsi="Arial" w:cs="Arial"/>
        </w:rPr>
      </w:pPr>
    </w:p>
    <w:p w:rsidR="00BB7320" w:rsidRPr="00F63D97" w:rsidRDefault="00BB7320" w:rsidP="00BB7320">
      <w:pPr>
        <w:ind w:left="4959"/>
        <w:rPr>
          <w:rFonts w:ascii="Arial" w:hAnsi="Arial" w:cs="Arial"/>
        </w:rPr>
      </w:pPr>
    </w:p>
    <w:p w:rsidR="00BB7320" w:rsidRPr="00F63D97" w:rsidRDefault="00BB7320" w:rsidP="00BB7320">
      <w:pPr>
        <w:ind w:left="4959"/>
        <w:rPr>
          <w:rFonts w:ascii="Arial" w:hAnsi="Arial" w:cs="Arial"/>
        </w:rPr>
      </w:pPr>
    </w:p>
    <w:p w:rsidR="00EE5F25" w:rsidRPr="00F63D97" w:rsidRDefault="00EE5F25" w:rsidP="00BB7320">
      <w:pPr>
        <w:ind w:left="4959"/>
        <w:rPr>
          <w:rFonts w:ascii="Arial" w:hAnsi="Arial" w:cs="Arial"/>
        </w:rPr>
      </w:pPr>
    </w:p>
    <w:p w:rsidR="00EE5F25" w:rsidRPr="00F63D97" w:rsidRDefault="00EE5F25" w:rsidP="00BB7320">
      <w:pPr>
        <w:ind w:left="4959"/>
        <w:rPr>
          <w:rFonts w:ascii="Arial" w:hAnsi="Arial" w:cs="Arial"/>
        </w:rPr>
      </w:pPr>
    </w:p>
    <w:p w:rsidR="009509C2" w:rsidRPr="00F63D97" w:rsidRDefault="00BB7320" w:rsidP="00EE5F25">
      <w:pPr>
        <w:jc w:val="right"/>
        <w:rPr>
          <w:rFonts w:ascii="Arial" w:hAnsi="Arial" w:cs="Arial"/>
        </w:rPr>
      </w:pPr>
      <w:r w:rsidRPr="00F63D97">
        <w:rPr>
          <w:rFonts w:ascii="Arial" w:hAnsi="Arial" w:cs="Arial"/>
        </w:rPr>
        <w:t xml:space="preserve">                                                        </w:t>
      </w:r>
    </w:p>
    <w:p w:rsidR="00BB7320" w:rsidRPr="00F63D97" w:rsidRDefault="00BB7320" w:rsidP="00EE5F25">
      <w:pPr>
        <w:jc w:val="right"/>
        <w:rPr>
          <w:rFonts w:ascii="Arial" w:hAnsi="Arial" w:cs="Arial"/>
        </w:rPr>
      </w:pPr>
      <w:r w:rsidRPr="00F63D97">
        <w:rPr>
          <w:rFonts w:ascii="Arial" w:hAnsi="Arial" w:cs="Arial"/>
        </w:rPr>
        <w:t xml:space="preserve">      Приложение 5</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widowControl w:val="0"/>
        <w:tabs>
          <w:tab w:val="left" w:pos="1260"/>
        </w:tabs>
        <w:ind w:left="4320"/>
        <w:jc w:val="both"/>
        <w:rPr>
          <w:rFonts w:ascii="Arial" w:hAnsi="Arial" w:cs="Arial"/>
        </w:rPr>
      </w:pPr>
    </w:p>
    <w:p w:rsidR="00BB7320" w:rsidRPr="00F63D97" w:rsidRDefault="00BB7320" w:rsidP="00BB7320">
      <w:pPr>
        <w:widowControl w:val="0"/>
        <w:tabs>
          <w:tab w:val="left" w:pos="1260"/>
        </w:tabs>
        <w:ind w:left="43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Расписка</w:t>
      </w:r>
    </w:p>
    <w:p w:rsidR="00BB7320" w:rsidRPr="00F63D97" w:rsidRDefault="00BB7320" w:rsidP="00BB7320">
      <w:pPr>
        <w:jc w:val="center"/>
        <w:rPr>
          <w:rFonts w:ascii="Arial" w:hAnsi="Arial" w:cs="Arial"/>
          <w:b/>
        </w:rPr>
      </w:pPr>
      <w:r w:rsidRPr="00F63D97">
        <w:rPr>
          <w:rFonts w:ascii="Arial" w:hAnsi="Arial" w:cs="Arial"/>
          <w:b/>
        </w:rPr>
        <w:t xml:space="preserve">в принятии документов к рассмотрению </w:t>
      </w:r>
    </w:p>
    <w:p w:rsidR="00BB7320" w:rsidRPr="00F63D97" w:rsidRDefault="00BB7320" w:rsidP="00BB7320">
      <w:pP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________________________________________________________</w:t>
      </w:r>
    </w:p>
    <w:p w:rsidR="00BB7320" w:rsidRPr="00F63D97" w:rsidRDefault="00A31A75" w:rsidP="00BB7320">
      <w:pPr>
        <w:ind w:firstLine="708"/>
        <w:jc w:val="both"/>
        <w:rPr>
          <w:rFonts w:ascii="Arial" w:hAnsi="Arial" w:cs="Arial"/>
          <w:sz w:val="20"/>
          <w:szCs w:val="20"/>
        </w:rPr>
      </w:pPr>
      <w:r>
        <w:rPr>
          <w:rFonts w:ascii="Arial" w:hAnsi="Arial" w:cs="Arial"/>
          <w:noProof/>
          <w:sz w:val="20"/>
          <w:szCs w:val="20"/>
        </w:rPr>
        <w:pict>
          <v:rect id="_x0000_s1136" style="position:absolute;left:0;text-align:left;margin-left:3.45pt;margin-top:2.35pt;width:27pt;height:12.75pt;z-index:251734016"/>
        </w:pict>
      </w:r>
      <w:r w:rsidR="00BB7320" w:rsidRPr="00F63D97">
        <w:rPr>
          <w:rFonts w:ascii="Arial" w:hAnsi="Arial" w:cs="Arial"/>
          <w:sz w:val="20"/>
          <w:szCs w:val="20"/>
        </w:rPr>
        <w:t xml:space="preserve">наименование Уполномоченного органа </w:t>
      </w:r>
    </w:p>
    <w:p w:rsidR="00BB7320" w:rsidRPr="00F63D97" w:rsidRDefault="00A31A75" w:rsidP="00BB7320">
      <w:pPr>
        <w:ind w:firstLine="708"/>
        <w:jc w:val="both"/>
        <w:rPr>
          <w:rFonts w:ascii="Arial" w:hAnsi="Arial" w:cs="Arial"/>
        </w:rPr>
      </w:pPr>
      <w:r>
        <w:rPr>
          <w:rFonts w:ascii="Arial" w:hAnsi="Arial" w:cs="Arial"/>
          <w:noProof/>
        </w:rPr>
        <w:pict>
          <v:rect id="_x0000_s1137" style="position:absolute;left:0;text-align:left;margin-left:3.45pt;margin-top:3.3pt;width:27pt;height:12.75pt;z-index:251735040"/>
        </w:pict>
      </w:r>
      <w:r w:rsidR="00BB7320" w:rsidRPr="00F63D97">
        <w:rPr>
          <w:rFonts w:ascii="Arial" w:hAnsi="Arial" w:cs="Arial"/>
        </w:rPr>
        <w:t>_____________________________________________________________</w:t>
      </w:r>
    </w:p>
    <w:p w:rsidR="00BB7320" w:rsidRPr="00F63D97" w:rsidRDefault="00BB7320" w:rsidP="00BB7320">
      <w:pPr>
        <w:ind w:firstLine="708"/>
        <w:jc w:val="both"/>
        <w:rPr>
          <w:rFonts w:ascii="Arial" w:hAnsi="Arial" w:cs="Arial"/>
          <w:sz w:val="20"/>
          <w:szCs w:val="20"/>
        </w:rPr>
      </w:pPr>
      <w:r w:rsidRPr="00F63D97">
        <w:rPr>
          <w:rFonts w:ascii="Arial" w:hAnsi="Arial" w:cs="Arial"/>
          <w:sz w:val="20"/>
          <w:szCs w:val="20"/>
        </w:rPr>
        <w:t>наименование филиала ГАУ «МФЦ»</w:t>
      </w:r>
    </w:p>
    <w:p w:rsidR="00BB7320" w:rsidRPr="00F63D97" w:rsidRDefault="00BB7320" w:rsidP="00BB7320">
      <w:pPr>
        <w:jc w:val="both"/>
        <w:rPr>
          <w:rFonts w:ascii="Arial" w:hAnsi="Arial" w:cs="Arial"/>
        </w:rPr>
      </w:pPr>
      <w:r w:rsidRPr="00F63D97">
        <w:rPr>
          <w:rFonts w:ascii="Arial" w:hAnsi="Arial" w:cs="Arial"/>
        </w:rPr>
        <w:t>от ______________________________________________________________________________________________________________________</w:t>
      </w:r>
      <w:r w:rsidR="009509C2" w:rsidRPr="00F63D97">
        <w:rPr>
          <w:rFonts w:ascii="Arial" w:hAnsi="Arial" w:cs="Arial"/>
        </w:rPr>
        <w:t>_________________________________</w:t>
      </w:r>
    </w:p>
    <w:p w:rsidR="00BB7320" w:rsidRPr="00F63D97" w:rsidRDefault="00EE5F25" w:rsidP="00BB7320">
      <w:pPr>
        <w:ind w:firstLine="708"/>
        <w:rPr>
          <w:rFonts w:ascii="Arial" w:hAnsi="Arial" w:cs="Arial"/>
          <w:sz w:val="20"/>
          <w:szCs w:val="20"/>
        </w:rPr>
      </w:pPr>
      <w:r w:rsidRPr="00F63D97">
        <w:rPr>
          <w:rFonts w:ascii="Arial" w:hAnsi="Arial" w:cs="Arial"/>
        </w:rPr>
        <w:t xml:space="preserve">   </w:t>
      </w:r>
      <w:r w:rsidR="00BB7320" w:rsidRPr="00F63D97">
        <w:rPr>
          <w:rFonts w:ascii="Arial" w:hAnsi="Arial" w:cs="Arial"/>
        </w:rPr>
        <w:t xml:space="preserve"> </w:t>
      </w:r>
      <w:r w:rsidR="00BB7320" w:rsidRPr="00F63D97">
        <w:rPr>
          <w:rFonts w:ascii="Arial" w:hAnsi="Arial" w:cs="Arial"/>
          <w:sz w:val="20"/>
          <w:szCs w:val="20"/>
        </w:rPr>
        <w:t>(Ф.И.О. заявителя - физического лица, наименование заявителя - юридического лица)</w:t>
      </w: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приняты к рассмотрению следующие документы:</w:t>
      </w:r>
    </w:p>
    <w:p w:rsidR="00BB7320" w:rsidRPr="00F63D97" w:rsidRDefault="00BB7320" w:rsidP="00BB7320">
      <w:pPr>
        <w:rPr>
          <w:rFonts w:ascii="Arial" w:hAnsi="Arial" w:cs="Aria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BB7320" w:rsidRPr="00F63D97" w:rsidTr="004B7918">
        <w:tc>
          <w:tcPr>
            <w:tcW w:w="926" w:type="dxa"/>
          </w:tcPr>
          <w:p w:rsidR="00BB7320" w:rsidRPr="00F63D97" w:rsidRDefault="00BB7320" w:rsidP="004B7918">
            <w:pPr>
              <w:jc w:val="center"/>
              <w:rPr>
                <w:rFonts w:ascii="Arial" w:hAnsi="Arial" w:cs="Arial"/>
                <w:b/>
              </w:rPr>
            </w:pPr>
            <w:r w:rsidRPr="00F63D97">
              <w:rPr>
                <w:rFonts w:ascii="Arial" w:hAnsi="Arial" w:cs="Arial"/>
                <w:b/>
              </w:rPr>
              <w:t>№ п/п</w:t>
            </w:r>
          </w:p>
        </w:tc>
        <w:tc>
          <w:tcPr>
            <w:tcW w:w="6837" w:type="dxa"/>
          </w:tcPr>
          <w:p w:rsidR="00BB7320" w:rsidRPr="00F63D97" w:rsidRDefault="00BB7320" w:rsidP="004B7918">
            <w:pPr>
              <w:jc w:val="center"/>
              <w:rPr>
                <w:rFonts w:ascii="Arial" w:hAnsi="Arial" w:cs="Arial"/>
                <w:b/>
              </w:rPr>
            </w:pPr>
            <w:r w:rsidRPr="00F63D97">
              <w:rPr>
                <w:rFonts w:ascii="Arial" w:hAnsi="Arial" w:cs="Arial"/>
                <w:b/>
              </w:rPr>
              <w:t>Наименование документов</w:t>
            </w:r>
          </w:p>
        </w:tc>
        <w:tc>
          <w:tcPr>
            <w:tcW w:w="992" w:type="dxa"/>
          </w:tcPr>
          <w:p w:rsidR="00BB7320" w:rsidRPr="00F63D97" w:rsidRDefault="00BB7320" w:rsidP="004B7918">
            <w:pPr>
              <w:jc w:val="center"/>
              <w:rPr>
                <w:rFonts w:ascii="Arial" w:hAnsi="Arial" w:cs="Arial"/>
                <w:b/>
              </w:rPr>
            </w:pPr>
            <w:r w:rsidRPr="00F63D97">
              <w:rPr>
                <w:rFonts w:ascii="Arial" w:hAnsi="Arial" w:cs="Arial"/>
                <w:b/>
              </w:rPr>
              <w:t>Нали-чие доку-ментов</w:t>
            </w:r>
          </w:p>
        </w:tc>
        <w:tc>
          <w:tcPr>
            <w:tcW w:w="816" w:type="dxa"/>
          </w:tcPr>
          <w:p w:rsidR="00BB7320" w:rsidRPr="00F63D97" w:rsidRDefault="00BB7320" w:rsidP="004B7918">
            <w:pPr>
              <w:jc w:val="center"/>
              <w:rPr>
                <w:rFonts w:ascii="Arial" w:hAnsi="Arial" w:cs="Arial"/>
                <w:b/>
              </w:rPr>
            </w:pPr>
            <w:r w:rsidRPr="00F63D97">
              <w:rPr>
                <w:rFonts w:ascii="Arial" w:hAnsi="Arial" w:cs="Arial"/>
                <w:b/>
              </w:rPr>
              <w:t>Кол-во лис-тов</w:t>
            </w: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1</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2</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lastRenderedPageBreak/>
              <w:t>3</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4</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5</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6</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7</w:t>
            </w:r>
          </w:p>
        </w:tc>
        <w:tc>
          <w:tcPr>
            <w:tcW w:w="6837" w:type="dxa"/>
          </w:tcPr>
          <w:p w:rsidR="00BB7320" w:rsidRPr="00F63D97" w:rsidRDefault="00BB7320" w:rsidP="004B7918">
            <w:pPr>
              <w:shd w:val="clear" w:color="auto" w:fill="FFFFFF"/>
              <w:autoSpaceDE w:val="0"/>
              <w:autoSpaceDN w:val="0"/>
              <w:adjustRightInd w:val="0"/>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8</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9</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Дата приема документов   __________________</w:t>
      </w:r>
    </w:p>
    <w:p w:rsidR="00BB7320" w:rsidRPr="00F63D97" w:rsidRDefault="00BB7320" w:rsidP="00BB7320">
      <w:pPr>
        <w:pStyle w:val="ConsPlusNormal"/>
        <w:widowControl/>
        <w:ind w:firstLine="0"/>
        <w:jc w:val="right"/>
        <w:rPr>
          <w:sz w:val="24"/>
          <w:szCs w:val="24"/>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r w:rsidRPr="00F63D97">
        <w:rPr>
          <w:rFonts w:ascii="Arial" w:hAnsi="Arial" w:cs="Arial"/>
        </w:rPr>
        <w:t>Документы</w:t>
      </w:r>
      <w:r w:rsidRPr="00F63D97">
        <w:rPr>
          <w:rFonts w:ascii="Arial" w:hAnsi="Arial" w:cs="Arial"/>
        </w:rPr>
        <w:tab/>
        <w:t xml:space="preserve"> принял</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p>
    <w:p w:rsidR="00BB7320" w:rsidRPr="00F63D97" w:rsidRDefault="00BB7320" w:rsidP="00BB7320">
      <w:pPr>
        <w:jc w:val="both"/>
        <w:rPr>
          <w:rFonts w:ascii="Arial" w:hAnsi="Arial" w:cs="Arial"/>
        </w:rPr>
      </w:pPr>
      <w:r w:rsidRPr="00F63D97">
        <w:rPr>
          <w:rFonts w:ascii="Arial" w:hAnsi="Arial" w:cs="Arial"/>
        </w:rPr>
        <w:t>________________________</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___________</w:t>
      </w:r>
    </w:p>
    <w:p w:rsidR="00BB7320" w:rsidRPr="00F63D97" w:rsidRDefault="00BB7320" w:rsidP="00BB7320">
      <w:pPr>
        <w:rPr>
          <w:rFonts w:ascii="Arial" w:hAnsi="Arial" w:cs="Arial"/>
        </w:rPr>
      </w:pPr>
      <w:r w:rsidRPr="00F63D97">
        <w:rPr>
          <w:rFonts w:ascii="Arial" w:hAnsi="Arial" w:cs="Arial"/>
        </w:rPr>
        <w:t>(Должность, фамилия, имя, отчество)</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 xml:space="preserve">                          (подпись)</w:t>
      </w: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EE5F25" w:rsidRPr="00F63D97" w:rsidRDefault="00BB7320" w:rsidP="00BB7320">
      <w:pPr>
        <w:rPr>
          <w:rFonts w:ascii="Arial" w:hAnsi="Arial" w:cs="Arial"/>
        </w:rPr>
      </w:pPr>
      <w:r w:rsidRPr="00F63D97">
        <w:rPr>
          <w:rFonts w:ascii="Arial" w:hAnsi="Arial" w:cs="Arial"/>
        </w:rPr>
        <w:t xml:space="preserve">                                                            </w:t>
      </w:r>
    </w:p>
    <w:p w:rsidR="00EE5F25" w:rsidRPr="00F63D97" w:rsidRDefault="00EE5F25" w:rsidP="00BB7320">
      <w:pPr>
        <w:rPr>
          <w:rFonts w:ascii="Arial" w:hAnsi="Arial" w:cs="Arial"/>
        </w:rPr>
      </w:pPr>
    </w:p>
    <w:p w:rsidR="00BB7320" w:rsidRPr="00F63D97" w:rsidRDefault="00BB7320" w:rsidP="00EE5F25">
      <w:pPr>
        <w:jc w:val="right"/>
        <w:rPr>
          <w:rFonts w:ascii="Arial" w:hAnsi="Arial" w:cs="Arial"/>
        </w:rPr>
      </w:pPr>
      <w:r w:rsidRPr="00F63D97">
        <w:rPr>
          <w:rFonts w:ascii="Arial" w:hAnsi="Arial" w:cs="Arial"/>
        </w:rPr>
        <w:t xml:space="preserve">  Приложение 6</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pStyle w:val="ConsPlusNormal"/>
        <w:ind w:firstLine="570"/>
        <w:jc w:val="both"/>
        <w:rPr>
          <w:sz w:val="24"/>
          <w:szCs w:val="24"/>
        </w:rPr>
      </w:pPr>
    </w:p>
    <w:p w:rsidR="00BB7320" w:rsidRPr="00F63D97" w:rsidRDefault="00BB7320" w:rsidP="00BB7320">
      <w:pPr>
        <w:pStyle w:val="1"/>
        <w:jc w:val="center"/>
        <w:rPr>
          <w:rFonts w:cs="Arial"/>
          <w:b w:val="0"/>
          <w:sz w:val="24"/>
          <w:szCs w:val="24"/>
        </w:rPr>
      </w:pPr>
      <w:r w:rsidRPr="00F63D97">
        <w:rPr>
          <w:rFonts w:cs="Arial"/>
          <w:sz w:val="24"/>
          <w:szCs w:val="24"/>
        </w:rPr>
        <w:t xml:space="preserve">Перечень документов, </w:t>
      </w:r>
      <w:r w:rsidRPr="00F63D97">
        <w:rPr>
          <w:rFonts w:cs="Arial"/>
          <w:sz w:val="24"/>
          <w:szCs w:val="24"/>
        </w:rPr>
        <w:br/>
        <w:t>передаваемых __________________________________________________________________</w:t>
      </w:r>
      <w:r w:rsidRPr="00F63D97">
        <w:rPr>
          <w:rFonts w:cs="Arial"/>
          <w:b w:val="0"/>
          <w:sz w:val="24"/>
          <w:szCs w:val="24"/>
        </w:rPr>
        <w:t xml:space="preserve"> </w:t>
      </w:r>
      <w:r w:rsidRPr="00F63D97">
        <w:rPr>
          <w:rFonts w:cs="Arial"/>
          <w:b w:val="0"/>
          <w:sz w:val="20"/>
          <w:szCs w:val="20"/>
        </w:rPr>
        <w:t>(наименование филиала ГАУ «МФЦ»)</w:t>
      </w:r>
      <w:r w:rsidRPr="00F63D97">
        <w:rPr>
          <w:rFonts w:cs="Arial"/>
          <w:sz w:val="20"/>
          <w:szCs w:val="20"/>
        </w:rPr>
        <w:br/>
      </w:r>
      <w:r w:rsidRPr="00F63D97">
        <w:rPr>
          <w:rFonts w:cs="Arial"/>
          <w:b w:val="0"/>
          <w:sz w:val="24"/>
          <w:szCs w:val="24"/>
        </w:rPr>
        <w:t xml:space="preserve">в </w:t>
      </w:r>
    </w:p>
    <w:p w:rsidR="00BB7320" w:rsidRPr="00F63D97" w:rsidRDefault="00BB7320" w:rsidP="00BB7320">
      <w:pPr>
        <w:rPr>
          <w:rFonts w:ascii="Arial" w:hAnsi="Arial" w:cs="Arial"/>
        </w:rPr>
      </w:pPr>
      <w:r w:rsidRPr="00F63D97">
        <w:rPr>
          <w:rFonts w:ascii="Arial" w:hAnsi="Arial" w:cs="Arial"/>
        </w:rPr>
        <w:t>__________________________________________________________________</w:t>
      </w:r>
    </w:p>
    <w:p w:rsidR="00BB7320" w:rsidRPr="00F63D97" w:rsidRDefault="00BB7320" w:rsidP="00BB7320">
      <w:pPr>
        <w:ind w:firstLine="720"/>
        <w:jc w:val="center"/>
        <w:rPr>
          <w:rFonts w:ascii="Arial" w:hAnsi="Arial" w:cs="Arial"/>
          <w:sz w:val="20"/>
          <w:szCs w:val="20"/>
        </w:rPr>
      </w:pPr>
      <w:r w:rsidRPr="00F63D97">
        <w:rPr>
          <w:rFonts w:ascii="Arial" w:hAnsi="Arial" w:cs="Arial"/>
          <w:sz w:val="20"/>
          <w:szCs w:val="20"/>
        </w:rPr>
        <w:t>(наименование Уполномоченного органа)</w:t>
      </w:r>
      <w:r w:rsidRPr="00F63D97">
        <w:rPr>
          <w:rFonts w:ascii="Arial" w:hAnsi="Arial" w:cs="Arial"/>
          <w:sz w:val="20"/>
          <w:szCs w:val="20"/>
        </w:rPr>
        <w:br/>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rPr>
      </w:pPr>
      <w:r w:rsidRPr="00F63D97">
        <w:rPr>
          <w:rFonts w:ascii="Arial" w:hAnsi="Arial" w:cs="Arial"/>
        </w:rPr>
        <w:t xml:space="preserve">Муниципальная услуга:  «Выдача разрешений на строительство, реконструкцию, капитальный ремонт объектов капитального строительства» </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Заявление ________________________________________________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(регистрационный номер заявления)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Заявителем представлены следующие документы:</w:t>
      </w:r>
    </w:p>
    <w:p w:rsidR="00BB7320" w:rsidRPr="00F63D97" w:rsidRDefault="00BB7320" w:rsidP="00BB7320">
      <w:pPr>
        <w:ind w:firstLine="720"/>
        <w:jc w:val="both"/>
        <w:rPr>
          <w:rFonts w:ascii="Arial" w:hAnsi="Arial" w:cs="Arial"/>
        </w:rPr>
      </w:pPr>
      <w:r w:rsidRPr="00F63D97">
        <w:rPr>
          <w:rFonts w:ascii="Arial" w:hAnsi="Arial" w:cs="Arial"/>
        </w:rPr>
        <w:t>1.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2.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lastRenderedPageBreak/>
        <w:t>3.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4.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5.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 xml:space="preserve">Документы передал: </w:t>
      </w:r>
    </w:p>
    <w:p w:rsidR="00BB7320" w:rsidRPr="00F63D97" w:rsidRDefault="00BB7320" w:rsidP="00BB7320">
      <w:pPr>
        <w:ind w:firstLine="720"/>
        <w:jc w:val="both"/>
        <w:rPr>
          <w:rFonts w:ascii="Arial" w:hAnsi="Arial" w:cs="Arial"/>
        </w:rPr>
      </w:pPr>
      <w:r w:rsidRPr="00F63D97">
        <w:rPr>
          <w:rFonts w:ascii="Arial" w:hAnsi="Arial" w:cs="Arial"/>
        </w:rPr>
        <w:t>______________________________________________________________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(фамилия, имя, отчество и должность специалиста филиала ГАУ «МФЦ»)</w:t>
      </w:r>
    </w:p>
    <w:p w:rsidR="00BB7320" w:rsidRPr="00F63D97" w:rsidRDefault="00BB7320" w:rsidP="00BB7320">
      <w:pPr>
        <w:ind w:firstLine="720"/>
        <w:jc w:val="both"/>
        <w:rPr>
          <w:rFonts w:ascii="Arial" w:hAnsi="Arial" w:cs="Arial"/>
        </w:rPr>
      </w:pPr>
      <w:r w:rsidRPr="00F63D97">
        <w:rPr>
          <w:rFonts w:ascii="Arial" w:hAnsi="Arial" w:cs="Arial"/>
        </w:rPr>
        <w:t>"___"__________________20__г. 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(подпись специалиста филиала ГАУ «МФЦ»)</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Документы принял</w:t>
      </w:r>
    </w:p>
    <w:p w:rsidR="00BB7320" w:rsidRPr="00F63D97" w:rsidRDefault="00BB7320" w:rsidP="00BB7320">
      <w:pPr>
        <w:ind w:firstLine="720"/>
        <w:jc w:val="both"/>
        <w:rPr>
          <w:rFonts w:ascii="Arial" w:hAnsi="Arial" w:cs="Arial"/>
        </w:rPr>
      </w:pPr>
      <w:r w:rsidRPr="00F63D97">
        <w:rPr>
          <w:rFonts w:ascii="Arial" w:hAnsi="Arial" w:cs="Arial"/>
        </w:rPr>
        <w:t xml:space="preserve"> _________________________________________________________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(фамилия, имя, отчество и должность сотрудника Уполномоченного органа)</w:t>
      </w:r>
    </w:p>
    <w:p w:rsidR="00BB7320" w:rsidRPr="00F63D97" w:rsidRDefault="00BB7320" w:rsidP="00BB7320">
      <w:pPr>
        <w:ind w:firstLine="720"/>
        <w:jc w:val="both"/>
        <w:rPr>
          <w:rFonts w:ascii="Arial" w:hAnsi="Arial" w:cs="Arial"/>
        </w:rPr>
      </w:pPr>
      <w:r w:rsidRPr="00F63D97">
        <w:rPr>
          <w:rFonts w:ascii="Arial" w:hAnsi="Arial" w:cs="Arial"/>
        </w:rPr>
        <w:t>"___" __________________ 20__ г. 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(подпись сотрудника Уполномоченного органа)</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EE5F25">
      <w:pPr>
        <w:ind w:left="2127"/>
        <w:jc w:val="right"/>
        <w:rPr>
          <w:rFonts w:ascii="Arial" w:hAnsi="Arial" w:cs="Arial"/>
        </w:rPr>
      </w:pPr>
      <w:r w:rsidRPr="00F63D97">
        <w:rPr>
          <w:rFonts w:ascii="Arial" w:hAnsi="Arial" w:cs="Arial"/>
        </w:rPr>
        <w:t xml:space="preserve">                       Приложение 7</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ind w:left="3402"/>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60"/>
        <w:gridCol w:w="5021"/>
      </w:tblGrid>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nil"/>
              <w:left w:val="nil"/>
              <w:bottom w:val="nil"/>
              <w:right w:val="nil"/>
            </w:tcBorders>
            <w:hideMark/>
          </w:tcPr>
          <w:p w:rsidR="00BB7320" w:rsidRPr="00F63D97" w:rsidRDefault="00BB7320" w:rsidP="004B7918">
            <w:pPr>
              <w:pStyle w:val="af8"/>
              <w:spacing w:line="276" w:lineRule="auto"/>
              <w:jc w:val="center"/>
            </w:pPr>
            <w:r w:rsidRPr="00F63D97">
              <w:t>Кому ________________________________</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nil"/>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(наименование застройщика</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(фамилия, имя, отчество - для граждан,</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полное наименование организации - для</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юридических лиц), его почтовый индекс</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nil"/>
              <w:right w:val="nil"/>
            </w:tcBorders>
            <w:hideMark/>
          </w:tcPr>
          <w:p w:rsidR="00BB7320" w:rsidRPr="00F63D97" w:rsidRDefault="00BB7320" w:rsidP="004B7918">
            <w:pPr>
              <w:pStyle w:val="af8"/>
              <w:spacing w:line="276" w:lineRule="auto"/>
              <w:jc w:val="center"/>
              <w:rPr>
                <w:sz w:val="20"/>
                <w:szCs w:val="20"/>
              </w:rPr>
            </w:pPr>
            <w:r w:rsidRPr="00F63D97">
              <w:rPr>
                <w:sz w:val="20"/>
                <w:szCs w:val="20"/>
              </w:rPr>
              <w:t>и адрес, адрес электронной почты)</w:t>
            </w:r>
            <w:hyperlink r:id="rId10" w:anchor="sub_10001" w:history="1">
              <w:r w:rsidRPr="00F63D97">
                <w:rPr>
                  <w:rStyle w:val="af4"/>
                  <w:b w:val="0"/>
                  <w:sz w:val="20"/>
                  <w:szCs w:val="20"/>
                </w:rPr>
                <w:t>*(1)</w:t>
              </w:r>
            </w:hyperlink>
          </w:p>
        </w:tc>
      </w:tr>
    </w:tbl>
    <w:p w:rsidR="00BB7320" w:rsidRPr="00F63D97" w:rsidRDefault="00BB7320" w:rsidP="00BB7320">
      <w:pPr>
        <w:rPr>
          <w:rFonts w:ascii="Arial" w:hAnsi="Arial" w:cs="Arial"/>
        </w:rPr>
      </w:pPr>
    </w:p>
    <w:p w:rsidR="00BB7320" w:rsidRPr="00F63D97" w:rsidRDefault="00BB7320" w:rsidP="00BB7320">
      <w:pPr>
        <w:pStyle w:val="1"/>
        <w:jc w:val="center"/>
        <w:rPr>
          <w:rFonts w:cs="Arial"/>
          <w:sz w:val="24"/>
          <w:szCs w:val="24"/>
        </w:rPr>
      </w:pPr>
      <w:r w:rsidRPr="00F63D97">
        <w:rPr>
          <w:rFonts w:cs="Arial"/>
          <w:sz w:val="24"/>
          <w:szCs w:val="24"/>
        </w:rPr>
        <w:t xml:space="preserve">РАЗРЕШЕНИЕ </w:t>
      </w:r>
      <w:r w:rsidRPr="00F63D97">
        <w:rPr>
          <w:rFonts w:cs="Arial"/>
          <w:sz w:val="24"/>
          <w:szCs w:val="24"/>
        </w:rPr>
        <w:br/>
        <w:t>на строительство</w:t>
      </w:r>
    </w:p>
    <w:p w:rsidR="00BB7320" w:rsidRPr="00F63D97" w:rsidRDefault="00BB7320" w:rsidP="00BB7320">
      <w:pPr>
        <w:rPr>
          <w:rFonts w:ascii="Arial" w:hAnsi="Arial" w:cs="Arial"/>
        </w:rPr>
      </w:pPr>
    </w:p>
    <w:p w:rsidR="00BB7320" w:rsidRPr="00F63D97" w:rsidRDefault="00BB7320" w:rsidP="00BB7320">
      <w:pPr>
        <w:pStyle w:val="af3"/>
        <w:rPr>
          <w:rFonts w:ascii="Arial" w:hAnsi="Arial" w:cs="Arial"/>
          <w:color w:val="000000" w:themeColor="text1"/>
          <w:sz w:val="24"/>
          <w:szCs w:val="24"/>
        </w:rPr>
      </w:pPr>
      <w:r w:rsidRPr="00F63D97">
        <w:rPr>
          <w:rFonts w:ascii="Arial" w:hAnsi="Arial" w:cs="Arial"/>
          <w:sz w:val="24"/>
          <w:szCs w:val="24"/>
        </w:rPr>
        <w:t>Дата ______________</w:t>
      </w:r>
      <w:hyperlink r:id="rId11" w:anchor="sub_10002" w:history="1">
        <w:r w:rsidRPr="00F63D97">
          <w:rPr>
            <w:rStyle w:val="af4"/>
            <w:rFonts w:ascii="Arial" w:hAnsi="Arial" w:cs="Arial"/>
            <w:color w:val="000000" w:themeColor="text1"/>
            <w:sz w:val="24"/>
            <w:szCs w:val="24"/>
          </w:rPr>
          <w:t>*(2)</w:t>
        </w:r>
      </w:hyperlink>
      <w:r w:rsidRPr="00F63D97">
        <w:rPr>
          <w:rFonts w:ascii="Arial" w:hAnsi="Arial" w:cs="Arial"/>
          <w:color w:val="000000" w:themeColor="text1"/>
          <w:sz w:val="24"/>
          <w:szCs w:val="24"/>
        </w:rPr>
        <w:t xml:space="preserve">                              N ______________</w:t>
      </w:r>
      <w:hyperlink r:id="rId12" w:anchor="sub_10003" w:history="1">
        <w:r w:rsidRPr="00F63D97">
          <w:rPr>
            <w:rStyle w:val="af4"/>
            <w:rFonts w:ascii="Arial" w:hAnsi="Arial" w:cs="Arial"/>
            <w:color w:val="000000" w:themeColor="text1"/>
            <w:sz w:val="24"/>
            <w:szCs w:val="24"/>
          </w:rPr>
          <w:t>*(3)</w:t>
        </w:r>
      </w:hyperlink>
    </w:p>
    <w:p w:rsidR="00BB7320" w:rsidRPr="00F63D97" w:rsidRDefault="00BB7320" w:rsidP="00BB7320">
      <w:pPr>
        <w:rPr>
          <w:rFonts w:ascii="Arial" w:hAnsi="Arial" w:cs="Arial"/>
          <w:color w:val="000000" w:themeColor="text1"/>
        </w:rPr>
      </w:pPr>
    </w:p>
    <w:p w:rsidR="00BB7320" w:rsidRPr="00F63D97" w:rsidRDefault="00BB7320" w:rsidP="00BB7320">
      <w:pPr>
        <w:pStyle w:val="af3"/>
        <w:rPr>
          <w:rFonts w:ascii="Arial" w:hAnsi="Arial" w:cs="Arial"/>
          <w:color w:val="000000" w:themeColor="text1"/>
          <w:sz w:val="24"/>
          <w:szCs w:val="24"/>
        </w:rPr>
      </w:pPr>
      <w:r w:rsidRPr="00F63D97">
        <w:rPr>
          <w:rFonts w:ascii="Arial" w:hAnsi="Arial" w:cs="Arial"/>
          <w:color w:val="000000" w:themeColor="text1"/>
          <w:sz w:val="24"/>
          <w:szCs w:val="24"/>
        </w:rPr>
        <w:t>_________________________________________________________________________</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(наименование уполномоченного федерального органа исполнительной власти</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или органа исполнительной власти субъекта Российской Федерации, или</w:t>
      </w:r>
    </w:p>
    <w:p w:rsidR="00BB7320" w:rsidRPr="00F63D97" w:rsidRDefault="00BB7320" w:rsidP="00BB7320">
      <w:pPr>
        <w:pStyle w:val="af3"/>
        <w:rPr>
          <w:rFonts w:ascii="Arial" w:hAnsi="Arial" w:cs="Arial"/>
          <w:color w:val="000000" w:themeColor="text1"/>
          <w:sz w:val="24"/>
          <w:szCs w:val="24"/>
        </w:rPr>
      </w:pPr>
      <w:r w:rsidRPr="00F63D97">
        <w:rPr>
          <w:rFonts w:ascii="Arial" w:hAnsi="Arial" w:cs="Arial"/>
          <w:color w:val="000000" w:themeColor="text1"/>
          <w:sz w:val="24"/>
          <w:szCs w:val="24"/>
        </w:rPr>
        <w:t>_________________________________________________________________________</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органа местного самоуправления, осуществляющих выдачу разрешения на</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строительство Государственная корпорация по атомной энергии "Росатом)</w:t>
      </w:r>
    </w:p>
    <w:p w:rsidR="00BB7320" w:rsidRPr="00F63D97" w:rsidRDefault="00BB7320" w:rsidP="00BB7320">
      <w:pPr>
        <w:rPr>
          <w:rFonts w:ascii="Arial" w:hAnsi="Arial" w:cs="Arial"/>
          <w:color w:val="000000" w:themeColor="text1"/>
        </w:rPr>
      </w:pPr>
    </w:p>
    <w:p w:rsidR="00BB7320" w:rsidRPr="00F63D97" w:rsidRDefault="009509C2" w:rsidP="00BB7320">
      <w:pPr>
        <w:pStyle w:val="af3"/>
        <w:rPr>
          <w:rFonts w:ascii="Arial" w:hAnsi="Arial" w:cs="Arial"/>
          <w:color w:val="000000" w:themeColor="text1"/>
          <w:sz w:val="24"/>
          <w:szCs w:val="24"/>
        </w:rPr>
      </w:pPr>
      <w:r w:rsidRPr="00F63D97">
        <w:rPr>
          <w:rFonts w:ascii="Arial" w:hAnsi="Arial" w:cs="Arial"/>
          <w:color w:val="000000" w:themeColor="text1"/>
          <w:sz w:val="24"/>
          <w:szCs w:val="24"/>
        </w:rPr>
        <w:lastRenderedPageBreak/>
        <w:t xml:space="preserve"> в соответствии</w:t>
      </w:r>
      <w:r w:rsidR="00BB7320" w:rsidRPr="00F63D97">
        <w:rPr>
          <w:rFonts w:ascii="Arial" w:hAnsi="Arial" w:cs="Arial"/>
          <w:color w:val="000000" w:themeColor="text1"/>
          <w:sz w:val="24"/>
          <w:szCs w:val="24"/>
        </w:rPr>
        <w:t xml:space="preserve"> со </w:t>
      </w:r>
      <w:hyperlink r:id="rId13" w:history="1">
        <w:r w:rsidRPr="00F63D97">
          <w:rPr>
            <w:rStyle w:val="af4"/>
            <w:rFonts w:ascii="Arial" w:hAnsi="Arial" w:cs="Arial"/>
            <w:b w:val="0"/>
            <w:color w:val="000000" w:themeColor="text1"/>
            <w:sz w:val="24"/>
            <w:szCs w:val="24"/>
          </w:rPr>
          <w:t xml:space="preserve">статьей </w:t>
        </w:r>
        <w:r w:rsidR="00BB7320" w:rsidRPr="00F63D97">
          <w:rPr>
            <w:rStyle w:val="af4"/>
            <w:rFonts w:ascii="Arial" w:hAnsi="Arial" w:cs="Arial"/>
            <w:b w:val="0"/>
            <w:color w:val="000000" w:themeColor="text1"/>
            <w:sz w:val="24"/>
            <w:szCs w:val="24"/>
          </w:rPr>
          <w:t>51</w:t>
        </w:r>
      </w:hyperlink>
      <w:r w:rsidRPr="00F63D97">
        <w:rPr>
          <w:rFonts w:ascii="Arial" w:hAnsi="Arial" w:cs="Arial"/>
          <w:color w:val="000000" w:themeColor="text1"/>
          <w:sz w:val="24"/>
          <w:szCs w:val="24"/>
        </w:rPr>
        <w:t xml:space="preserve"> Градостроительного кодекса</w:t>
      </w:r>
      <w:r w:rsidR="00BB7320" w:rsidRPr="00F63D97">
        <w:rPr>
          <w:rFonts w:ascii="Arial" w:hAnsi="Arial" w:cs="Arial"/>
          <w:color w:val="000000" w:themeColor="text1"/>
          <w:sz w:val="24"/>
          <w:szCs w:val="24"/>
        </w:rPr>
        <w:t xml:space="preserve"> Российской Федерации, разрешает:</w:t>
      </w:r>
    </w:p>
    <w:p w:rsidR="00BB7320" w:rsidRPr="00F63D97" w:rsidRDefault="00BB7320" w:rsidP="00BB7320">
      <w:pPr>
        <w:rPr>
          <w:rFonts w:ascii="Arial" w:hAnsi="Arial" w:cs="Arial"/>
        </w:rPr>
      </w:pPr>
    </w:p>
    <w:tbl>
      <w:tblPr>
        <w:tblW w:w="881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0"/>
        <w:gridCol w:w="27"/>
        <w:gridCol w:w="2610"/>
        <w:gridCol w:w="1582"/>
        <w:gridCol w:w="14"/>
        <w:gridCol w:w="514"/>
        <w:gridCol w:w="2373"/>
        <w:gridCol w:w="660"/>
        <w:gridCol w:w="219"/>
        <w:gridCol w:w="23"/>
      </w:tblGrid>
      <w:tr w:rsidR="00BB7320" w:rsidRPr="00F63D97" w:rsidTr="004B7918">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1.</w:t>
            </w: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Строительство объекта капитального строительства</w:t>
            </w:r>
            <w:hyperlink r:id="rId14"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Реконструкцию объекта капитального строительства</w:t>
            </w:r>
            <w:hyperlink r:id="rId15"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16"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Строительство линейного объекта (объекта капитального строительства, входящего в состав линейного объекта)</w:t>
            </w:r>
            <w:hyperlink r:id="rId17"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Реконструкцию линейного объекта (объекта капитального строительства, входящего в состав линейного объекта)</w:t>
            </w:r>
            <w:hyperlink r:id="rId18"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2.</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Наименование объекта капитального строительства (этапа) в соответствии с проектной документацией</w:t>
            </w:r>
            <w:hyperlink r:id="rId19" w:anchor="sub_10005" w:history="1">
              <w:r w:rsidRPr="00F63D97">
                <w:rPr>
                  <w:rStyle w:val="af4"/>
                  <w:rFonts w:cs="Arial"/>
                  <w:color w:val="000000" w:themeColor="text1"/>
                </w:rPr>
                <w:t>*</w:t>
              </w:r>
              <w:r w:rsidRPr="00F63D97">
                <w:rPr>
                  <w:rStyle w:val="af4"/>
                  <w:rFonts w:cs="Arial"/>
                  <w:b w:val="0"/>
                  <w:color w:val="000000" w:themeColor="text1"/>
                </w:rPr>
                <w:t>(5)</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20" w:anchor="sub_10006" w:history="1">
              <w:r w:rsidRPr="00F63D97">
                <w:rPr>
                  <w:rStyle w:val="af4"/>
                  <w:rFonts w:cs="Arial"/>
                  <w:color w:val="000000" w:themeColor="text1"/>
                </w:rPr>
                <w:t>*</w:t>
              </w:r>
              <w:r w:rsidRPr="00F63D97">
                <w:rPr>
                  <w:rStyle w:val="af4"/>
                  <w:rFonts w:cs="Arial"/>
                  <w:b w:val="0"/>
                  <w:color w:val="000000" w:themeColor="text1"/>
                </w:rPr>
                <w:t>(6)</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336"/>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3.</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21" w:anchor="sub_10007" w:history="1">
              <w:r w:rsidRPr="00F63D97">
                <w:rPr>
                  <w:rStyle w:val="af4"/>
                  <w:rFonts w:cs="Arial"/>
                  <w:color w:val="000000" w:themeColor="text1"/>
                </w:rPr>
                <w:t>*</w:t>
              </w:r>
              <w:r w:rsidRPr="00F63D97">
                <w:rPr>
                  <w:rStyle w:val="af4"/>
                  <w:rFonts w:cs="Arial"/>
                  <w:b w:val="0"/>
                  <w:color w:val="000000" w:themeColor="text1"/>
                </w:rPr>
                <w:t>(7)</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 xml:space="preserve">Кадастровый номер реконструируемого </w:t>
            </w:r>
            <w:r w:rsidRPr="00F63D97">
              <w:rPr>
                <w:rFonts w:cs="Arial"/>
                <w:color w:val="000000" w:themeColor="text1"/>
              </w:rPr>
              <w:lastRenderedPageBreak/>
              <w:t>объекта капитального строительства</w:t>
            </w:r>
            <w:hyperlink r:id="rId22" w:anchor="sub_10008" w:history="1">
              <w:r w:rsidRPr="00F63D97">
                <w:rPr>
                  <w:rStyle w:val="af4"/>
                  <w:rFonts w:cs="Arial"/>
                  <w:color w:val="000000" w:themeColor="text1"/>
                </w:rPr>
                <w:t>*</w:t>
              </w:r>
              <w:r w:rsidRPr="00F63D97">
                <w:rPr>
                  <w:rStyle w:val="af4"/>
                  <w:rFonts w:cs="Arial"/>
                  <w:b w:val="0"/>
                  <w:color w:val="000000" w:themeColor="text1"/>
                </w:rPr>
                <w:t>(8)</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531"/>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lastRenderedPageBreak/>
              <w:t>3.1.</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Сведения о градостроительном плане земельного участка</w:t>
            </w:r>
            <w:hyperlink r:id="rId23" w:anchor="sub_10009" w:history="1">
              <w:r w:rsidRPr="00F63D97">
                <w:rPr>
                  <w:rStyle w:val="af4"/>
                  <w:rFonts w:cs="Arial"/>
                  <w:color w:val="000000" w:themeColor="text1"/>
                </w:rPr>
                <w:t>*</w:t>
              </w:r>
              <w:r w:rsidRPr="00F63D97">
                <w:rPr>
                  <w:rStyle w:val="af4"/>
                  <w:rFonts w:cs="Arial"/>
                  <w:b w:val="0"/>
                  <w:color w:val="000000" w:themeColor="text1"/>
                </w:rPr>
                <w:t>(9)</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516"/>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3.2.</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Сведения о проекте планировки и проекте межевания территории</w:t>
            </w:r>
            <w:hyperlink r:id="rId24" w:anchor="sub_10010" w:history="1">
              <w:r w:rsidRPr="00F63D97">
                <w:rPr>
                  <w:rStyle w:val="af4"/>
                  <w:rFonts w:cs="Arial"/>
                  <w:color w:val="000000" w:themeColor="text1"/>
                </w:rPr>
                <w:t>*</w:t>
              </w:r>
              <w:r w:rsidRPr="00F63D97">
                <w:rPr>
                  <w:rStyle w:val="af4"/>
                  <w:rFonts w:cs="Arial"/>
                  <w:b w:val="0"/>
                  <w:color w:val="000000" w:themeColor="text1"/>
                </w:rPr>
                <w:t>(10)</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882"/>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3.3.</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25" w:anchor="sub_10011" w:history="1">
              <w:r w:rsidRPr="00F63D97">
                <w:rPr>
                  <w:rStyle w:val="af4"/>
                  <w:rFonts w:cs="Arial"/>
                  <w:color w:val="000000" w:themeColor="text1"/>
                </w:rPr>
                <w:t>*</w:t>
              </w:r>
              <w:r w:rsidRPr="00F63D97">
                <w:rPr>
                  <w:rStyle w:val="af4"/>
                  <w:rFonts w:cs="Arial"/>
                  <w:b w:val="0"/>
                  <w:color w:val="000000" w:themeColor="text1"/>
                </w:rPr>
                <w:t>(11)</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063"/>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4.</w:t>
            </w:r>
          </w:p>
        </w:tc>
        <w:tc>
          <w:tcPr>
            <w:tcW w:w="8022" w:type="dxa"/>
            <w:gridSpan w:val="9"/>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26" w:anchor="sub_10012" w:history="1">
              <w:r w:rsidRPr="00F63D97">
                <w:rPr>
                  <w:rStyle w:val="af4"/>
                  <w:rFonts w:cs="Arial"/>
                  <w:color w:val="000000" w:themeColor="text1"/>
                </w:rPr>
                <w:t>*</w:t>
              </w:r>
              <w:r w:rsidRPr="00F63D97">
                <w:rPr>
                  <w:rStyle w:val="af4"/>
                  <w:rFonts w:cs="Arial"/>
                  <w:b w:val="0"/>
                  <w:color w:val="000000" w:themeColor="text1"/>
                </w:rPr>
                <w:t>(12)</w:t>
              </w:r>
            </w:hyperlink>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8022" w:type="dxa"/>
            <w:gridSpan w:val="9"/>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6"/>
              <w:spacing w:line="276" w:lineRule="auto"/>
              <w:rPr>
                <w:rFonts w:cs="Arial"/>
                <w:b/>
                <w:color w:val="000000" w:themeColor="text1"/>
              </w:rPr>
            </w:pPr>
            <w:r w:rsidRPr="00F63D97">
              <w:rPr>
                <w:rFonts w:cs="Arial"/>
                <w:color w:val="000000" w:themeColor="text1"/>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27" w:anchor="sub_10013" w:history="1">
              <w:r w:rsidRPr="00F63D97">
                <w:rPr>
                  <w:rStyle w:val="af4"/>
                  <w:rFonts w:cs="Arial"/>
                  <w:b w:val="0"/>
                  <w:color w:val="000000" w:themeColor="text1"/>
                </w:rPr>
                <w:t>*(13)</w:t>
              </w:r>
            </w:hyperlink>
          </w:p>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Общая площадь (кв.м.):</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Площадь участка (кв. м):</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Объем (куб.м.):</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в том числе</w:t>
            </w:r>
          </w:p>
          <w:p w:rsidR="00BB7320" w:rsidRPr="00F63D97" w:rsidRDefault="00BB7320" w:rsidP="004B7918">
            <w:pPr>
              <w:pStyle w:val="a6"/>
              <w:spacing w:line="276" w:lineRule="auto"/>
              <w:rPr>
                <w:rFonts w:cs="Arial"/>
                <w:color w:val="000000" w:themeColor="text1"/>
              </w:rPr>
            </w:pPr>
            <w:r w:rsidRPr="00F63D97">
              <w:rPr>
                <w:rFonts w:cs="Arial"/>
                <w:color w:val="000000" w:themeColor="text1"/>
              </w:rPr>
              <w:t>подземной части (куб.м):</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Количество этажей (шт.):</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Высота(м):</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Количество</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Вместимость (чел.):</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подземных этажей (шт.):</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Площадь застройки (кв.м.):</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Иные показатели</w:t>
            </w:r>
            <w:hyperlink r:id="rId28" w:anchor="sub_10014" w:history="1">
              <w:r w:rsidRPr="00F63D97">
                <w:rPr>
                  <w:rStyle w:val="af4"/>
                  <w:rFonts w:cs="Arial"/>
                  <w:b w:val="0"/>
                  <w:color w:val="000000" w:themeColor="text1"/>
                </w:rPr>
                <w:t>*(14)</w:t>
              </w:r>
            </w:hyperlink>
            <w:r w:rsidRPr="00F63D97">
              <w:rPr>
                <w:rFonts w:cs="Arial"/>
                <w:b/>
                <w:color w:val="000000" w:themeColor="text1"/>
              </w:rPr>
              <w:t>:</w:t>
            </w:r>
          </w:p>
        </w:tc>
        <w:tc>
          <w:tcPr>
            <w:tcW w:w="5385" w:type="dxa"/>
            <w:gridSpan w:val="7"/>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273"/>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5.</w:t>
            </w:r>
          </w:p>
        </w:tc>
        <w:tc>
          <w:tcPr>
            <w:tcW w:w="4219"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Адрес (местоположение) объекта</w:t>
            </w:r>
            <w:hyperlink r:id="rId29" w:anchor="sub_10015" w:history="1">
              <w:r w:rsidRPr="00F63D97">
                <w:rPr>
                  <w:rStyle w:val="af4"/>
                  <w:rFonts w:cs="Arial"/>
                  <w:b w:val="0"/>
                  <w:color w:val="000000" w:themeColor="text1"/>
                </w:rPr>
                <w:t>*(15)</w:t>
              </w:r>
            </w:hyperlink>
            <w:r w:rsidRPr="00F63D97">
              <w:rPr>
                <w:rFonts w:cs="Arial"/>
                <w:b/>
                <w:color w:val="000000" w:themeColor="text1"/>
              </w:rPr>
              <w:t>:</w:t>
            </w:r>
          </w:p>
        </w:tc>
        <w:tc>
          <w:tcPr>
            <w:tcW w:w="3803" w:type="dxa"/>
            <w:gridSpan w:val="6"/>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gridAfter w:val="1"/>
          <w:wAfter w:w="23" w:type="dxa"/>
          <w:trHeight w:val="258"/>
        </w:trPr>
        <w:tc>
          <w:tcPr>
            <w:tcW w:w="817" w:type="dxa"/>
            <w:gridSpan w:val="2"/>
            <w:vMerge w:val="restart"/>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6.</w:t>
            </w:r>
          </w:p>
          <w:p w:rsidR="00BB7320" w:rsidRPr="00F63D97" w:rsidRDefault="00BB7320" w:rsidP="004B7918">
            <w:pPr>
              <w:pStyle w:val="af8"/>
              <w:spacing w:line="276" w:lineRule="auto"/>
              <w:rPr>
                <w:color w:val="000000" w:themeColor="text1"/>
              </w:rPr>
            </w:pPr>
          </w:p>
        </w:tc>
        <w:tc>
          <w:tcPr>
            <w:tcW w:w="7972"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Краткие проектные характеристики линейного объекта</w:t>
            </w:r>
            <w:hyperlink r:id="rId30" w:anchor="sub_10016" w:history="1">
              <w:r w:rsidRPr="00F63D97">
                <w:rPr>
                  <w:rStyle w:val="af4"/>
                  <w:rFonts w:cs="Arial"/>
                  <w:b w:val="0"/>
                  <w:color w:val="000000" w:themeColor="text1"/>
                </w:rPr>
                <w:t>*(16)</w:t>
              </w:r>
            </w:hyperlink>
            <w:r w:rsidRPr="00F63D97">
              <w:rPr>
                <w:rFonts w:cs="Arial"/>
                <w:b/>
                <w:color w:val="000000" w:themeColor="text1"/>
              </w:rPr>
              <w:t>:</w:t>
            </w: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Категория: (класс)</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Протяженность:</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Мощность (пропускная способность, грузооборот, интенсивность движения):</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Тип (КЛ, ВЛ, КВЛ), уровень напряжения линий электропередачи</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Перечень конструктивных элементов, оказывающих влияние на безопасность:</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gridAfter w:val="1"/>
          <w:wAfter w:w="23" w:type="dxa"/>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Иные показатели</w:t>
            </w:r>
            <w:hyperlink r:id="rId31" w:anchor="sub_10017" w:history="1">
              <w:r w:rsidRPr="00F63D97">
                <w:rPr>
                  <w:rStyle w:val="af4"/>
                  <w:rFonts w:cs="Arial"/>
                  <w:b w:val="0"/>
                  <w:color w:val="000000" w:themeColor="text1"/>
                </w:rPr>
                <w:t>*(17)</w:t>
              </w:r>
            </w:hyperlink>
            <w:r w:rsidRPr="00F63D97">
              <w:rPr>
                <w:rFonts w:cs="Arial"/>
                <w:b/>
                <w:color w:val="000000" w:themeColor="text1"/>
              </w:rPr>
              <w:t>:</w:t>
            </w:r>
          </w:p>
        </w:tc>
        <w:tc>
          <w:tcPr>
            <w:tcW w:w="3766"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bl>
    <w:p w:rsidR="00BB7320" w:rsidRPr="00F63D97" w:rsidRDefault="00BB7320" w:rsidP="00BB7320">
      <w:pPr>
        <w:rPr>
          <w:rFonts w:ascii="Arial" w:hAnsi="Arial" w:cs="Arial"/>
        </w:rPr>
      </w:pPr>
    </w:p>
    <w:p w:rsidR="00BB7320" w:rsidRPr="00F63D97" w:rsidRDefault="00BB7320" w:rsidP="00BB7320">
      <w:pPr>
        <w:pStyle w:val="af3"/>
        <w:rPr>
          <w:rFonts w:ascii="Arial" w:hAnsi="Arial" w:cs="Arial"/>
          <w:sz w:val="24"/>
          <w:szCs w:val="24"/>
        </w:rPr>
      </w:pPr>
      <w:r w:rsidRPr="00F63D97">
        <w:rPr>
          <w:rFonts w:ascii="Arial" w:hAnsi="Arial" w:cs="Arial"/>
          <w:sz w:val="24"/>
          <w:szCs w:val="24"/>
        </w:rPr>
        <w:t>Срок действия настоящего разрешения - до "___"____________20 г. в</w:t>
      </w:r>
    </w:p>
    <w:p w:rsidR="00BB7320" w:rsidRPr="00F63D97" w:rsidRDefault="00BB7320" w:rsidP="00BB7320">
      <w:pPr>
        <w:pStyle w:val="af3"/>
        <w:rPr>
          <w:rFonts w:ascii="Arial" w:hAnsi="Arial" w:cs="Arial"/>
          <w:sz w:val="24"/>
          <w:szCs w:val="24"/>
        </w:rPr>
      </w:pPr>
      <w:r w:rsidRPr="00F63D97">
        <w:rPr>
          <w:rFonts w:ascii="Arial" w:hAnsi="Arial" w:cs="Arial"/>
          <w:sz w:val="24"/>
          <w:szCs w:val="24"/>
        </w:rPr>
        <w:t>соответствии с _______________________________________________________</w:t>
      </w:r>
    </w:p>
    <w:p w:rsidR="00BB7320" w:rsidRPr="00F63D97" w:rsidRDefault="00BB7320" w:rsidP="00BB7320">
      <w:pPr>
        <w:pStyle w:val="af3"/>
        <w:rPr>
          <w:rFonts w:ascii="Arial" w:hAnsi="Arial" w:cs="Arial"/>
          <w:b/>
          <w:color w:val="000000" w:themeColor="text1"/>
          <w:sz w:val="24"/>
          <w:szCs w:val="24"/>
        </w:rPr>
      </w:pPr>
      <w:r w:rsidRPr="00F63D97">
        <w:rPr>
          <w:rFonts w:ascii="Arial" w:hAnsi="Arial" w:cs="Arial"/>
          <w:sz w:val="24"/>
          <w:szCs w:val="24"/>
        </w:rPr>
        <w:t>____________________________________________________________________</w:t>
      </w:r>
      <w:hyperlink r:id="rId32" w:anchor="sub_10018" w:history="1">
        <w:r w:rsidRPr="00F63D97">
          <w:rPr>
            <w:rStyle w:val="af4"/>
            <w:rFonts w:ascii="Arial" w:hAnsi="Arial" w:cs="Arial"/>
            <w:b w:val="0"/>
            <w:color w:val="000000" w:themeColor="text1"/>
            <w:sz w:val="24"/>
            <w:szCs w:val="24"/>
          </w:rPr>
          <w:t>*(18)</w:t>
        </w:r>
      </w:hyperlink>
    </w:p>
    <w:p w:rsidR="00BB7320" w:rsidRPr="00F63D97" w:rsidRDefault="00BB7320" w:rsidP="00BB732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BB7320" w:rsidRPr="00F63D97" w:rsidTr="004B7918">
        <w:trPr>
          <w:trHeight w:val="270"/>
        </w:trPr>
        <w:tc>
          <w:tcPr>
            <w:tcW w:w="4455" w:type="dxa"/>
            <w:tcBorders>
              <w:top w:val="nil"/>
              <w:left w:val="nil"/>
              <w:bottom w:val="single" w:sz="4" w:space="0" w:color="auto"/>
              <w:right w:val="nil"/>
            </w:tcBorders>
          </w:tcPr>
          <w:p w:rsidR="00BB7320" w:rsidRPr="00F63D97" w:rsidRDefault="00BB7320" w:rsidP="004B7918">
            <w:pPr>
              <w:pStyle w:val="af8"/>
              <w:spacing w:line="276" w:lineRule="auto"/>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nil"/>
              <w:left w:val="nil"/>
              <w:bottom w:val="single" w:sz="4" w:space="0" w:color="auto"/>
              <w:right w:val="nil"/>
            </w:tcBorders>
          </w:tcPr>
          <w:p w:rsidR="00BB7320" w:rsidRPr="00F63D97" w:rsidRDefault="00BB7320" w:rsidP="004B7918">
            <w:pPr>
              <w:pStyle w:val="af8"/>
              <w:spacing w:line="276" w:lineRule="auto"/>
            </w:pP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nil"/>
              <w:left w:val="nil"/>
              <w:bottom w:val="single" w:sz="4" w:space="0" w:color="auto"/>
              <w:right w:val="nil"/>
            </w:tcBorders>
          </w:tcPr>
          <w:p w:rsidR="00BB7320" w:rsidRPr="00F63D97" w:rsidRDefault="00BB7320" w:rsidP="004B7918">
            <w:pPr>
              <w:pStyle w:val="af8"/>
              <w:spacing w:line="276" w:lineRule="auto"/>
            </w:pPr>
          </w:p>
        </w:tc>
      </w:tr>
      <w:tr w:rsidR="00BB7320" w:rsidRPr="00F63D97" w:rsidTr="004B7918">
        <w:trPr>
          <w:trHeight w:val="1845"/>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t>(должность уполномоченного лица органа, осуществляющего выдачу разрешения на строительство)</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r w:rsidRPr="00F63D97">
              <w:rPr>
                <w:rFonts w:cs="Arial"/>
              </w:rPr>
              <w:t>"__" _____________ 20__ г.</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r w:rsidRPr="00F63D97">
              <w:rPr>
                <w:rFonts w:cs="Arial"/>
              </w:rPr>
              <w:t>М.П.</w:t>
            </w: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r w:rsidR="00BB7320" w:rsidRPr="00F63D97" w:rsidTr="004B7918">
        <w:trPr>
          <w:trHeight w:val="525"/>
        </w:trPr>
        <w:tc>
          <w:tcPr>
            <w:tcW w:w="4455" w:type="dxa"/>
            <w:tcBorders>
              <w:top w:val="nil"/>
              <w:left w:val="nil"/>
              <w:bottom w:val="single" w:sz="4" w:space="0" w:color="auto"/>
              <w:right w:val="nil"/>
            </w:tcBorders>
            <w:hideMark/>
          </w:tcPr>
          <w:p w:rsidR="00BB7320" w:rsidRPr="00F63D97" w:rsidRDefault="00BB7320" w:rsidP="004B7918">
            <w:pPr>
              <w:pStyle w:val="a6"/>
              <w:spacing w:line="276" w:lineRule="auto"/>
              <w:rPr>
                <w:rFonts w:cs="Arial"/>
              </w:rPr>
            </w:pPr>
          </w:p>
          <w:p w:rsidR="00BB7320" w:rsidRPr="00F63D97" w:rsidRDefault="00BB7320" w:rsidP="004B7918">
            <w:pPr>
              <w:pStyle w:val="a6"/>
              <w:spacing w:line="276" w:lineRule="auto"/>
              <w:rPr>
                <w:rFonts w:cs="Arial"/>
              </w:rPr>
            </w:pPr>
            <w:r w:rsidRPr="00F63D97">
              <w:rPr>
                <w:rFonts w:cs="Arial"/>
              </w:rPr>
              <w:t>Действие настоящего разрешения продлено до "__" _____________ 20__ г.</w:t>
            </w:r>
          </w:p>
          <w:p w:rsidR="00BB7320" w:rsidRPr="00F63D97" w:rsidRDefault="00BB7320" w:rsidP="004B7918">
            <w:pPr>
              <w:rPr>
                <w:rFonts w:ascii="Arial" w:hAnsi="Arial" w:cs="Arial"/>
              </w:rPr>
            </w:pPr>
          </w:p>
          <w:p w:rsidR="00BB7320" w:rsidRPr="00F63D97" w:rsidRDefault="00BB7320" w:rsidP="004B7918">
            <w:pPr>
              <w:rPr>
                <w:rFonts w:ascii="Arial" w:hAnsi="Arial" w:cs="Arial"/>
              </w:rPr>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nil"/>
              <w:left w:val="nil"/>
              <w:bottom w:val="single" w:sz="4" w:space="0" w:color="auto"/>
              <w:right w:val="nil"/>
            </w:tcBorders>
          </w:tcPr>
          <w:p w:rsidR="00BB7320" w:rsidRPr="00F63D97" w:rsidRDefault="00BB7320" w:rsidP="004B7918">
            <w:pPr>
              <w:pStyle w:val="af8"/>
              <w:spacing w:line="276" w:lineRule="auto"/>
            </w:pP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nil"/>
              <w:left w:val="nil"/>
              <w:bottom w:val="single" w:sz="4" w:space="0" w:color="auto"/>
              <w:right w:val="nil"/>
            </w:tcBorders>
          </w:tcPr>
          <w:p w:rsidR="00BB7320" w:rsidRPr="00F63D97" w:rsidRDefault="00BB7320" w:rsidP="004B7918">
            <w:pPr>
              <w:pStyle w:val="af8"/>
              <w:spacing w:line="276" w:lineRule="auto"/>
            </w:pPr>
          </w:p>
        </w:tc>
      </w:tr>
      <w:tr w:rsidR="00BB7320" w:rsidRPr="00F63D97" w:rsidTr="004B7918">
        <w:trPr>
          <w:trHeight w:val="1590"/>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t>(должность уполномоченного лица органа, осуществляющего выдачу разрешения на строительство)</w:t>
            </w:r>
          </w:p>
          <w:p w:rsidR="00BB7320" w:rsidRPr="00F63D97" w:rsidRDefault="00BB7320" w:rsidP="004B7918">
            <w:pPr>
              <w:pStyle w:val="af8"/>
              <w:spacing w:line="276" w:lineRule="auto"/>
            </w:pPr>
            <w:r w:rsidRPr="00F63D97">
              <w:t>"__" _____________ 20__ г.</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r w:rsidRPr="00F63D97">
              <w:rPr>
                <w:rFonts w:cs="Arial"/>
              </w:rPr>
              <w:t>М.П.</w:t>
            </w: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bookmarkStart w:id="0" w:name="sub_10001"/>
      <w:r w:rsidRPr="00F63D97">
        <w:rPr>
          <w:rFonts w:ascii="Arial" w:hAnsi="Arial" w:cs="Arial"/>
        </w:rPr>
        <w:t>*(1) Указываются:</w:t>
      </w:r>
    </w:p>
    <w:bookmarkEnd w:id="0"/>
    <w:p w:rsidR="00BB7320" w:rsidRPr="00F63D97" w:rsidRDefault="00BB7320" w:rsidP="009509C2">
      <w:pPr>
        <w:jc w:val="both"/>
        <w:rPr>
          <w:rFonts w:ascii="Arial" w:hAnsi="Arial" w:cs="Arial"/>
        </w:rPr>
      </w:pPr>
      <w:r w:rsidRPr="00F63D97">
        <w:rPr>
          <w:rFonts w:ascii="Arial" w:hAnsi="Arial" w:cs="Arial"/>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B7320" w:rsidRPr="00F63D97" w:rsidRDefault="00BB7320" w:rsidP="009509C2">
      <w:pPr>
        <w:jc w:val="both"/>
        <w:rPr>
          <w:rFonts w:ascii="Arial" w:hAnsi="Arial" w:cs="Arial"/>
        </w:rPr>
      </w:pPr>
      <w:r w:rsidRPr="00F63D97">
        <w:rPr>
          <w:rFonts w:ascii="Arial" w:hAnsi="Arial" w:cs="Arial"/>
        </w:rPr>
        <w:t xml:space="preserve">- полное наименование организации в соответствии </w:t>
      </w:r>
      <w:r w:rsidRPr="00F63D97">
        <w:rPr>
          <w:rFonts w:ascii="Arial" w:hAnsi="Arial" w:cs="Arial"/>
          <w:color w:val="000000" w:themeColor="text1"/>
        </w:rPr>
        <w:t xml:space="preserve">со </w:t>
      </w:r>
      <w:hyperlink r:id="rId33" w:history="1">
        <w:r w:rsidRPr="00F63D97">
          <w:rPr>
            <w:rStyle w:val="af4"/>
            <w:rFonts w:ascii="Arial" w:hAnsi="Arial" w:cs="Arial"/>
            <w:b w:val="0"/>
            <w:color w:val="000000" w:themeColor="text1"/>
          </w:rPr>
          <w:t>статьей 54</w:t>
        </w:r>
      </w:hyperlink>
      <w:r w:rsidRPr="00F63D97">
        <w:rPr>
          <w:rFonts w:ascii="Arial" w:hAnsi="Arial" w:cs="Arial"/>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B7320" w:rsidRPr="00F63D97" w:rsidRDefault="00BB7320" w:rsidP="009509C2">
      <w:pPr>
        <w:jc w:val="both"/>
        <w:rPr>
          <w:rFonts w:ascii="Arial" w:hAnsi="Arial" w:cs="Arial"/>
        </w:rPr>
      </w:pPr>
      <w:bookmarkStart w:id="1" w:name="sub_10002"/>
      <w:r w:rsidRPr="00F63D97">
        <w:rPr>
          <w:rFonts w:ascii="Arial" w:hAnsi="Arial" w:cs="Arial"/>
        </w:rPr>
        <w:t>*(2) Указывается дата подписания разрешения на строительство.</w:t>
      </w:r>
    </w:p>
    <w:p w:rsidR="00BB7320" w:rsidRPr="00F63D97" w:rsidRDefault="00BB7320" w:rsidP="009509C2">
      <w:pPr>
        <w:jc w:val="both"/>
        <w:rPr>
          <w:rFonts w:ascii="Arial" w:hAnsi="Arial" w:cs="Arial"/>
        </w:rPr>
      </w:pPr>
      <w:bookmarkStart w:id="2" w:name="sub_10003"/>
      <w:bookmarkEnd w:id="1"/>
      <w:r w:rsidRPr="00F63D97">
        <w:rPr>
          <w:rFonts w:ascii="Arial" w:hAnsi="Arial" w:cs="Arial"/>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2"/>
    <w:p w:rsidR="00BB7320" w:rsidRPr="00F63D97" w:rsidRDefault="00BB7320" w:rsidP="009509C2">
      <w:pPr>
        <w:jc w:val="both"/>
        <w:rPr>
          <w:rFonts w:ascii="Arial" w:hAnsi="Arial" w:cs="Arial"/>
        </w:rPr>
      </w:pPr>
      <w:r w:rsidRPr="00F63D97">
        <w:rPr>
          <w:rFonts w:ascii="Arial" w:hAnsi="Arial" w:cs="Arial"/>
        </w:rPr>
        <w:lastRenderedPageBreak/>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B7320" w:rsidRPr="00F63D97" w:rsidRDefault="00BB7320" w:rsidP="009509C2">
      <w:pPr>
        <w:jc w:val="both"/>
        <w:rPr>
          <w:rFonts w:ascii="Arial" w:hAnsi="Arial" w:cs="Arial"/>
        </w:rPr>
      </w:pPr>
      <w:r w:rsidRPr="00F63D97">
        <w:rPr>
          <w:rFonts w:ascii="Arial" w:hAnsi="Arial" w:cs="Arial"/>
        </w:rPr>
        <w:t>В случае, если объект расположен на территории двух и более субъектов Российской Федерации, указывается номер "00";</w:t>
      </w:r>
    </w:p>
    <w:p w:rsidR="00BB7320" w:rsidRPr="00F63D97" w:rsidRDefault="00BB7320" w:rsidP="009509C2">
      <w:pPr>
        <w:jc w:val="both"/>
        <w:rPr>
          <w:rFonts w:ascii="Arial" w:hAnsi="Arial" w:cs="Arial"/>
        </w:rPr>
      </w:pPr>
      <w:r w:rsidRPr="00F63D97">
        <w:rPr>
          <w:rFonts w:ascii="Arial" w:hAnsi="Arial" w:cs="Arial"/>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B7320" w:rsidRPr="00F63D97" w:rsidRDefault="00BB7320" w:rsidP="009509C2">
      <w:pPr>
        <w:jc w:val="both"/>
        <w:rPr>
          <w:rFonts w:ascii="Arial" w:hAnsi="Arial" w:cs="Arial"/>
        </w:rPr>
      </w:pPr>
      <w:r w:rsidRPr="00F63D97">
        <w:rPr>
          <w:rFonts w:ascii="Arial" w:hAnsi="Arial" w:cs="Arial"/>
        </w:rPr>
        <w:t>В - порядковый номер разрешения на строительство, присвоенный органом, осуществляющим выдачу разрешения на строительство;</w:t>
      </w:r>
    </w:p>
    <w:p w:rsidR="00BB7320" w:rsidRPr="00F63D97" w:rsidRDefault="00BB7320" w:rsidP="009509C2">
      <w:pPr>
        <w:jc w:val="both"/>
        <w:rPr>
          <w:rFonts w:ascii="Arial" w:hAnsi="Arial" w:cs="Arial"/>
        </w:rPr>
      </w:pPr>
      <w:r w:rsidRPr="00F63D97">
        <w:rPr>
          <w:rFonts w:ascii="Arial" w:hAnsi="Arial" w:cs="Arial"/>
        </w:rPr>
        <w:t>Г - год выдачи разрешения на строительство (полностью).</w:t>
      </w:r>
    </w:p>
    <w:p w:rsidR="00BB7320" w:rsidRPr="00F63D97" w:rsidRDefault="00BB7320" w:rsidP="009509C2">
      <w:pPr>
        <w:jc w:val="both"/>
        <w:rPr>
          <w:rFonts w:ascii="Arial" w:hAnsi="Arial" w:cs="Arial"/>
        </w:rPr>
      </w:pPr>
      <w:r w:rsidRPr="00F63D97">
        <w:rPr>
          <w:rFonts w:ascii="Arial" w:hAnsi="Arial" w:cs="Arial"/>
        </w:rPr>
        <w:t>Составные части номера отделяются друг от друга знаком "-". Цифровые индексы обозначаются арабскими цифрами.</w:t>
      </w:r>
    </w:p>
    <w:p w:rsidR="00BB7320" w:rsidRPr="00F63D97" w:rsidRDefault="00BB7320" w:rsidP="009509C2">
      <w:pPr>
        <w:jc w:val="both"/>
        <w:rPr>
          <w:rFonts w:ascii="Arial" w:hAnsi="Arial" w:cs="Arial"/>
        </w:rPr>
      </w:pPr>
      <w:r w:rsidRPr="00F63D97">
        <w:rPr>
          <w:rFonts w:ascii="Arial" w:hAnsi="Arial" w:cs="Arial"/>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BB7320" w:rsidRPr="00F63D97" w:rsidRDefault="00BB7320" w:rsidP="009509C2">
      <w:pPr>
        <w:jc w:val="both"/>
        <w:rPr>
          <w:rFonts w:ascii="Arial" w:hAnsi="Arial" w:cs="Arial"/>
        </w:rPr>
      </w:pPr>
      <w:bookmarkStart w:id="3" w:name="sub_10004"/>
      <w:r w:rsidRPr="00F63D97">
        <w:rPr>
          <w:rFonts w:ascii="Arial" w:hAnsi="Arial" w:cs="Arial"/>
        </w:rPr>
        <w:t>*(4) Указывается один из перечисленных видов строительства (реконструкции), на который оформляется разрешение на строительство.</w:t>
      </w:r>
    </w:p>
    <w:p w:rsidR="00BB7320" w:rsidRPr="00F63D97" w:rsidRDefault="00BB7320" w:rsidP="009509C2">
      <w:pPr>
        <w:jc w:val="both"/>
        <w:rPr>
          <w:rFonts w:ascii="Arial" w:hAnsi="Arial" w:cs="Arial"/>
        </w:rPr>
      </w:pPr>
      <w:bookmarkStart w:id="4" w:name="sub_10005"/>
      <w:bookmarkEnd w:id="3"/>
      <w:r w:rsidRPr="00F63D97">
        <w:rPr>
          <w:rFonts w:ascii="Arial" w:hAnsi="Arial" w:cs="Arial"/>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B7320" w:rsidRPr="00F63D97" w:rsidRDefault="00BB7320" w:rsidP="009509C2">
      <w:pPr>
        <w:jc w:val="both"/>
        <w:rPr>
          <w:rFonts w:ascii="Arial" w:hAnsi="Arial" w:cs="Arial"/>
        </w:rPr>
      </w:pPr>
      <w:bookmarkStart w:id="5" w:name="sub_10006"/>
      <w:bookmarkEnd w:id="4"/>
      <w:r w:rsidRPr="00F63D97">
        <w:rPr>
          <w:rFonts w:ascii="Arial" w:hAnsi="Arial" w:cs="Arial"/>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B7320" w:rsidRPr="00F63D97" w:rsidRDefault="00BB7320" w:rsidP="009509C2">
      <w:pPr>
        <w:jc w:val="both"/>
        <w:rPr>
          <w:rFonts w:ascii="Arial" w:hAnsi="Arial" w:cs="Arial"/>
        </w:rPr>
      </w:pPr>
      <w:bookmarkStart w:id="6" w:name="sub_10007"/>
      <w:bookmarkEnd w:id="5"/>
      <w:r w:rsidRPr="00F63D97">
        <w:rPr>
          <w:rFonts w:ascii="Arial" w:hAnsi="Arial" w:cs="Arial"/>
        </w:rPr>
        <w:t>*(7) Заполнение не является обязательным при выдаче разрешения на строительство (реконструкцию) линейного объекта.</w:t>
      </w:r>
    </w:p>
    <w:p w:rsidR="00BB7320" w:rsidRPr="00F63D97" w:rsidRDefault="00BB7320" w:rsidP="009509C2">
      <w:pPr>
        <w:jc w:val="both"/>
        <w:rPr>
          <w:rFonts w:ascii="Arial" w:hAnsi="Arial" w:cs="Arial"/>
        </w:rPr>
      </w:pPr>
      <w:bookmarkStart w:id="7" w:name="sub_10008"/>
      <w:bookmarkEnd w:id="6"/>
      <w:r w:rsidRPr="00F63D97">
        <w:rPr>
          <w:rFonts w:ascii="Arial" w:hAnsi="Arial" w:cs="Arial"/>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BB7320" w:rsidRPr="00F63D97" w:rsidRDefault="00BB7320" w:rsidP="009509C2">
      <w:pPr>
        <w:jc w:val="both"/>
        <w:rPr>
          <w:rFonts w:ascii="Arial" w:hAnsi="Arial" w:cs="Arial"/>
        </w:rPr>
      </w:pPr>
      <w:bookmarkStart w:id="8" w:name="sub_10009"/>
      <w:bookmarkEnd w:id="7"/>
      <w:r w:rsidRPr="00F63D97">
        <w:rPr>
          <w:rFonts w:ascii="Arial" w:hAnsi="Arial" w:cs="Arial"/>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B7320" w:rsidRPr="00F63D97" w:rsidRDefault="00BB7320" w:rsidP="009509C2">
      <w:pPr>
        <w:jc w:val="both"/>
        <w:rPr>
          <w:rFonts w:ascii="Arial" w:hAnsi="Arial" w:cs="Arial"/>
        </w:rPr>
      </w:pPr>
      <w:bookmarkStart w:id="9" w:name="sub_10010"/>
      <w:bookmarkEnd w:id="8"/>
      <w:r w:rsidRPr="00F63D97">
        <w:rPr>
          <w:rFonts w:ascii="Arial" w:hAnsi="Arial" w:cs="Arial"/>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B7320" w:rsidRPr="00F63D97" w:rsidRDefault="00BB7320" w:rsidP="009509C2">
      <w:pPr>
        <w:jc w:val="both"/>
        <w:rPr>
          <w:rFonts w:ascii="Arial" w:hAnsi="Arial" w:cs="Arial"/>
        </w:rPr>
      </w:pPr>
      <w:bookmarkStart w:id="10" w:name="sub_10011"/>
      <w:bookmarkEnd w:id="9"/>
      <w:r w:rsidRPr="00F63D97">
        <w:rPr>
          <w:rFonts w:ascii="Arial" w:hAnsi="Arial" w:cs="Arial"/>
        </w:rPr>
        <w:t>*(11) Указывается кем, когда разработана проектная документация (реквизиты документа, наименование проектной организации).</w:t>
      </w:r>
    </w:p>
    <w:p w:rsidR="00BB7320" w:rsidRPr="00F63D97" w:rsidRDefault="00BB7320" w:rsidP="009509C2">
      <w:pPr>
        <w:jc w:val="both"/>
        <w:rPr>
          <w:rFonts w:ascii="Arial" w:hAnsi="Arial" w:cs="Arial"/>
        </w:rPr>
      </w:pPr>
      <w:bookmarkStart w:id="11" w:name="sub_10012"/>
      <w:bookmarkEnd w:id="10"/>
      <w:r w:rsidRPr="00F63D97">
        <w:rPr>
          <w:rFonts w:ascii="Arial" w:hAnsi="Arial" w:cs="Arial"/>
        </w:rPr>
        <w:t>*(12) В отношении линейных объектов допускается заполнение не всех граф раздела.</w:t>
      </w:r>
    </w:p>
    <w:p w:rsidR="00BB7320" w:rsidRPr="00F63D97" w:rsidRDefault="00BB7320" w:rsidP="009509C2">
      <w:pPr>
        <w:jc w:val="both"/>
        <w:rPr>
          <w:rFonts w:ascii="Arial" w:hAnsi="Arial" w:cs="Arial"/>
        </w:rPr>
      </w:pPr>
      <w:bookmarkStart w:id="12" w:name="sub_10013"/>
      <w:bookmarkEnd w:id="11"/>
      <w:r w:rsidRPr="00F63D97">
        <w:rPr>
          <w:rFonts w:ascii="Arial" w:hAnsi="Arial" w:cs="Arial"/>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B7320" w:rsidRPr="00F63D97" w:rsidRDefault="00BB7320" w:rsidP="009509C2">
      <w:pPr>
        <w:jc w:val="both"/>
        <w:rPr>
          <w:rFonts w:ascii="Arial" w:hAnsi="Arial" w:cs="Arial"/>
        </w:rPr>
      </w:pPr>
      <w:bookmarkStart w:id="13" w:name="sub_10014"/>
      <w:bookmarkEnd w:id="12"/>
      <w:r w:rsidRPr="00F63D97">
        <w:rPr>
          <w:rFonts w:ascii="Arial" w:hAnsi="Arial" w:cs="Arial"/>
        </w:rPr>
        <w:t xml:space="preserve">*(14)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w:t>
      </w:r>
      <w:r w:rsidRPr="00F63D97">
        <w:rPr>
          <w:rFonts w:ascii="Arial" w:hAnsi="Arial" w:cs="Arial"/>
        </w:rPr>
        <w:lastRenderedPageBreak/>
        <w:t>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7320" w:rsidRPr="00F63D97" w:rsidRDefault="00BB7320" w:rsidP="009509C2">
      <w:pPr>
        <w:jc w:val="both"/>
        <w:rPr>
          <w:rFonts w:ascii="Arial" w:hAnsi="Arial" w:cs="Arial"/>
        </w:rPr>
      </w:pPr>
      <w:bookmarkStart w:id="14" w:name="sub_10015"/>
      <w:bookmarkEnd w:id="13"/>
      <w:r w:rsidRPr="00F63D97">
        <w:rPr>
          <w:rFonts w:ascii="Arial" w:hAnsi="Arial" w:cs="Arial"/>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B7320" w:rsidRPr="00F63D97" w:rsidRDefault="00BB7320" w:rsidP="009509C2">
      <w:pPr>
        <w:jc w:val="both"/>
        <w:rPr>
          <w:rFonts w:ascii="Arial" w:hAnsi="Arial" w:cs="Arial"/>
        </w:rPr>
      </w:pPr>
      <w:bookmarkStart w:id="15" w:name="sub_10016"/>
      <w:bookmarkEnd w:id="14"/>
      <w:r w:rsidRPr="00F63D97">
        <w:rPr>
          <w:rFonts w:ascii="Arial" w:hAnsi="Arial" w:cs="Arial"/>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B7320" w:rsidRPr="00F63D97" w:rsidRDefault="00BB7320" w:rsidP="009509C2">
      <w:pPr>
        <w:jc w:val="both"/>
        <w:rPr>
          <w:rFonts w:ascii="Arial" w:hAnsi="Arial" w:cs="Arial"/>
        </w:rPr>
      </w:pPr>
      <w:bookmarkStart w:id="16" w:name="sub_10017"/>
      <w:bookmarkEnd w:id="15"/>
      <w:r w:rsidRPr="00F63D97">
        <w:rPr>
          <w:rFonts w:ascii="Arial" w:hAnsi="Arial" w:cs="Arial"/>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7320" w:rsidRPr="00F63D97" w:rsidRDefault="00BB7320" w:rsidP="009509C2">
      <w:pPr>
        <w:jc w:val="both"/>
        <w:rPr>
          <w:rFonts w:ascii="Arial" w:hAnsi="Arial" w:cs="Arial"/>
        </w:rPr>
      </w:pPr>
      <w:bookmarkStart w:id="17" w:name="sub_10018"/>
      <w:bookmarkEnd w:id="16"/>
      <w:r w:rsidRPr="00F63D97">
        <w:rPr>
          <w:rFonts w:ascii="Arial" w:hAnsi="Arial" w:cs="Arial"/>
        </w:rPr>
        <w:t>*(18) Указываются основания для установления срока действия разрешения на строительство:</w:t>
      </w:r>
    </w:p>
    <w:bookmarkEnd w:id="17"/>
    <w:p w:rsidR="00BB7320" w:rsidRPr="00F63D97" w:rsidRDefault="00BB7320" w:rsidP="009509C2">
      <w:pPr>
        <w:jc w:val="both"/>
        <w:rPr>
          <w:rFonts w:ascii="Arial" w:hAnsi="Arial" w:cs="Arial"/>
        </w:rPr>
      </w:pPr>
      <w:r w:rsidRPr="00F63D97">
        <w:rPr>
          <w:rFonts w:ascii="Arial" w:hAnsi="Arial" w:cs="Arial"/>
        </w:rPr>
        <w:t>- проектная документация (раздел);</w:t>
      </w:r>
    </w:p>
    <w:p w:rsidR="00BB7320" w:rsidRPr="00F63D97" w:rsidRDefault="00BB7320" w:rsidP="009509C2">
      <w:pPr>
        <w:jc w:val="both"/>
        <w:rPr>
          <w:rFonts w:ascii="Arial" w:hAnsi="Arial" w:cs="Arial"/>
        </w:rPr>
      </w:pPr>
      <w:r w:rsidRPr="00F63D97">
        <w:rPr>
          <w:rFonts w:ascii="Arial" w:hAnsi="Arial" w:cs="Arial"/>
        </w:rPr>
        <w:t>- нормативный правовой акт (номер, дата, статья).</w:t>
      </w:r>
    </w:p>
    <w:p w:rsidR="00BB7320" w:rsidRPr="00F63D97" w:rsidRDefault="00BB7320" w:rsidP="009509C2">
      <w:pPr>
        <w:jc w:val="both"/>
        <w:rPr>
          <w:rFonts w:ascii="Arial" w:hAnsi="Arial" w:cs="Arial"/>
        </w:rPr>
      </w:pPr>
      <w:bookmarkStart w:id="18" w:name="sub_10019"/>
      <w:r w:rsidRPr="00F63D97">
        <w:rPr>
          <w:rFonts w:ascii="Arial" w:hAnsi="Arial" w:cs="Arial"/>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18"/>
    <w:p w:rsidR="00BB7320" w:rsidRPr="00F63D97" w:rsidRDefault="00BB7320" w:rsidP="009509C2">
      <w:pPr>
        <w:jc w:val="both"/>
        <w:rPr>
          <w:rFonts w:ascii="Arial" w:hAnsi="Arial" w:cs="Arial"/>
        </w:rPr>
      </w:pPr>
    </w:p>
    <w:p w:rsidR="00BB7320" w:rsidRPr="00F63D97" w:rsidRDefault="00BB7320" w:rsidP="009509C2">
      <w:pPr>
        <w:ind w:firstLine="720"/>
        <w:jc w:val="both"/>
        <w:rPr>
          <w:rFonts w:ascii="Arial" w:hAnsi="Arial" w:cs="Arial"/>
        </w:rPr>
      </w:pPr>
    </w:p>
    <w:p w:rsidR="00BB7320" w:rsidRPr="00F63D97" w:rsidRDefault="00BB7320" w:rsidP="009509C2">
      <w:pPr>
        <w:ind w:firstLine="720"/>
        <w:jc w:val="both"/>
        <w:rPr>
          <w:rFonts w:ascii="Arial" w:hAnsi="Arial" w:cs="Arial"/>
        </w:rPr>
      </w:pPr>
    </w:p>
    <w:p w:rsidR="00BB7320" w:rsidRPr="00F63D97" w:rsidRDefault="00BB7320" w:rsidP="00F63D97">
      <w:pPr>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9509C2" w:rsidRPr="00F63D97" w:rsidRDefault="00BB7320" w:rsidP="00F63D97">
      <w:pPr>
        <w:rPr>
          <w:rFonts w:ascii="Arial" w:hAnsi="Arial" w:cs="Arial"/>
        </w:rPr>
      </w:pPr>
      <w:r w:rsidRPr="00F63D97">
        <w:rPr>
          <w:rFonts w:ascii="Arial" w:hAnsi="Arial" w:cs="Arial"/>
        </w:rPr>
        <w:t xml:space="preserve">                                                  </w:t>
      </w:r>
    </w:p>
    <w:p w:rsidR="009509C2" w:rsidRPr="00F63D97" w:rsidRDefault="009509C2" w:rsidP="00EE5F25">
      <w:pPr>
        <w:jc w:val="right"/>
        <w:rPr>
          <w:rFonts w:ascii="Arial" w:hAnsi="Arial" w:cs="Arial"/>
        </w:rPr>
      </w:pPr>
    </w:p>
    <w:p w:rsidR="009509C2" w:rsidRPr="00F63D97" w:rsidRDefault="009509C2" w:rsidP="00EE5F25">
      <w:pPr>
        <w:jc w:val="right"/>
        <w:rPr>
          <w:rFonts w:ascii="Arial" w:hAnsi="Arial" w:cs="Arial"/>
        </w:rPr>
      </w:pPr>
    </w:p>
    <w:p w:rsidR="009509C2" w:rsidRPr="00F63D97" w:rsidRDefault="009509C2" w:rsidP="00EE5F25">
      <w:pPr>
        <w:jc w:val="right"/>
        <w:rPr>
          <w:rFonts w:ascii="Arial" w:hAnsi="Arial" w:cs="Arial"/>
        </w:rPr>
      </w:pPr>
    </w:p>
    <w:p w:rsidR="00BB7320" w:rsidRPr="00F63D97" w:rsidRDefault="00BB7320" w:rsidP="00EE5F25">
      <w:pPr>
        <w:jc w:val="right"/>
        <w:rPr>
          <w:rFonts w:ascii="Arial" w:hAnsi="Arial" w:cs="Arial"/>
        </w:rPr>
      </w:pPr>
      <w:r w:rsidRPr="00F63D97">
        <w:rPr>
          <w:rFonts w:ascii="Arial" w:hAnsi="Arial" w:cs="Arial"/>
        </w:rPr>
        <w:t xml:space="preserve"> Приложение 8</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tabs>
          <w:tab w:val="left" w:pos="6300"/>
        </w:tabs>
        <w:rPr>
          <w:rFonts w:ascii="Arial" w:hAnsi="Arial" w:cs="Arial"/>
        </w:rPr>
      </w:pPr>
    </w:p>
    <w:p w:rsidR="00BB7320" w:rsidRPr="00F63D97" w:rsidRDefault="00BB7320" w:rsidP="00BB7320">
      <w:pPr>
        <w:tabs>
          <w:tab w:val="left" w:pos="6300"/>
        </w:tabs>
        <w:rPr>
          <w:rFonts w:ascii="Arial" w:hAnsi="Arial" w:cs="Arial"/>
        </w:rPr>
      </w:pPr>
    </w:p>
    <w:p w:rsidR="00BB7320" w:rsidRPr="00F63D97" w:rsidRDefault="00EE5F25" w:rsidP="009509C2">
      <w:pPr>
        <w:pStyle w:val="ConsPlusNonformat"/>
        <w:rPr>
          <w:rFonts w:ascii="Arial" w:hAnsi="Arial" w:cs="Arial"/>
          <w:sz w:val="24"/>
          <w:szCs w:val="24"/>
        </w:rPr>
      </w:pPr>
      <w:r w:rsidRPr="00F63D97">
        <w:rPr>
          <w:rFonts w:ascii="Arial" w:hAnsi="Arial" w:cs="Arial"/>
          <w:sz w:val="24"/>
          <w:szCs w:val="24"/>
        </w:rPr>
        <w:t xml:space="preserve">  </w:t>
      </w:r>
      <w:r w:rsidR="00BB7320" w:rsidRPr="00F63D97">
        <w:rPr>
          <w:rFonts w:ascii="Arial" w:hAnsi="Arial" w:cs="Arial"/>
          <w:sz w:val="24"/>
          <w:szCs w:val="24"/>
        </w:rPr>
        <w:t xml:space="preserve">Реквизиты Уполномоченного органа       </w:t>
      </w:r>
      <w:r w:rsidR="00BB7320" w:rsidRPr="00F63D97">
        <w:rPr>
          <w:rFonts w:ascii="Arial" w:hAnsi="Arial" w:cs="Arial"/>
          <w:sz w:val="24"/>
          <w:szCs w:val="24"/>
        </w:rPr>
        <w:tab/>
        <w:t xml:space="preserve">   </w:t>
      </w:r>
      <w:r w:rsidR="009509C2" w:rsidRPr="00F63D97">
        <w:rPr>
          <w:rFonts w:ascii="Arial" w:hAnsi="Arial" w:cs="Arial"/>
          <w:sz w:val="24"/>
          <w:szCs w:val="24"/>
        </w:rPr>
        <w:t xml:space="preserve">                               </w:t>
      </w:r>
      <w:r w:rsidR="00BB7320" w:rsidRPr="00F63D97">
        <w:rPr>
          <w:rFonts w:ascii="Arial" w:hAnsi="Arial" w:cs="Arial"/>
          <w:sz w:val="24"/>
          <w:szCs w:val="24"/>
        </w:rPr>
        <w:t xml:space="preserve">       Наименование (ФИО) </w:t>
      </w:r>
    </w:p>
    <w:p w:rsidR="00BB7320" w:rsidRPr="00F63D97" w:rsidRDefault="00BB7320" w:rsidP="00EE5F25">
      <w:pPr>
        <w:pStyle w:val="ConsPlusNonformat"/>
        <w:jc w:val="right"/>
        <w:rPr>
          <w:rFonts w:ascii="Arial" w:hAnsi="Arial" w:cs="Arial"/>
          <w:sz w:val="24"/>
          <w:szCs w:val="24"/>
        </w:rPr>
      </w:pPr>
      <w:r w:rsidRPr="00F63D97">
        <w:rPr>
          <w:rFonts w:ascii="Arial" w:hAnsi="Arial" w:cs="Arial"/>
          <w:sz w:val="24"/>
          <w:szCs w:val="24"/>
        </w:rPr>
        <w:t xml:space="preserve">                                                                                 заявителя</w:t>
      </w:r>
    </w:p>
    <w:p w:rsidR="00BB7320" w:rsidRPr="00F63D97" w:rsidRDefault="00BB7320" w:rsidP="00EE5F25">
      <w:pPr>
        <w:pStyle w:val="ConsPlusNonformat"/>
        <w:jc w:val="right"/>
        <w:rPr>
          <w:rFonts w:ascii="Arial" w:hAnsi="Arial" w:cs="Arial"/>
          <w:sz w:val="24"/>
          <w:szCs w:val="24"/>
        </w:rPr>
      </w:pPr>
      <w:r w:rsidRPr="00F63D97">
        <w:rPr>
          <w:rFonts w:ascii="Arial" w:hAnsi="Arial" w:cs="Arial"/>
          <w:sz w:val="24"/>
          <w:szCs w:val="24"/>
        </w:rPr>
        <w:tab/>
      </w:r>
      <w:r w:rsidRPr="00F63D97">
        <w:rPr>
          <w:rFonts w:ascii="Arial" w:hAnsi="Arial" w:cs="Arial"/>
          <w:sz w:val="24"/>
          <w:szCs w:val="24"/>
        </w:rPr>
        <w:tab/>
        <w:t xml:space="preserve">                                                             Почтовый адрес заявителя</w:t>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ab/>
        <w:t xml:space="preserve">           </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Уведомление</w:t>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о готовности результата предоставления муниципальной услуги</w:t>
      </w:r>
    </w:p>
    <w:p w:rsidR="00BB7320" w:rsidRPr="00F63D97" w:rsidRDefault="00BB7320" w:rsidP="00BB7320">
      <w:pPr>
        <w:pStyle w:val="210"/>
        <w:spacing w:line="240" w:lineRule="auto"/>
        <w:ind w:firstLine="720"/>
        <w:rPr>
          <w:rFonts w:ascii="Arial" w:hAnsi="Arial" w:cs="Arial"/>
        </w:rPr>
      </w:pPr>
    </w:p>
    <w:p w:rsidR="00BB7320" w:rsidRPr="00F63D97" w:rsidRDefault="00BB7320" w:rsidP="00BB7320">
      <w:pPr>
        <w:widowControl w:val="0"/>
        <w:autoSpaceDE w:val="0"/>
        <w:autoSpaceDN w:val="0"/>
        <w:adjustRightInd w:val="0"/>
        <w:ind w:firstLine="709"/>
        <w:jc w:val="both"/>
        <w:rPr>
          <w:rFonts w:ascii="Arial" w:hAnsi="Arial" w:cs="Arial"/>
        </w:rPr>
      </w:pPr>
      <w:r w:rsidRPr="00F63D97">
        <w:rPr>
          <w:rFonts w:ascii="Arial" w:hAnsi="Arial" w:cs="Arial"/>
        </w:rPr>
        <w:t>_____________________________________________________________</w:t>
      </w:r>
    </w:p>
    <w:p w:rsidR="00BB7320" w:rsidRPr="00F63D97" w:rsidRDefault="00BB7320" w:rsidP="00BB7320">
      <w:pPr>
        <w:widowControl w:val="0"/>
        <w:autoSpaceDE w:val="0"/>
        <w:autoSpaceDN w:val="0"/>
        <w:adjustRightInd w:val="0"/>
        <w:ind w:firstLine="709"/>
        <w:jc w:val="center"/>
        <w:rPr>
          <w:rFonts w:ascii="Arial" w:hAnsi="Arial" w:cs="Arial"/>
          <w:sz w:val="20"/>
          <w:szCs w:val="20"/>
        </w:rPr>
      </w:pPr>
      <w:r w:rsidRPr="00F63D97">
        <w:rPr>
          <w:rFonts w:ascii="Arial" w:hAnsi="Arial" w:cs="Arial"/>
          <w:sz w:val="20"/>
          <w:szCs w:val="20"/>
        </w:rPr>
        <w:t>( наименование Уполномоченного органа)</w:t>
      </w:r>
    </w:p>
    <w:p w:rsidR="00BB7320" w:rsidRPr="00F63D97" w:rsidRDefault="00BB7320" w:rsidP="00BB7320">
      <w:pPr>
        <w:widowControl w:val="0"/>
        <w:autoSpaceDE w:val="0"/>
        <w:autoSpaceDN w:val="0"/>
        <w:adjustRightInd w:val="0"/>
        <w:jc w:val="both"/>
        <w:rPr>
          <w:rFonts w:ascii="Arial" w:hAnsi="Arial" w:cs="Arial"/>
        </w:rPr>
      </w:pPr>
      <w:r w:rsidRPr="00F63D97">
        <w:rPr>
          <w:rFonts w:ascii="Arial" w:hAnsi="Arial" w:cs="Arial"/>
        </w:rPr>
        <w:t xml:space="preserve">информирует Вас о рассмотрении документов на получение разрешения на </w:t>
      </w:r>
      <w:r w:rsidRPr="00F63D97">
        <w:rPr>
          <w:rFonts w:ascii="Arial" w:hAnsi="Arial" w:cs="Arial"/>
        </w:rPr>
        <w:lastRenderedPageBreak/>
        <w:t>строительство/ продление срока действия выданного ранее разрешения на строительство/ внесение изменений в выданное ранее разрешение на строительство по</w:t>
      </w:r>
    </w:p>
    <w:p w:rsidR="00BB7320" w:rsidRPr="00F63D97" w:rsidRDefault="00BB7320" w:rsidP="00BB7320">
      <w:pPr>
        <w:widowControl w:val="0"/>
        <w:autoSpaceDE w:val="0"/>
        <w:autoSpaceDN w:val="0"/>
        <w:adjustRightInd w:val="0"/>
        <w:ind w:firstLine="709"/>
        <w:jc w:val="both"/>
        <w:rPr>
          <w:rFonts w:ascii="Arial" w:hAnsi="Arial" w:cs="Arial"/>
        </w:rPr>
      </w:pPr>
      <w:r w:rsidRPr="00F63D97">
        <w:rPr>
          <w:rFonts w:ascii="Arial" w:hAnsi="Arial" w:cs="Arial"/>
        </w:rPr>
        <w:t>(ненужное зачеркнуть)</w:t>
      </w:r>
    </w:p>
    <w:p w:rsidR="00BB7320" w:rsidRPr="00F63D97" w:rsidRDefault="00BB7320" w:rsidP="00BB7320">
      <w:pPr>
        <w:pStyle w:val="ConsPlusNonformat"/>
        <w:jc w:val="center"/>
        <w:rPr>
          <w:rFonts w:ascii="Arial" w:hAnsi="Arial" w:cs="Arial"/>
        </w:rPr>
      </w:pPr>
      <w:r w:rsidRPr="00F63D97">
        <w:rPr>
          <w:rFonts w:ascii="Arial" w:hAnsi="Arial" w:cs="Arial"/>
          <w:sz w:val="24"/>
          <w:szCs w:val="24"/>
        </w:rPr>
        <w:t xml:space="preserve">__________________________________________________________________ </w:t>
      </w:r>
      <w:r w:rsidRPr="00F63D97">
        <w:rPr>
          <w:rFonts w:ascii="Arial" w:hAnsi="Arial" w:cs="Arial"/>
        </w:rPr>
        <w:t>(наименование объекта капитального строительства)</w:t>
      </w:r>
    </w:p>
    <w:p w:rsidR="00BB7320" w:rsidRPr="00F63D97" w:rsidRDefault="00BB7320" w:rsidP="00BB7320">
      <w:pPr>
        <w:pStyle w:val="ConsPlusNonformat"/>
        <w:jc w:val="center"/>
        <w:rPr>
          <w:rFonts w:ascii="Arial" w:hAnsi="Arial" w:cs="Arial"/>
          <w:sz w:val="24"/>
          <w:szCs w:val="24"/>
        </w:rPr>
      </w:pPr>
      <w:r w:rsidRPr="00F63D97">
        <w:rPr>
          <w:rFonts w:ascii="Arial" w:hAnsi="Arial" w:cs="Arial"/>
          <w:sz w:val="24"/>
          <w:szCs w:val="24"/>
        </w:rPr>
        <w:t>_____________________________________________________________________________</w:t>
      </w:r>
    </w:p>
    <w:p w:rsidR="00BB7320" w:rsidRPr="00F63D97" w:rsidRDefault="00BB7320" w:rsidP="00BB7320">
      <w:pPr>
        <w:pStyle w:val="210"/>
        <w:spacing w:line="240" w:lineRule="auto"/>
        <w:rPr>
          <w:rFonts w:ascii="Arial" w:hAnsi="Arial" w:cs="Arial"/>
        </w:rPr>
      </w:pPr>
      <w:r w:rsidRPr="00F63D97">
        <w:rPr>
          <w:rFonts w:ascii="Arial" w:hAnsi="Arial" w:cs="Arial"/>
        </w:rPr>
        <w:t>расположенного по адресу: ____________________________________________________________________________________________________________________________________</w:t>
      </w:r>
    </w:p>
    <w:p w:rsidR="00BB7320" w:rsidRPr="00F63D97" w:rsidRDefault="00BB7320" w:rsidP="00BB7320">
      <w:pPr>
        <w:pStyle w:val="210"/>
        <w:spacing w:line="240" w:lineRule="auto"/>
        <w:rPr>
          <w:rFonts w:ascii="Arial" w:hAnsi="Arial" w:cs="Arial"/>
        </w:rPr>
      </w:pPr>
      <w:r w:rsidRPr="00F63D97">
        <w:rPr>
          <w:rFonts w:ascii="Arial" w:hAnsi="Arial" w:cs="Arial"/>
        </w:rPr>
        <w:t>результат: _________________________________________________________</w:t>
      </w:r>
    </w:p>
    <w:p w:rsidR="00BB7320" w:rsidRPr="00F63D97" w:rsidRDefault="00BB7320" w:rsidP="00BB7320">
      <w:pPr>
        <w:pStyle w:val="210"/>
        <w:spacing w:line="240" w:lineRule="auto"/>
        <w:rPr>
          <w:rFonts w:ascii="Arial" w:hAnsi="Arial" w:cs="Arial"/>
        </w:rPr>
      </w:pPr>
    </w:p>
    <w:p w:rsidR="00BB7320" w:rsidRPr="00F63D97" w:rsidRDefault="00BB7320" w:rsidP="00BB7320">
      <w:pPr>
        <w:pStyle w:val="210"/>
        <w:spacing w:line="240" w:lineRule="auto"/>
        <w:rPr>
          <w:rFonts w:ascii="Arial" w:hAnsi="Arial" w:cs="Arial"/>
        </w:rPr>
      </w:pPr>
      <w:r w:rsidRPr="00F63D97">
        <w:rPr>
          <w:rFonts w:ascii="Arial" w:hAnsi="Arial" w:cs="Arial"/>
        </w:rPr>
        <w:t>Приложение: _____________________________ на  __ листах в 1 экземпляре.</w:t>
      </w:r>
    </w:p>
    <w:p w:rsidR="00BB7320" w:rsidRPr="00F63D97" w:rsidRDefault="00BB7320" w:rsidP="00BB7320">
      <w:pPr>
        <w:pStyle w:val="ConsPlusNonformat"/>
        <w:ind w:left="2832" w:hanging="2123"/>
        <w:jc w:val="both"/>
        <w:rPr>
          <w:rFonts w:ascii="Arial" w:hAnsi="Arial" w:cs="Arial"/>
          <w:sz w:val="24"/>
          <w:szCs w:val="24"/>
        </w:rPr>
      </w:pPr>
    </w:p>
    <w:p w:rsidR="00BB7320" w:rsidRPr="00F63D97" w:rsidRDefault="00BB7320" w:rsidP="00BB7320">
      <w:pPr>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BB7320" w:rsidRPr="00F63D97" w:rsidTr="004B7918">
        <w:trPr>
          <w:trHeight w:val="1590"/>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t>(Наименование должности руководителя Уполномоченного органа)</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EE5F25" w:rsidRPr="00F63D97" w:rsidRDefault="00EE5F25" w:rsidP="00BB7320">
      <w:pPr>
        <w:rPr>
          <w:rFonts w:ascii="Arial" w:hAnsi="Arial" w:cs="Arial"/>
        </w:rPr>
      </w:pPr>
    </w:p>
    <w:p w:rsidR="00EE5F25" w:rsidRPr="00F63D97" w:rsidRDefault="00EE5F25" w:rsidP="00BB7320">
      <w:pPr>
        <w:rPr>
          <w:rFonts w:ascii="Arial" w:hAnsi="Arial" w:cs="Arial"/>
        </w:rPr>
      </w:pPr>
    </w:p>
    <w:p w:rsidR="009509C2" w:rsidRPr="00F63D97" w:rsidRDefault="00BB7320" w:rsidP="00EE5F25">
      <w:pPr>
        <w:ind w:left="2127"/>
        <w:jc w:val="right"/>
        <w:rPr>
          <w:rFonts w:ascii="Arial" w:hAnsi="Arial" w:cs="Arial"/>
        </w:rPr>
      </w:pPr>
      <w:r w:rsidRPr="00F63D97">
        <w:rPr>
          <w:rFonts w:ascii="Arial" w:hAnsi="Arial" w:cs="Arial"/>
        </w:rPr>
        <w:t xml:space="preserve">                </w:t>
      </w:r>
    </w:p>
    <w:p w:rsidR="009509C2" w:rsidRPr="00F63D97" w:rsidRDefault="009509C2" w:rsidP="00EE5F25">
      <w:pPr>
        <w:ind w:left="2127"/>
        <w:jc w:val="right"/>
        <w:rPr>
          <w:rFonts w:ascii="Arial" w:hAnsi="Arial" w:cs="Arial"/>
        </w:rPr>
      </w:pPr>
    </w:p>
    <w:p w:rsidR="00BB7320" w:rsidRPr="00F63D97" w:rsidRDefault="00BB7320" w:rsidP="00EE5F25">
      <w:pPr>
        <w:ind w:left="2127"/>
        <w:jc w:val="right"/>
        <w:rPr>
          <w:rFonts w:ascii="Arial" w:hAnsi="Arial" w:cs="Arial"/>
        </w:rPr>
      </w:pPr>
      <w:r w:rsidRPr="00F63D97">
        <w:rPr>
          <w:rFonts w:ascii="Arial" w:hAnsi="Arial" w:cs="Arial"/>
        </w:rPr>
        <w:t xml:space="preserve">      Приложение 9</w:t>
      </w:r>
    </w:p>
    <w:p w:rsidR="00BB7320" w:rsidRPr="00F63D97" w:rsidRDefault="00EE5F25" w:rsidP="00EE5F25">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w:t>
      </w:r>
      <w:r w:rsidR="009509C2" w:rsidRPr="00F63D97">
        <w:rPr>
          <w:rFonts w:ascii="Arial" w:hAnsi="Arial" w:cs="Arial"/>
        </w:rPr>
        <w:t>ктов капитального строительства</w:t>
      </w:r>
      <w:r w:rsidRPr="00F63D97">
        <w:rPr>
          <w:rFonts w:ascii="Arial" w:hAnsi="Arial" w:cs="Arial"/>
        </w:rPr>
        <w:t>»</w:t>
      </w:r>
    </w:p>
    <w:p w:rsidR="00BB7320" w:rsidRPr="00F63D97" w:rsidRDefault="00BB7320" w:rsidP="00BB7320">
      <w:pPr>
        <w:ind w:left="3420"/>
        <w:rPr>
          <w:rFonts w:ascii="Arial" w:hAnsi="Arial" w:cs="Arial"/>
        </w:rPr>
      </w:pPr>
    </w:p>
    <w:p w:rsidR="00BB7320" w:rsidRPr="00F63D97" w:rsidRDefault="00BB7320" w:rsidP="00BB7320">
      <w:pPr>
        <w:ind w:left="3420"/>
        <w:rPr>
          <w:rFonts w:ascii="Arial" w:hAnsi="Arial" w:cs="Arial"/>
        </w:rPr>
      </w:pPr>
    </w:p>
    <w:tbl>
      <w:tblPr>
        <w:tblW w:w="0" w:type="auto"/>
        <w:tblLook w:val="01E0"/>
      </w:tblPr>
      <w:tblGrid>
        <w:gridCol w:w="3227"/>
        <w:gridCol w:w="6237"/>
      </w:tblGrid>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r w:rsidRPr="00F63D97">
              <w:rPr>
                <w:rFonts w:ascii="Arial" w:hAnsi="Arial" w:cs="Arial"/>
                <w:sz w:val="24"/>
                <w:szCs w:val="24"/>
              </w:rPr>
              <w:t xml:space="preserve">Кому </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застройщика</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jc w:val="center"/>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(фамилия, имя, отчество - для граждан,</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полное наименование организации - для юридических лиц,</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его почтовый индекс и адрес)</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shd w:val="clear" w:color="auto" w:fill="auto"/>
          </w:tcPr>
          <w:p w:rsidR="00BB7320" w:rsidRPr="00F63D97" w:rsidRDefault="00BB7320" w:rsidP="004B7918">
            <w:pPr>
              <w:pStyle w:val="af3"/>
              <w:rPr>
                <w:rFonts w:ascii="Arial" w:hAnsi="Arial" w:cs="Arial"/>
                <w:sz w:val="24"/>
                <w:szCs w:val="24"/>
              </w:rPr>
            </w:pPr>
          </w:p>
        </w:tc>
      </w:tr>
    </w:tbl>
    <w:p w:rsidR="00BB7320" w:rsidRPr="00F63D97" w:rsidRDefault="00BB7320" w:rsidP="00BB7320">
      <w:pPr>
        <w:pStyle w:val="af3"/>
        <w:jc w:val="center"/>
        <w:rPr>
          <w:rFonts w:ascii="Arial" w:hAnsi="Arial" w:cs="Arial"/>
          <w:b/>
          <w:bCs/>
          <w:sz w:val="24"/>
          <w:szCs w:val="24"/>
        </w:rPr>
      </w:pPr>
    </w:p>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ОТКАЗ</w:t>
      </w:r>
    </w:p>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в выдаче разрешения на строительство</w:t>
      </w:r>
    </w:p>
    <w:p w:rsidR="00BB7320" w:rsidRPr="00F63D97" w:rsidRDefault="00BB7320" w:rsidP="00BB7320">
      <w:pPr>
        <w:jc w:val="center"/>
        <w:rPr>
          <w:rFonts w:ascii="Arial" w:hAnsi="Arial" w:cs="Arial"/>
        </w:rPr>
      </w:pPr>
    </w:p>
    <w:tbl>
      <w:tblPr>
        <w:tblW w:w="0" w:type="auto"/>
        <w:tblLook w:val="01E0"/>
      </w:tblPr>
      <w:tblGrid>
        <w:gridCol w:w="534"/>
        <w:gridCol w:w="3189"/>
        <w:gridCol w:w="3190"/>
      </w:tblGrid>
      <w:tr w:rsidR="00BB7320" w:rsidRPr="00F63D97" w:rsidTr="004B7918">
        <w:tc>
          <w:tcPr>
            <w:tcW w:w="534" w:type="dxa"/>
            <w:shd w:val="clear" w:color="auto" w:fill="auto"/>
          </w:tcPr>
          <w:p w:rsidR="00BB7320" w:rsidRPr="00F63D97" w:rsidRDefault="00BB7320" w:rsidP="004B7918">
            <w:pPr>
              <w:rPr>
                <w:rFonts w:ascii="Arial" w:hAnsi="Arial" w:cs="Arial"/>
                <w:b/>
                <w:bCs/>
              </w:rPr>
            </w:pPr>
            <w:r w:rsidRPr="00F63D97">
              <w:rPr>
                <w:rFonts w:ascii="Arial" w:hAnsi="Arial" w:cs="Arial"/>
                <w:b/>
                <w:bCs/>
              </w:rPr>
              <w:t>№</w:t>
            </w:r>
          </w:p>
        </w:tc>
        <w:tc>
          <w:tcPr>
            <w:tcW w:w="3189"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3190" w:type="dxa"/>
            <w:shd w:val="clear" w:color="auto" w:fill="auto"/>
          </w:tcPr>
          <w:p w:rsidR="00BB7320" w:rsidRPr="00F63D97" w:rsidRDefault="00BB7320" w:rsidP="004B7918">
            <w:pPr>
              <w:rPr>
                <w:rFonts w:ascii="Arial" w:hAnsi="Arial" w:cs="Arial"/>
              </w:rPr>
            </w:pPr>
          </w:p>
        </w:tc>
      </w:tr>
    </w:tbl>
    <w:p w:rsidR="00BB7320" w:rsidRPr="00F63D97" w:rsidRDefault="00BB7320" w:rsidP="00BB7320">
      <w:pPr>
        <w:rPr>
          <w:rFonts w:ascii="Arial" w:hAnsi="Arial" w:cs="Arial"/>
        </w:rPr>
      </w:pPr>
    </w:p>
    <w:tbl>
      <w:tblPr>
        <w:tblW w:w="0" w:type="auto"/>
        <w:tblLook w:val="01E0"/>
      </w:tblPr>
      <w:tblGrid>
        <w:gridCol w:w="9747"/>
      </w:tblGrid>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Уполномоченного органа)</w:t>
            </w: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r w:rsidRPr="00F63D97">
        <w:rPr>
          <w:rFonts w:ascii="Arial" w:hAnsi="Arial" w:cs="Arial"/>
          <w:sz w:val="24"/>
          <w:szCs w:val="24"/>
        </w:rPr>
        <w:t xml:space="preserve">руководствуясь статьей 51 Градостроительного кодекса Российской Федерации, отказывает в выдаче разрешения на </w:t>
      </w:r>
    </w:p>
    <w:tbl>
      <w:tblPr>
        <w:tblW w:w="0" w:type="auto"/>
        <w:tblLook w:val="01E0"/>
      </w:tblPr>
      <w:tblGrid>
        <w:gridCol w:w="4710"/>
        <w:gridCol w:w="4861"/>
      </w:tblGrid>
      <w:tr w:rsidR="00BB7320" w:rsidRPr="00F63D97" w:rsidTr="004B7918">
        <w:tc>
          <w:tcPr>
            <w:tcW w:w="9571" w:type="dxa"/>
            <w:gridSpan w:val="2"/>
            <w:tcBorders>
              <w:bottom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строительство, реконструкцию</w:t>
            </w:r>
          </w:p>
        </w:tc>
      </w:tr>
      <w:tr w:rsidR="00BB7320" w:rsidRPr="00F63D97" w:rsidTr="004B7918">
        <w:tc>
          <w:tcPr>
            <w:tcW w:w="9571" w:type="dxa"/>
            <w:gridSpan w:val="2"/>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(ненужное зачеркнуть)</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объекта капитального строительства</w:t>
            </w:r>
          </w:p>
        </w:tc>
        <w:tc>
          <w:tcPr>
            <w:tcW w:w="4861"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4861"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объекта капитального</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в соответствии с проектной документацией, краткие проектные</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характеристики, описание этапа строительства, реконструкции, если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разрешение выдается на этап строительства, реконструкции)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b/>
                <w:bCs/>
                <w:sz w:val="24"/>
                <w:szCs w:val="24"/>
              </w:rPr>
            </w:pPr>
          </w:p>
        </w:tc>
      </w:tr>
    </w:tbl>
    <w:p w:rsidR="00BB7320" w:rsidRPr="00F63D97" w:rsidRDefault="00BB7320" w:rsidP="00BB73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6099"/>
      </w:tblGrid>
      <w:tr w:rsidR="00BB7320" w:rsidRPr="00F63D97" w:rsidTr="004B7918">
        <w:trPr>
          <w:trHeight w:val="278"/>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 xml:space="preserve">расположенного по адресу </w:t>
            </w:r>
          </w:p>
        </w:tc>
        <w:tc>
          <w:tcPr>
            <w:tcW w:w="6099"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rPr>
          <w:trHeight w:val="277"/>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6099"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(полный адрес объекта капитального </w:t>
            </w:r>
          </w:p>
        </w:tc>
      </w:tr>
      <w:tr w:rsidR="00BB7320" w:rsidRPr="00F63D97" w:rsidTr="004B7918">
        <w:tc>
          <w:tcPr>
            <w:tcW w:w="9571" w:type="dxa"/>
            <w:gridSpan w:val="2"/>
            <w:tcBorders>
              <w:top w:val="nil"/>
              <w:left w:val="nil"/>
              <w:right w:val="nil"/>
            </w:tcBorders>
            <w:shd w:val="clear" w:color="auto" w:fill="auto"/>
          </w:tcPr>
          <w:p w:rsidR="00BB7320" w:rsidRPr="00F63D97" w:rsidRDefault="00BB7320" w:rsidP="004B7918">
            <w:pPr>
              <w:rPr>
                <w:rFonts w:ascii="Arial" w:hAnsi="Arial" w:cs="Arial"/>
                <w:b/>
                <w:bCs/>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с указанием субъекта Российской Федерации,</w:t>
            </w:r>
          </w:p>
        </w:tc>
      </w:tr>
      <w:tr w:rsidR="00BB7320" w:rsidRPr="00F63D97" w:rsidTr="004B7918">
        <w:tc>
          <w:tcPr>
            <w:tcW w:w="9571" w:type="dxa"/>
            <w:gridSpan w:val="2"/>
            <w:tcBorders>
              <w:top w:val="nil"/>
              <w:left w:val="nil"/>
              <w:bottom w:val="single" w:sz="4" w:space="0" w:color="auto"/>
              <w:right w:val="nil"/>
            </w:tcBorders>
            <w:shd w:val="clear" w:color="auto" w:fill="auto"/>
          </w:tcPr>
          <w:p w:rsidR="00BB7320" w:rsidRPr="00F63D97" w:rsidRDefault="00BB7320" w:rsidP="004B7918">
            <w:pPr>
              <w:rPr>
                <w:rFonts w:ascii="Arial" w:hAnsi="Arial" w:cs="Arial"/>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административного района и т.д. или строительный адрес)</w:t>
            </w:r>
          </w:p>
        </w:tc>
      </w:tr>
      <w:tr w:rsidR="00BB7320" w:rsidRPr="00F63D97" w:rsidTr="004B7918">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r w:rsidRPr="00F63D97">
              <w:rPr>
                <w:rFonts w:ascii="Arial" w:hAnsi="Arial" w:cs="Arial"/>
                <w:sz w:val="24"/>
                <w:szCs w:val="24"/>
              </w:rPr>
              <w:t>на основании:</w:t>
            </w: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p>
    <w:p w:rsidR="00BB7320" w:rsidRPr="00F63D97" w:rsidRDefault="00BB7320" w:rsidP="00BB7320">
      <w:pPr>
        <w:rPr>
          <w:rFonts w:ascii="Arial" w:hAnsi="Arial" w:cs="Arial"/>
        </w:rPr>
      </w:pPr>
    </w:p>
    <w:tbl>
      <w:tblPr>
        <w:tblW w:w="9740" w:type="dxa"/>
        <w:tblLook w:val="01E0"/>
      </w:tblPr>
      <w:tblGrid>
        <w:gridCol w:w="4361"/>
        <w:gridCol w:w="709"/>
        <w:gridCol w:w="1701"/>
        <w:gridCol w:w="589"/>
        <w:gridCol w:w="2380"/>
      </w:tblGrid>
      <w:tr w:rsidR="00BB7320" w:rsidRPr="00F63D97" w:rsidTr="004B7918">
        <w:tc>
          <w:tcPr>
            <w:tcW w:w="4361"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709" w:type="dxa"/>
            <w:shd w:val="clear" w:color="auto" w:fill="auto"/>
          </w:tcPr>
          <w:p w:rsidR="00BB7320" w:rsidRPr="00F63D97" w:rsidRDefault="00BB7320" w:rsidP="004B7918">
            <w:pPr>
              <w:rPr>
                <w:rFonts w:ascii="Arial" w:hAnsi="Arial" w:cs="Arial"/>
                <w:b/>
                <w:bCs/>
              </w:rPr>
            </w:pPr>
          </w:p>
        </w:tc>
        <w:tc>
          <w:tcPr>
            <w:tcW w:w="1701" w:type="dxa"/>
            <w:tcBorders>
              <w:bottom w:val="single" w:sz="4" w:space="0" w:color="auto"/>
            </w:tcBorders>
            <w:shd w:val="clear" w:color="auto" w:fill="auto"/>
          </w:tcPr>
          <w:p w:rsidR="00BB7320" w:rsidRPr="00F63D97" w:rsidRDefault="00BB7320" w:rsidP="004B7918">
            <w:pPr>
              <w:jc w:val="center"/>
              <w:rPr>
                <w:rFonts w:ascii="Arial" w:hAnsi="Arial" w:cs="Arial"/>
                <w:b/>
                <w:bCs/>
              </w:rPr>
            </w:pPr>
          </w:p>
        </w:tc>
        <w:tc>
          <w:tcPr>
            <w:tcW w:w="589" w:type="dxa"/>
            <w:shd w:val="clear" w:color="auto" w:fill="auto"/>
          </w:tcPr>
          <w:p w:rsidR="00BB7320" w:rsidRPr="00F63D97" w:rsidRDefault="00BB7320" w:rsidP="004B7918">
            <w:pPr>
              <w:rPr>
                <w:rFonts w:ascii="Arial" w:hAnsi="Arial" w:cs="Arial"/>
                <w:b/>
                <w:bCs/>
              </w:rPr>
            </w:pPr>
          </w:p>
        </w:tc>
        <w:tc>
          <w:tcPr>
            <w:tcW w:w="2380"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4361"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должности руководителя Уполномоченного органа)</w:t>
            </w:r>
          </w:p>
        </w:tc>
        <w:tc>
          <w:tcPr>
            <w:tcW w:w="709" w:type="dxa"/>
            <w:shd w:val="clear" w:color="auto" w:fill="auto"/>
          </w:tcPr>
          <w:p w:rsidR="00BB7320" w:rsidRPr="00F63D97" w:rsidRDefault="00BB7320" w:rsidP="004B7918">
            <w:pPr>
              <w:jc w:val="center"/>
              <w:rPr>
                <w:rFonts w:ascii="Arial" w:hAnsi="Arial" w:cs="Arial"/>
              </w:rPr>
            </w:pPr>
          </w:p>
        </w:tc>
        <w:tc>
          <w:tcPr>
            <w:tcW w:w="1701"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(подпись)</w:t>
            </w:r>
          </w:p>
        </w:tc>
        <w:tc>
          <w:tcPr>
            <w:tcW w:w="589" w:type="dxa"/>
            <w:shd w:val="clear" w:color="auto" w:fill="auto"/>
          </w:tcPr>
          <w:p w:rsidR="00BB7320" w:rsidRPr="00F63D97" w:rsidRDefault="00BB7320" w:rsidP="004B7918">
            <w:pPr>
              <w:jc w:val="center"/>
              <w:rPr>
                <w:rFonts w:ascii="Arial" w:hAnsi="Arial" w:cs="Arial"/>
              </w:rPr>
            </w:pPr>
          </w:p>
        </w:tc>
        <w:tc>
          <w:tcPr>
            <w:tcW w:w="2380" w:type="dxa"/>
            <w:shd w:val="clear" w:color="auto" w:fill="auto"/>
          </w:tcPr>
          <w:p w:rsidR="00BB7320" w:rsidRPr="00F63D97" w:rsidRDefault="00BB7320" w:rsidP="004B7918">
            <w:pPr>
              <w:jc w:val="center"/>
              <w:rPr>
                <w:rFonts w:ascii="Arial" w:hAnsi="Arial" w:cs="Arial"/>
              </w:rPr>
            </w:pPr>
            <w:r w:rsidRPr="00F63D97">
              <w:rPr>
                <w:rFonts w:ascii="Arial" w:hAnsi="Arial" w:cs="Arial"/>
              </w:rPr>
              <w:t>(расшифровка подписи)</w:t>
            </w:r>
          </w:p>
        </w:tc>
      </w:tr>
    </w:tbl>
    <w:p w:rsidR="00BB7320" w:rsidRPr="00F63D97" w:rsidRDefault="00BB7320" w:rsidP="00BB7320">
      <w:pPr>
        <w:pStyle w:val="af3"/>
        <w:rPr>
          <w:rFonts w:ascii="Arial" w:hAnsi="Arial" w:cs="Arial"/>
          <w:bCs/>
          <w:sz w:val="24"/>
          <w:szCs w:val="24"/>
        </w:rPr>
      </w:pPr>
    </w:p>
    <w:p w:rsidR="00BB7320" w:rsidRPr="00F63D97" w:rsidRDefault="00BB7320" w:rsidP="00BB7320">
      <w:pPr>
        <w:pStyle w:val="af3"/>
        <w:rPr>
          <w:rFonts w:ascii="Arial" w:hAnsi="Arial" w:cs="Arial"/>
          <w:bCs/>
          <w:sz w:val="24"/>
          <w:szCs w:val="24"/>
        </w:rPr>
      </w:pPr>
      <w:r w:rsidRPr="00F63D97">
        <w:rPr>
          <w:rFonts w:ascii="Arial" w:hAnsi="Arial" w:cs="Arial"/>
          <w:bCs/>
          <w:sz w:val="24"/>
          <w:szCs w:val="24"/>
        </w:rPr>
        <w:t>"___"_____________20___г.</w:t>
      </w:r>
    </w:p>
    <w:p w:rsidR="00BB7320" w:rsidRPr="00F63D97" w:rsidRDefault="00BB7320" w:rsidP="00BB7320">
      <w:pPr>
        <w:pStyle w:val="af3"/>
        <w:rPr>
          <w:rFonts w:ascii="Arial" w:hAnsi="Arial" w:cs="Arial"/>
          <w:sz w:val="24"/>
          <w:szCs w:val="24"/>
        </w:rPr>
      </w:pPr>
    </w:p>
    <w:p w:rsidR="00EE5F25" w:rsidRPr="00F63D97" w:rsidRDefault="00BB7320" w:rsidP="00F64D0C">
      <w:pPr>
        <w:pStyle w:val="af3"/>
        <w:rPr>
          <w:rFonts w:ascii="Arial" w:hAnsi="Arial" w:cs="Arial"/>
          <w:sz w:val="24"/>
          <w:szCs w:val="24"/>
        </w:rPr>
      </w:pPr>
      <w:r w:rsidRPr="00F63D97">
        <w:rPr>
          <w:rFonts w:ascii="Arial" w:hAnsi="Arial" w:cs="Arial"/>
          <w:sz w:val="24"/>
          <w:szCs w:val="24"/>
        </w:rPr>
        <w:t>М.П</w:t>
      </w:r>
    </w:p>
    <w:p w:rsidR="00EE5F25" w:rsidRPr="00F63D97" w:rsidRDefault="00EE5F25" w:rsidP="00235474">
      <w:pPr>
        <w:jc w:val="right"/>
        <w:rPr>
          <w:rFonts w:ascii="Arial" w:hAnsi="Arial" w:cs="Arial"/>
        </w:rPr>
      </w:pPr>
    </w:p>
    <w:p w:rsidR="00EE5F25" w:rsidRPr="00F63D97" w:rsidRDefault="00EE5F25" w:rsidP="00235474">
      <w:pPr>
        <w:jc w:val="right"/>
        <w:rPr>
          <w:rFonts w:ascii="Arial" w:hAnsi="Arial" w:cs="Arial"/>
        </w:rPr>
      </w:pPr>
    </w:p>
    <w:p w:rsidR="00EE5F25" w:rsidRPr="00F63D97" w:rsidRDefault="00EE5F25" w:rsidP="00BB7320">
      <w:pPr>
        <w:jc w:val="center"/>
        <w:rPr>
          <w:rFonts w:ascii="Arial" w:hAnsi="Arial" w:cs="Arial"/>
          <w:b/>
        </w:rPr>
      </w:pPr>
    </w:p>
    <w:p w:rsidR="009509C2" w:rsidRPr="00F63D97" w:rsidRDefault="009509C2" w:rsidP="00EE5F25">
      <w:pPr>
        <w:jc w:val="right"/>
        <w:rPr>
          <w:rFonts w:ascii="Arial" w:hAnsi="Arial" w:cs="Arial"/>
        </w:rPr>
      </w:pPr>
    </w:p>
    <w:p w:rsidR="00EE5F25" w:rsidRPr="00F63D97" w:rsidRDefault="00EE5F25" w:rsidP="00EE5F25">
      <w:pPr>
        <w:jc w:val="right"/>
        <w:rPr>
          <w:rFonts w:ascii="Arial" w:hAnsi="Arial" w:cs="Arial"/>
        </w:rPr>
      </w:pPr>
      <w:r w:rsidRPr="00F63D97">
        <w:rPr>
          <w:rFonts w:ascii="Arial" w:hAnsi="Arial" w:cs="Arial"/>
        </w:rPr>
        <w:t xml:space="preserve">Приложение № 2 </w:t>
      </w:r>
    </w:p>
    <w:p w:rsidR="00EE5F25" w:rsidRPr="00F63D97" w:rsidRDefault="00EE5F25" w:rsidP="00EE5F25">
      <w:pPr>
        <w:jc w:val="right"/>
        <w:rPr>
          <w:rFonts w:ascii="Arial" w:hAnsi="Arial" w:cs="Arial"/>
        </w:rPr>
      </w:pPr>
      <w:r w:rsidRPr="00F63D97">
        <w:rPr>
          <w:rFonts w:ascii="Arial" w:hAnsi="Arial" w:cs="Arial"/>
        </w:rPr>
        <w:t>к постановлению администрации</w:t>
      </w:r>
    </w:p>
    <w:p w:rsidR="00EE5F25" w:rsidRPr="00F63D97" w:rsidRDefault="00EE5F25" w:rsidP="00EE5F25">
      <w:pPr>
        <w:jc w:val="right"/>
        <w:rPr>
          <w:rFonts w:ascii="Arial" w:hAnsi="Arial" w:cs="Arial"/>
        </w:rPr>
      </w:pPr>
      <w:r w:rsidRPr="00F63D97">
        <w:rPr>
          <w:rFonts w:ascii="Arial" w:hAnsi="Arial" w:cs="Arial"/>
        </w:rPr>
        <w:t xml:space="preserve"> Выдропужского сельского поселения</w:t>
      </w:r>
    </w:p>
    <w:p w:rsidR="00EE5F25" w:rsidRPr="00F63D97" w:rsidRDefault="00EE5F25" w:rsidP="00EE5F25">
      <w:pPr>
        <w:jc w:val="right"/>
        <w:rPr>
          <w:rFonts w:ascii="Arial" w:hAnsi="Arial" w:cs="Arial"/>
        </w:rPr>
      </w:pPr>
      <w:r w:rsidRPr="00F63D97">
        <w:rPr>
          <w:rFonts w:ascii="Arial" w:hAnsi="Arial" w:cs="Arial"/>
        </w:rPr>
        <w:t xml:space="preserve"> Спировского района Тверской области</w:t>
      </w:r>
    </w:p>
    <w:p w:rsidR="00EE5F25" w:rsidRPr="00F63D97" w:rsidRDefault="00EE5F25" w:rsidP="00EE5F25">
      <w:pPr>
        <w:jc w:val="right"/>
        <w:rPr>
          <w:rFonts w:ascii="Arial" w:hAnsi="Arial" w:cs="Arial"/>
        </w:rPr>
      </w:pPr>
      <w:r w:rsidRPr="00F63D97">
        <w:rPr>
          <w:rFonts w:ascii="Arial" w:hAnsi="Arial" w:cs="Arial"/>
        </w:rPr>
        <w:t>от 02.11.2016 № 77</w:t>
      </w:r>
    </w:p>
    <w:p w:rsidR="00EE5F25" w:rsidRPr="00F63D97" w:rsidRDefault="00EE5F25" w:rsidP="00BB7320">
      <w:pPr>
        <w:jc w:val="center"/>
        <w:rPr>
          <w:rFonts w:ascii="Arial" w:hAnsi="Arial" w:cs="Arial"/>
          <w:b/>
        </w:rPr>
      </w:pPr>
    </w:p>
    <w:p w:rsidR="00BB7320" w:rsidRPr="00F63D97" w:rsidRDefault="00205BC8" w:rsidP="00BB7320">
      <w:pPr>
        <w:jc w:val="center"/>
        <w:rPr>
          <w:rFonts w:ascii="Arial" w:hAnsi="Arial" w:cs="Arial"/>
          <w:b/>
        </w:rPr>
      </w:pPr>
      <w:r w:rsidRPr="00F63D97">
        <w:rPr>
          <w:rFonts w:ascii="Arial" w:hAnsi="Arial" w:cs="Arial"/>
          <w:b/>
        </w:rPr>
        <w:t>А</w:t>
      </w:r>
      <w:r w:rsidR="00BB7320" w:rsidRPr="00F63D97">
        <w:rPr>
          <w:rFonts w:ascii="Arial" w:hAnsi="Arial" w:cs="Arial"/>
          <w:b/>
        </w:rPr>
        <w:t xml:space="preserve">дминистративный регламент </w:t>
      </w:r>
    </w:p>
    <w:p w:rsidR="00BB7320" w:rsidRPr="00F63D97" w:rsidRDefault="00BB7320" w:rsidP="00BB7320">
      <w:pPr>
        <w:jc w:val="center"/>
        <w:rPr>
          <w:rFonts w:ascii="Arial" w:hAnsi="Arial" w:cs="Arial"/>
          <w:b/>
        </w:rPr>
      </w:pPr>
      <w:r w:rsidRPr="00F63D97">
        <w:rPr>
          <w:rFonts w:ascii="Arial" w:hAnsi="Arial" w:cs="Arial"/>
          <w:b/>
        </w:rPr>
        <w:t>предоставления муниципальной услуги «Выдача разрешений на ввод объектов в эксплуатацию при осуществлен</w:t>
      </w:r>
      <w:r w:rsidR="00205BC8" w:rsidRPr="00F63D97">
        <w:rPr>
          <w:rFonts w:ascii="Arial" w:hAnsi="Arial" w:cs="Arial"/>
          <w:b/>
        </w:rPr>
        <w:t>ии строительства, реконструкции</w:t>
      </w:r>
      <w:r w:rsidRPr="00F63D97">
        <w:rPr>
          <w:rFonts w:ascii="Arial" w:hAnsi="Arial" w:cs="Arial"/>
          <w:b/>
        </w:rPr>
        <w:t xml:space="preserve"> объектов капитального строительства»</w:t>
      </w:r>
    </w:p>
    <w:p w:rsidR="00BB7320" w:rsidRPr="00F63D97" w:rsidRDefault="00BB7320" w:rsidP="00BB7320">
      <w:pPr>
        <w:jc w:val="cente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w:t>
      </w:r>
      <w:r w:rsidRPr="00F63D97">
        <w:rPr>
          <w:rFonts w:ascii="Arial" w:hAnsi="Arial" w:cs="Arial"/>
          <w:b/>
        </w:rPr>
        <w:t xml:space="preserve"> </w:t>
      </w:r>
    </w:p>
    <w:p w:rsidR="00BB7320" w:rsidRPr="00F63D97" w:rsidRDefault="00BB7320" w:rsidP="00BB7320">
      <w:pPr>
        <w:jc w:val="center"/>
        <w:rPr>
          <w:rFonts w:ascii="Arial" w:hAnsi="Arial" w:cs="Arial"/>
          <w:b/>
        </w:rPr>
      </w:pPr>
      <w:r w:rsidRPr="00F63D97">
        <w:rPr>
          <w:rFonts w:ascii="Arial" w:hAnsi="Arial" w:cs="Arial"/>
          <w:b/>
        </w:rPr>
        <w:t>Общие положения</w:t>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Предмет регулирования административного регламента</w:t>
      </w:r>
    </w:p>
    <w:p w:rsidR="00BB7320" w:rsidRPr="00F63D97" w:rsidRDefault="00BB7320" w:rsidP="00BB7320">
      <w:pPr>
        <w:ind w:firstLine="720"/>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 xml:space="preserve">1.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F63D97">
        <w:rPr>
          <w:rFonts w:ascii="Arial" w:hAnsi="Arial" w:cs="Arial"/>
          <w:bCs/>
        </w:rPr>
        <w:t>и устанавливает порядок предоставления муниципальной услуги  и стандарт предоставления муниципальной услуги.</w:t>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rPr>
      </w:pPr>
      <w:r w:rsidRPr="00F63D97">
        <w:rPr>
          <w:rFonts w:ascii="Arial" w:hAnsi="Arial" w:cs="Arial"/>
          <w:b/>
        </w:rPr>
        <w:t>Круг заявителей</w:t>
      </w:r>
    </w:p>
    <w:p w:rsidR="00BB7320" w:rsidRPr="00F63D97" w:rsidRDefault="00BB7320" w:rsidP="00BB7320">
      <w:pPr>
        <w:jc w:val="both"/>
        <w:rPr>
          <w:rFonts w:ascii="Arial" w:hAnsi="Arial" w:cs="Arial"/>
        </w:rPr>
      </w:pPr>
    </w:p>
    <w:p w:rsidR="00BB7320" w:rsidRPr="00F63D97" w:rsidRDefault="00BB7320" w:rsidP="00C525A1">
      <w:pPr>
        <w:ind w:firstLine="720"/>
        <w:jc w:val="both"/>
        <w:rPr>
          <w:rFonts w:ascii="Arial" w:hAnsi="Arial" w:cs="Arial"/>
        </w:rPr>
      </w:pPr>
      <w:r w:rsidRPr="00F63D97">
        <w:rPr>
          <w:rFonts w:ascii="Arial" w:hAnsi="Arial" w:cs="Arial"/>
        </w:rPr>
        <w:t>2. Получателями муниципальной услуги являются застройщики – физические или юридические лица, обеспечивающие строительство, реконструкцию объектов капитального строительства, расположенных на те</w:t>
      </w:r>
      <w:r w:rsidR="00205BC8" w:rsidRPr="00F63D97">
        <w:rPr>
          <w:rFonts w:ascii="Arial" w:hAnsi="Arial" w:cs="Arial"/>
        </w:rPr>
        <w:t>рритории Выдропужского сельского п</w:t>
      </w:r>
      <w:r w:rsidR="00C525A1" w:rsidRPr="00F63D97">
        <w:rPr>
          <w:rFonts w:ascii="Arial" w:hAnsi="Arial" w:cs="Arial"/>
          <w:color w:val="000000"/>
        </w:rPr>
        <w:t>оселения Спировского района Тверской области</w:t>
      </w:r>
      <w:r w:rsidRPr="00F63D97">
        <w:rPr>
          <w:rFonts w:ascii="Arial" w:hAnsi="Arial" w:cs="Arial"/>
          <w:color w:val="000000"/>
        </w:rPr>
        <w:t>, установленной статьей 55 Градостроительного кодекса Российской Федерации)</w:t>
      </w:r>
      <w:r w:rsidRPr="00F63D97">
        <w:rPr>
          <w:rFonts w:ascii="Arial" w:hAnsi="Arial" w:cs="Arial"/>
        </w:rPr>
        <w:t xml:space="preserve"> (далее – заявители).</w:t>
      </w:r>
    </w:p>
    <w:p w:rsidR="00BB7320" w:rsidRPr="00F63D97" w:rsidRDefault="00BB7320" w:rsidP="00BB7320">
      <w:pPr>
        <w:autoSpaceDE w:val="0"/>
        <w:autoSpaceDN w:val="0"/>
        <w:adjustRightInd w:val="0"/>
        <w:ind w:firstLine="720"/>
        <w:jc w:val="both"/>
        <w:rPr>
          <w:rFonts w:ascii="Arial" w:hAnsi="Arial" w:cs="Arial"/>
          <w:lang w:eastAsia="ar-SA"/>
        </w:rPr>
      </w:pPr>
      <w:r w:rsidRPr="00F63D97">
        <w:rPr>
          <w:rFonts w:ascii="Arial" w:hAnsi="Arial" w:cs="Arial"/>
          <w:lang w:eastAsia="ar-SA"/>
        </w:rPr>
        <w:t xml:space="preserve">3. От имени заявителей - физических лиц могут действовать представители </w:t>
      </w:r>
      <w:r w:rsidRPr="00F63D97">
        <w:rPr>
          <w:rFonts w:ascii="Arial" w:hAnsi="Arial" w:cs="Arial"/>
        </w:rPr>
        <w:t>в силу полномочий, оговоренных в доверенности, удостоверенной в порядке, установленном законодательством Российской Федерации</w:t>
      </w:r>
      <w:r w:rsidRPr="00F63D97">
        <w:rPr>
          <w:rFonts w:ascii="Arial" w:hAnsi="Arial" w:cs="Arial"/>
          <w:lang w:eastAsia="ar-SA"/>
        </w:rPr>
        <w:t>.</w:t>
      </w:r>
    </w:p>
    <w:p w:rsidR="00BB7320" w:rsidRPr="00F63D97" w:rsidRDefault="00BB7320" w:rsidP="00BB7320">
      <w:pPr>
        <w:ind w:firstLine="720"/>
        <w:jc w:val="both"/>
        <w:rPr>
          <w:rFonts w:ascii="Arial" w:hAnsi="Arial" w:cs="Arial"/>
        </w:rPr>
      </w:pPr>
      <w:r w:rsidRPr="00F63D97">
        <w:rPr>
          <w:rFonts w:ascii="Arial" w:hAnsi="Arial" w:cs="Arial"/>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jc w:val="center"/>
        <w:rPr>
          <w:rFonts w:ascii="Arial" w:hAnsi="Arial" w:cs="Arial"/>
          <w:b/>
        </w:rPr>
      </w:pPr>
      <w:r w:rsidRPr="00F63D97">
        <w:rPr>
          <w:rFonts w:ascii="Arial" w:hAnsi="Arial" w:cs="Arial"/>
          <w:b/>
        </w:rPr>
        <w:t xml:space="preserve">Требования к порядку информирования </w:t>
      </w:r>
    </w:p>
    <w:p w:rsidR="00BB7320" w:rsidRPr="00F63D97" w:rsidRDefault="00BB7320" w:rsidP="00BB7320">
      <w:pPr>
        <w:jc w:val="center"/>
        <w:rPr>
          <w:rFonts w:ascii="Arial" w:hAnsi="Arial" w:cs="Arial"/>
        </w:rPr>
      </w:pPr>
      <w:r w:rsidRPr="00F63D97">
        <w:rPr>
          <w:rFonts w:ascii="Arial" w:hAnsi="Arial" w:cs="Arial"/>
          <w:b/>
        </w:rPr>
        <w:t>о предоставлении муниципальной услуги</w:t>
      </w:r>
    </w:p>
    <w:p w:rsidR="00BB7320" w:rsidRPr="00F63D97" w:rsidRDefault="00BB7320" w:rsidP="00BB7320">
      <w:pPr>
        <w:ind w:firstLine="708"/>
        <w:jc w:val="both"/>
        <w:rPr>
          <w:rFonts w:ascii="Arial" w:hAnsi="Arial" w:cs="Arial"/>
        </w:rPr>
      </w:pPr>
    </w:p>
    <w:p w:rsidR="00BB7320" w:rsidRPr="00F63D97" w:rsidRDefault="00BB7320" w:rsidP="009509C2">
      <w:pPr>
        <w:ind w:firstLine="708"/>
        <w:jc w:val="both"/>
        <w:rPr>
          <w:rFonts w:ascii="Arial" w:hAnsi="Arial" w:cs="Arial"/>
        </w:rPr>
      </w:pPr>
      <w:r w:rsidRPr="00F63D97">
        <w:rPr>
          <w:rFonts w:ascii="Arial" w:hAnsi="Arial" w:cs="Arial"/>
        </w:rPr>
        <w:t>4. Информацию о порядке предоставления муниципально</w:t>
      </w:r>
      <w:r w:rsidR="00C525A1" w:rsidRPr="00F63D97">
        <w:rPr>
          <w:rFonts w:ascii="Arial" w:hAnsi="Arial" w:cs="Arial"/>
        </w:rPr>
        <w:t>й услуги можно получить в Администрации Выдропужского сельского поселения Спировского района Тверской области</w:t>
      </w:r>
      <w:r w:rsidRPr="00F63D97">
        <w:rPr>
          <w:rFonts w:ascii="Arial" w:hAnsi="Arial" w:cs="Arial"/>
        </w:rPr>
        <w:t>(далее – Уполн</w:t>
      </w:r>
      <w:r w:rsidR="00C525A1" w:rsidRPr="00F63D97">
        <w:rPr>
          <w:rFonts w:ascii="Arial" w:hAnsi="Arial" w:cs="Arial"/>
        </w:rPr>
        <w:t xml:space="preserve">омоченный орган), на сайте Администрации Выдропужского сельского поселения Спировского района Тверской области </w:t>
      </w:r>
      <w:r w:rsidRPr="00F63D97">
        <w:rPr>
          <w:rFonts w:ascii="Arial" w:hAnsi="Arial" w:cs="Arial"/>
        </w:rPr>
        <w:t>в информационно-телекоммуникационной сети Интернет (далее – сайт</w:t>
      </w:r>
      <w:r w:rsidR="00C525A1" w:rsidRPr="00F63D97">
        <w:rPr>
          <w:rFonts w:ascii="Arial" w:hAnsi="Arial" w:cs="Arial"/>
        </w:rPr>
        <w:t xml:space="preserve"> </w:t>
      </w:r>
      <w:r w:rsidR="00C525A1" w:rsidRPr="00F63D97">
        <w:rPr>
          <w:rFonts w:ascii="Arial" w:hAnsi="Arial" w:cs="Arial"/>
          <w:lang w:val="en-US"/>
        </w:rPr>
        <w:t>www</w:t>
      </w:r>
      <w:r w:rsidR="00C525A1" w:rsidRPr="00F63D97">
        <w:rPr>
          <w:rFonts w:ascii="Arial" w:hAnsi="Arial" w:cs="Arial"/>
        </w:rPr>
        <w:t>.</w:t>
      </w:r>
      <w:r w:rsidR="00C525A1" w:rsidRPr="00F63D97">
        <w:rPr>
          <w:rFonts w:ascii="Arial" w:hAnsi="Arial" w:cs="Arial"/>
          <w:lang w:val="en-US"/>
        </w:rPr>
        <w:t>Adm</w:t>
      </w:r>
      <w:r w:rsidR="00C525A1" w:rsidRPr="00F63D97">
        <w:rPr>
          <w:rFonts w:ascii="Arial" w:hAnsi="Arial" w:cs="Arial"/>
        </w:rPr>
        <w:t>-</w:t>
      </w:r>
      <w:r w:rsidR="00C525A1" w:rsidRPr="00F63D97">
        <w:rPr>
          <w:rFonts w:ascii="Arial" w:hAnsi="Arial" w:cs="Arial"/>
          <w:lang w:val="en-US"/>
        </w:rPr>
        <w:t>vidr</w:t>
      </w:r>
      <w:r w:rsidR="00C525A1" w:rsidRPr="00F63D97">
        <w:rPr>
          <w:rFonts w:ascii="Arial" w:hAnsi="Arial" w:cs="Arial"/>
        </w:rPr>
        <w:t>.</w:t>
      </w:r>
      <w:r w:rsidR="00C525A1" w:rsidRPr="00F63D97">
        <w:rPr>
          <w:rFonts w:ascii="Arial" w:hAnsi="Arial" w:cs="Arial"/>
          <w:lang w:val="en-US"/>
        </w:rPr>
        <w:t>ru</w:t>
      </w:r>
      <w:r w:rsidRPr="00F63D97">
        <w:rPr>
          <w:rFonts w:ascii="Arial" w:hAnsi="Arial" w:cs="Arial"/>
        </w:rPr>
        <w:t>), с помощью федеральной государственной информационной системы</w:t>
      </w:r>
      <w:r w:rsidRPr="00F63D97">
        <w:rPr>
          <w:rFonts w:ascii="Arial" w:hAnsi="Arial" w:cs="Arial"/>
          <w:bCs/>
        </w:rPr>
        <w:t xml:space="preserve"> «Единый портал государственных и муниципальных услуг (функций)»</w:t>
      </w:r>
      <w:r w:rsidRPr="00F63D97">
        <w:rPr>
          <w:rFonts w:ascii="Arial" w:hAnsi="Arial" w:cs="Arial"/>
        </w:rPr>
        <w:t xml:space="preserve"> (далее – Единый портал), </w:t>
      </w:r>
      <w:r w:rsidR="00C525A1" w:rsidRPr="00F63D97">
        <w:rPr>
          <w:rFonts w:ascii="Arial" w:hAnsi="Arial" w:cs="Arial"/>
        </w:rPr>
        <w:t xml:space="preserve">Спировском </w:t>
      </w:r>
      <w:r w:rsidRPr="00F63D97">
        <w:rPr>
          <w:rFonts w:ascii="Arial" w:hAnsi="Arial" w:cs="Arial"/>
        </w:rPr>
        <w:t>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w:t>
      </w:r>
      <w:r w:rsidR="009509C2" w:rsidRPr="00F63D97">
        <w:rPr>
          <w:rFonts w:ascii="Arial" w:hAnsi="Arial" w:cs="Arial"/>
        </w:rPr>
        <w:t xml:space="preserve">илиал ГАУ «МФЦ», </w:t>
      </w:r>
      <w:r w:rsidRPr="00F63D97">
        <w:rPr>
          <w:rFonts w:ascii="Arial" w:hAnsi="Arial" w:cs="Arial"/>
        </w:rPr>
        <w:t>ГАУ «МФЦ»), Центре телефонного обслуживания на</w:t>
      </w:r>
      <w:r w:rsidR="009509C2" w:rsidRPr="00F63D97">
        <w:rPr>
          <w:rFonts w:ascii="Arial" w:hAnsi="Arial" w:cs="Arial"/>
        </w:rPr>
        <w:t xml:space="preserve">селения на базе </w:t>
      </w:r>
      <w:r w:rsidRPr="00F63D97">
        <w:rPr>
          <w:rFonts w:ascii="Arial" w:hAnsi="Arial" w:cs="Arial"/>
        </w:rPr>
        <w:t>ГАУ «МФЦ» (далее – Центр телефонного обслуж</w:t>
      </w:r>
      <w:r w:rsidR="009509C2" w:rsidRPr="00F63D97">
        <w:rPr>
          <w:rFonts w:ascii="Arial" w:hAnsi="Arial" w:cs="Arial"/>
        </w:rPr>
        <w:t xml:space="preserve">ивания населения), </w:t>
      </w:r>
      <w:r w:rsidRPr="00F63D97">
        <w:rPr>
          <w:rFonts w:ascii="Arial" w:hAnsi="Arial" w:cs="Arial"/>
        </w:rPr>
        <w:t xml:space="preserve">на </w:t>
      </w:r>
      <w:r w:rsidRPr="00F63D97">
        <w:rPr>
          <w:rFonts w:ascii="Arial" w:hAnsi="Arial" w:cs="Arial"/>
          <w:bCs/>
        </w:rPr>
        <w:t>сайте</w:t>
      </w:r>
      <w:r w:rsidRPr="00F63D97">
        <w:rPr>
          <w:rFonts w:ascii="Arial" w:hAnsi="Arial" w:cs="Arial"/>
        </w:rPr>
        <w:t xml:space="preserve"> ГАУ «МФЦ» в информационно-телекоммуникационной сети Интернет (далее – сайт ГАУ «МФЦ»).</w:t>
      </w:r>
    </w:p>
    <w:p w:rsidR="00BB7320" w:rsidRPr="00F63D97" w:rsidRDefault="00BB7320" w:rsidP="009509C2">
      <w:pPr>
        <w:ind w:firstLine="708"/>
        <w:jc w:val="both"/>
        <w:rPr>
          <w:rFonts w:ascii="Arial" w:hAnsi="Arial" w:cs="Arial"/>
        </w:rPr>
      </w:pPr>
      <w:r w:rsidRPr="00F63D97">
        <w:rPr>
          <w:rFonts w:ascii="Arial" w:hAnsi="Arial" w:cs="Arial"/>
        </w:rPr>
        <w:t>5. Сведения о месте нахождения, графике работы, контактных телефонах, адресах электронной почты Уполномоченного органа и филиала ГАУ «МФЦ», адресах сайтов и ГАУ «МФЦ» указаны в приложении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BB7320" w:rsidRPr="00F63D97" w:rsidRDefault="00BB7320" w:rsidP="00BB7320">
      <w:pPr>
        <w:ind w:firstLine="708"/>
        <w:jc w:val="both"/>
        <w:rPr>
          <w:rFonts w:ascii="Arial" w:hAnsi="Arial" w:cs="Arial"/>
        </w:rPr>
      </w:pPr>
      <w:r w:rsidRPr="00F63D97">
        <w:rPr>
          <w:rFonts w:ascii="Arial" w:hAnsi="Arial" w:cs="Arial"/>
        </w:rPr>
        <w:t>7. Информирование осуществляется по следующим вопросам:</w:t>
      </w:r>
    </w:p>
    <w:p w:rsidR="00BB7320" w:rsidRPr="00F63D97" w:rsidRDefault="00BB7320" w:rsidP="00BB7320">
      <w:pPr>
        <w:ind w:firstLine="708"/>
        <w:jc w:val="both"/>
        <w:rPr>
          <w:rFonts w:ascii="Arial" w:hAnsi="Arial" w:cs="Arial"/>
        </w:rPr>
      </w:pPr>
      <w:r w:rsidRPr="00F63D97">
        <w:rPr>
          <w:rFonts w:ascii="Arial" w:hAnsi="Arial" w:cs="Arial"/>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 __</w:t>
      </w:r>
      <w:hyperlink r:id="rId34"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mfc</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tver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00E512A0" w:rsidRPr="00F63D97">
        <w:rPr>
          <w:rFonts w:ascii="Arial" w:hAnsi="Arial" w:cs="Arial"/>
          <w:color w:val="000000" w:themeColor="text1"/>
        </w:rPr>
        <w:t>__</w:t>
      </w:r>
      <w:r w:rsidRPr="00F63D97">
        <w:rPr>
          <w:rFonts w:ascii="Arial" w:hAnsi="Arial" w:cs="Arial"/>
          <w:color w:val="000000" w:themeColor="text1"/>
        </w:rPr>
        <w:t>,</w:t>
      </w:r>
    </w:p>
    <w:p w:rsidR="00BB7320" w:rsidRPr="00F63D97" w:rsidRDefault="00BB7320" w:rsidP="00BB7320">
      <w:pPr>
        <w:jc w:val="both"/>
        <w:rPr>
          <w:rFonts w:ascii="Arial" w:hAnsi="Arial" w:cs="Arial"/>
        </w:rPr>
      </w:pPr>
      <w:r w:rsidRPr="00F63D97">
        <w:rPr>
          <w:rFonts w:ascii="Arial" w:hAnsi="Arial" w:cs="Arial"/>
        </w:rPr>
        <w:t>сайта ГАУ «МФЦ», адреса электронной почты Уполномоченного органа и филиала ГАУ «МФЦ», адрес Единого портала);</w:t>
      </w:r>
    </w:p>
    <w:p w:rsidR="00BB7320" w:rsidRPr="00F63D97" w:rsidRDefault="00BB7320" w:rsidP="00BB7320">
      <w:pPr>
        <w:ind w:firstLine="708"/>
        <w:jc w:val="both"/>
        <w:rPr>
          <w:rFonts w:ascii="Arial" w:hAnsi="Arial" w:cs="Arial"/>
        </w:rPr>
      </w:pPr>
      <w:r w:rsidRPr="00F63D97">
        <w:rPr>
          <w:rFonts w:ascii="Arial" w:hAnsi="Arial" w:cs="Arial"/>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BB7320" w:rsidRPr="00F63D97" w:rsidRDefault="00BB7320" w:rsidP="00BB7320">
      <w:pPr>
        <w:ind w:firstLine="708"/>
        <w:jc w:val="both"/>
        <w:rPr>
          <w:rFonts w:ascii="Arial" w:hAnsi="Arial" w:cs="Arial"/>
        </w:rPr>
      </w:pPr>
      <w:r w:rsidRPr="00F63D97">
        <w:rPr>
          <w:rFonts w:ascii="Arial" w:hAnsi="Arial" w:cs="Arial"/>
        </w:rPr>
        <w:t>в) перечень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пример заполнения заявления о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д)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е) информация о безвозмездности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ж) время и место приема заявителей;</w:t>
      </w:r>
    </w:p>
    <w:p w:rsidR="00BB7320" w:rsidRPr="00F63D97" w:rsidRDefault="00BB7320" w:rsidP="00BB7320">
      <w:pPr>
        <w:ind w:firstLine="708"/>
        <w:jc w:val="both"/>
        <w:rPr>
          <w:rFonts w:ascii="Arial" w:hAnsi="Arial" w:cs="Arial"/>
        </w:rPr>
      </w:pPr>
      <w:r w:rsidRPr="00F63D97">
        <w:rPr>
          <w:rFonts w:ascii="Arial" w:hAnsi="Arial" w:cs="Arial"/>
        </w:rPr>
        <w:t>з) порядок обжалования действий (бездействия) и решений, осуществляемых и принимаемых в ходе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и) иные вопросы, имеющие отношение к порядку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8. Информирование ведется:</w:t>
      </w:r>
    </w:p>
    <w:p w:rsidR="00BB7320" w:rsidRPr="00F63D97" w:rsidRDefault="00BB7320" w:rsidP="00BB7320">
      <w:pPr>
        <w:ind w:firstLine="708"/>
        <w:jc w:val="both"/>
        <w:rPr>
          <w:rFonts w:ascii="Arial" w:hAnsi="Arial" w:cs="Arial"/>
        </w:rPr>
      </w:pPr>
      <w:r w:rsidRPr="00F63D97">
        <w:rPr>
          <w:rFonts w:ascii="Arial" w:hAnsi="Arial" w:cs="Arial"/>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б) сотрудниками филиала ГАУ «МФЦ» в соответствии с графиком работы филиала ГАУ «МФЦ»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 xml:space="preserve">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w:t>
      </w:r>
      <w:r w:rsidRPr="00F63D97">
        <w:rPr>
          <w:rFonts w:ascii="Arial" w:hAnsi="Arial" w:cs="Arial"/>
        </w:rPr>
        <w:lastRenderedPageBreak/>
        <w:t>регламенту, перечень документов, необходимых для предоставления муниципальной услуги, а также разъясняет требования к ним.</w:t>
      </w:r>
    </w:p>
    <w:p w:rsidR="00BB7320" w:rsidRPr="00F63D97" w:rsidRDefault="00BB7320" w:rsidP="00BB7320">
      <w:pPr>
        <w:ind w:firstLine="708"/>
        <w:jc w:val="both"/>
        <w:rPr>
          <w:rFonts w:ascii="Arial" w:hAnsi="Arial" w:cs="Arial"/>
        </w:rPr>
      </w:pPr>
      <w:r w:rsidRPr="00F63D97">
        <w:rPr>
          <w:rFonts w:ascii="Arial" w:hAnsi="Arial" w:cs="Arial"/>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BB7320" w:rsidRPr="00F63D97" w:rsidRDefault="00BB7320" w:rsidP="00BB7320">
      <w:pPr>
        <w:ind w:firstLine="708"/>
        <w:jc w:val="both"/>
        <w:rPr>
          <w:rFonts w:ascii="Arial" w:hAnsi="Arial" w:cs="Arial"/>
        </w:rPr>
      </w:pPr>
      <w:r w:rsidRPr="00F63D97">
        <w:rPr>
          <w:rFonts w:ascii="Arial" w:hAnsi="Arial" w:cs="Arial"/>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BB7320" w:rsidRPr="00F63D97" w:rsidRDefault="00BB7320" w:rsidP="00BB7320">
      <w:pPr>
        <w:ind w:firstLine="708"/>
        <w:jc w:val="both"/>
        <w:rPr>
          <w:rFonts w:ascii="Arial" w:hAnsi="Arial" w:cs="Arial"/>
        </w:rPr>
      </w:pPr>
      <w:r w:rsidRPr="00F63D97">
        <w:rPr>
          <w:rFonts w:ascii="Arial" w:hAnsi="Arial" w:cs="Arial"/>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BB7320" w:rsidRPr="00F63D97" w:rsidRDefault="00BB7320" w:rsidP="00BB7320">
      <w:pPr>
        <w:ind w:firstLine="708"/>
        <w:jc w:val="both"/>
        <w:rPr>
          <w:rFonts w:ascii="Arial" w:hAnsi="Arial" w:cs="Arial"/>
        </w:rPr>
      </w:pPr>
      <w:r w:rsidRPr="00F63D97">
        <w:rPr>
          <w:rFonts w:ascii="Arial" w:hAnsi="Arial" w:cs="Arial"/>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w:t>
      </w:r>
      <w:r w:rsidR="009509C2" w:rsidRPr="00F63D97">
        <w:rPr>
          <w:rFonts w:ascii="Arial" w:hAnsi="Arial" w:cs="Arial"/>
        </w:rPr>
        <w:t xml:space="preserve">е или филиале </w:t>
      </w:r>
      <w:r w:rsidRPr="00F63D97">
        <w:rPr>
          <w:rFonts w:ascii="Arial" w:hAnsi="Arial" w:cs="Arial"/>
        </w:rPr>
        <w:t>ГАУ «МФЦ».</w:t>
      </w:r>
    </w:p>
    <w:p w:rsidR="00BB7320" w:rsidRPr="00F63D97" w:rsidRDefault="00BB7320" w:rsidP="00BB7320">
      <w:pPr>
        <w:ind w:firstLine="708"/>
        <w:jc w:val="both"/>
        <w:rPr>
          <w:rFonts w:ascii="Arial" w:hAnsi="Arial" w:cs="Arial"/>
        </w:rPr>
      </w:pPr>
      <w:r w:rsidRPr="00F63D97">
        <w:rPr>
          <w:rFonts w:ascii="Arial" w:hAnsi="Arial" w:cs="Arial"/>
        </w:rPr>
        <w:t>13. При информировании по вопросам предоставления муниципальной услуги на Едином портале</w:t>
      </w:r>
      <w:hyperlink r:id="rId35" w:history="1"/>
      <w:r w:rsidRPr="00F63D97">
        <w:rPr>
          <w:rFonts w:ascii="Arial" w:hAnsi="Arial" w:cs="Arial"/>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BB7320" w:rsidRPr="00F63D97" w:rsidRDefault="00BB7320" w:rsidP="00BB7320">
      <w:pPr>
        <w:ind w:firstLine="708"/>
        <w:jc w:val="both"/>
        <w:rPr>
          <w:rFonts w:ascii="Arial" w:hAnsi="Arial" w:cs="Arial"/>
        </w:rPr>
      </w:pPr>
      <w:r w:rsidRPr="00F63D97">
        <w:rPr>
          <w:rFonts w:ascii="Arial" w:hAnsi="Arial" w:cs="Arial"/>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w:t>
      </w:r>
      <w:r w:rsidR="009509C2" w:rsidRPr="00F63D97">
        <w:rPr>
          <w:rFonts w:ascii="Arial" w:hAnsi="Arial" w:cs="Arial"/>
        </w:rPr>
        <w:t>правляемый в электронном виде -</w:t>
      </w:r>
      <w:r w:rsidRPr="00F63D97">
        <w:rPr>
          <w:rFonts w:ascii="Arial" w:hAnsi="Arial" w:cs="Arial"/>
        </w:rPr>
        <w:t xml:space="preserve"> электронной подписью руководителя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t>15. На информационных стендах в Уполномоченном органе, филиале ГАУ «МФЦ» размещается следующая информация:</w:t>
      </w:r>
    </w:p>
    <w:p w:rsidR="00BB7320" w:rsidRPr="00F63D97" w:rsidRDefault="00BB7320" w:rsidP="00BB7320">
      <w:pPr>
        <w:ind w:firstLine="708"/>
        <w:jc w:val="both"/>
        <w:rPr>
          <w:rFonts w:ascii="Arial" w:hAnsi="Arial" w:cs="Arial"/>
        </w:rPr>
      </w:pPr>
      <w:r w:rsidRPr="00F63D97">
        <w:rPr>
          <w:rFonts w:ascii="Arial" w:hAnsi="Arial" w:cs="Arial"/>
        </w:rPr>
        <w:t>а) перечень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образцы оформления документов, необходимых для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в)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время приема документов, необходимых для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д) основания для отказа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е) порядок получения консультаций и записи на прием к должностным лицам Уполномоченного органа (филиала ГАУ «МФЦ»);</w:t>
      </w:r>
    </w:p>
    <w:p w:rsidR="00BB7320" w:rsidRPr="00F63D97" w:rsidRDefault="00BB7320" w:rsidP="00BB7320">
      <w:pPr>
        <w:ind w:firstLine="708"/>
        <w:jc w:val="both"/>
        <w:rPr>
          <w:rFonts w:ascii="Arial" w:hAnsi="Arial" w:cs="Arial"/>
        </w:rPr>
      </w:pPr>
      <w:r w:rsidRPr="00F63D97">
        <w:rPr>
          <w:rFonts w:ascii="Arial" w:hAnsi="Arial" w:cs="Arial"/>
        </w:rPr>
        <w:t>ж) порядок обжалования решений и действий (бездействия) Уполномоченного органа, а также его должностных лиц, муниципальных служащих;</w:t>
      </w:r>
    </w:p>
    <w:p w:rsidR="00BB7320" w:rsidRPr="00F63D97" w:rsidRDefault="00BB7320" w:rsidP="00BB7320">
      <w:pPr>
        <w:pStyle w:val="ConsPlusNormal"/>
        <w:jc w:val="both"/>
        <w:rPr>
          <w:sz w:val="24"/>
          <w:szCs w:val="24"/>
        </w:rPr>
      </w:pPr>
      <w:r w:rsidRPr="00F63D97">
        <w:rPr>
          <w:sz w:val="24"/>
          <w:szCs w:val="24"/>
        </w:rPr>
        <w:t>з) сведения о безвозмездности предоставления муниципальной услуги.</w:t>
      </w:r>
    </w:p>
    <w:p w:rsidR="00BB7320" w:rsidRPr="00F63D97" w:rsidRDefault="00BB7320" w:rsidP="00E512A0">
      <w:pPr>
        <w:ind w:firstLine="720"/>
        <w:jc w:val="both"/>
        <w:rPr>
          <w:rFonts w:ascii="Arial" w:hAnsi="Arial" w:cs="Arial"/>
          <w:color w:val="000000" w:themeColor="text1"/>
        </w:rPr>
      </w:pPr>
      <w:r w:rsidRPr="00F63D97">
        <w:rPr>
          <w:rFonts w:ascii="Arial" w:hAnsi="Arial" w:cs="Arial"/>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Pr="00F63D97">
        <w:rPr>
          <w:rFonts w:ascii="Arial" w:hAnsi="Arial" w:cs="Arial"/>
          <w:color w:val="000000" w:themeColor="text1"/>
        </w:rPr>
        <w:t>_</w:t>
      </w:r>
      <w:hyperlink r:id="rId36"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mfc</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tver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00E512A0" w:rsidRPr="00F63D97">
        <w:rPr>
          <w:rFonts w:ascii="Arial" w:hAnsi="Arial" w:cs="Arial"/>
          <w:color w:val="000000" w:themeColor="text1"/>
        </w:rPr>
        <w:t xml:space="preserve">, </w:t>
      </w:r>
      <w:hyperlink r:id="rId37"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Adm</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vidr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00E512A0" w:rsidRPr="00F63D97">
        <w:rPr>
          <w:rFonts w:ascii="Arial" w:hAnsi="Arial" w:cs="Arial"/>
          <w:color w:val="000000" w:themeColor="text1"/>
        </w:rPr>
        <w:t xml:space="preserve"> </w:t>
      </w:r>
      <w:r w:rsidRPr="00F63D97">
        <w:rPr>
          <w:rFonts w:ascii="Arial" w:hAnsi="Arial" w:cs="Arial"/>
          <w:color w:val="000000" w:themeColor="text1"/>
        </w:rPr>
        <w:t>сайте ГАУ «МФЦ» и на Едином портале.</w:t>
      </w:r>
    </w:p>
    <w:p w:rsidR="00BB7320" w:rsidRPr="00F63D97" w:rsidRDefault="00BB7320" w:rsidP="00E512A0">
      <w:pPr>
        <w:widowControl w:val="0"/>
        <w:tabs>
          <w:tab w:val="num" w:pos="720"/>
          <w:tab w:val="num" w:pos="1440"/>
        </w:tabs>
        <w:ind w:firstLine="720"/>
        <w:jc w:val="both"/>
        <w:rPr>
          <w:rFonts w:ascii="Arial" w:hAnsi="Arial" w:cs="Arial"/>
          <w:color w:val="000000" w:themeColor="text1"/>
        </w:rPr>
      </w:pPr>
      <w:r w:rsidRPr="00F63D97">
        <w:rPr>
          <w:rFonts w:ascii="Arial" w:hAnsi="Arial" w:cs="Arial"/>
          <w:color w:val="000000" w:themeColor="text1"/>
        </w:rPr>
        <w:t xml:space="preserve">17. На </w:t>
      </w:r>
      <w:r w:rsidR="009509C2" w:rsidRPr="00F63D97">
        <w:rPr>
          <w:rFonts w:ascii="Arial" w:hAnsi="Arial" w:cs="Arial"/>
          <w:color w:val="000000" w:themeColor="text1"/>
        </w:rPr>
        <w:t>сайте _</w:t>
      </w:r>
      <w:r w:rsidRPr="00F63D97">
        <w:rPr>
          <w:rFonts w:ascii="Arial" w:hAnsi="Arial" w:cs="Arial"/>
          <w:color w:val="000000" w:themeColor="text1"/>
        </w:rPr>
        <w:t>_</w:t>
      </w:r>
      <w:hyperlink r:id="rId38" w:history="1">
        <w:r w:rsidR="009509C2" w:rsidRPr="00F63D97">
          <w:rPr>
            <w:rStyle w:val="a4"/>
            <w:rFonts w:ascii="Arial" w:hAnsi="Arial" w:cs="Arial"/>
            <w:color w:val="000000" w:themeColor="text1"/>
            <w:lang w:val="en-US"/>
          </w:rPr>
          <w:t>www</w:t>
        </w:r>
        <w:r w:rsidR="009509C2" w:rsidRPr="00F63D97">
          <w:rPr>
            <w:rStyle w:val="a4"/>
            <w:rFonts w:ascii="Arial" w:hAnsi="Arial" w:cs="Arial"/>
            <w:color w:val="000000" w:themeColor="text1"/>
          </w:rPr>
          <w:t>.</w:t>
        </w:r>
        <w:r w:rsidR="009509C2" w:rsidRPr="00F63D97">
          <w:rPr>
            <w:rStyle w:val="a4"/>
            <w:rFonts w:ascii="Arial" w:hAnsi="Arial" w:cs="Arial"/>
            <w:color w:val="000000" w:themeColor="text1"/>
            <w:lang w:val="en-US"/>
          </w:rPr>
          <w:t>mfc</w:t>
        </w:r>
        <w:r w:rsidR="009509C2" w:rsidRPr="00F63D97">
          <w:rPr>
            <w:rStyle w:val="a4"/>
            <w:rFonts w:ascii="Arial" w:hAnsi="Arial" w:cs="Arial"/>
            <w:color w:val="000000" w:themeColor="text1"/>
          </w:rPr>
          <w:t>-</w:t>
        </w:r>
        <w:r w:rsidR="009509C2" w:rsidRPr="00F63D97">
          <w:rPr>
            <w:rStyle w:val="a4"/>
            <w:rFonts w:ascii="Arial" w:hAnsi="Arial" w:cs="Arial"/>
            <w:color w:val="000000" w:themeColor="text1"/>
            <w:lang w:val="en-US"/>
          </w:rPr>
          <w:t>tver</w:t>
        </w:r>
        <w:r w:rsidR="009509C2" w:rsidRPr="00F63D97">
          <w:rPr>
            <w:rStyle w:val="a4"/>
            <w:rFonts w:ascii="Arial" w:hAnsi="Arial" w:cs="Arial"/>
            <w:color w:val="000000" w:themeColor="text1"/>
          </w:rPr>
          <w:t>.</w:t>
        </w:r>
        <w:r w:rsidR="009509C2" w:rsidRPr="00F63D97">
          <w:rPr>
            <w:rStyle w:val="a4"/>
            <w:rFonts w:ascii="Arial" w:hAnsi="Arial" w:cs="Arial"/>
            <w:color w:val="000000" w:themeColor="text1"/>
            <w:lang w:val="en-US"/>
          </w:rPr>
          <w:t>ru</w:t>
        </w:r>
      </w:hyperlink>
      <w:r w:rsidR="00E512A0" w:rsidRPr="00F63D97">
        <w:rPr>
          <w:rFonts w:ascii="Arial" w:hAnsi="Arial" w:cs="Arial"/>
          <w:color w:val="000000" w:themeColor="text1"/>
        </w:rPr>
        <w:t xml:space="preserve">, </w:t>
      </w:r>
      <w:hyperlink r:id="rId39"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Adm</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vidr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Pr="00F63D97">
        <w:rPr>
          <w:rFonts w:ascii="Arial" w:hAnsi="Arial" w:cs="Arial"/>
          <w:color w:val="000000" w:themeColor="text1"/>
        </w:rPr>
        <w:t>__, сайте ГАУ «МФЦ» размещается следующая информация:</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lastRenderedPageBreak/>
        <w:t>а) полный текст Административного регламента;</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б) перечень документов, необходимых для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в) образцы оформления документов, необходимых для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г) форма заявления о предоставлении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д) сроки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е) ответы на часто задаваемые вопросы;</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ж) схема проезда до Уполномоченного органа, филиала ГАУ «МФЦ»;</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з) режим работы сотрудников Уполномоченног</w:t>
      </w:r>
      <w:r w:rsidR="009509C2" w:rsidRPr="00F63D97">
        <w:rPr>
          <w:rFonts w:ascii="Arial" w:hAnsi="Arial" w:cs="Arial"/>
        </w:rPr>
        <w:t>о органа, филиала</w:t>
      </w:r>
      <w:r w:rsidRPr="00F63D97">
        <w:rPr>
          <w:rFonts w:ascii="Arial" w:hAnsi="Arial" w:cs="Arial"/>
        </w:rPr>
        <w:t xml:space="preserve"> ГАУ «МФЦ»;</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и) порядок записи на прием к должностным лицам Уполномоченного органа;</w:t>
      </w:r>
    </w:p>
    <w:p w:rsidR="00BB7320" w:rsidRPr="00F63D97" w:rsidRDefault="00BB7320" w:rsidP="00BB7320">
      <w:pPr>
        <w:pStyle w:val="ConsPlusNormal"/>
        <w:jc w:val="both"/>
        <w:rPr>
          <w:sz w:val="24"/>
          <w:szCs w:val="24"/>
        </w:rPr>
      </w:pPr>
      <w:r w:rsidRPr="00F63D97">
        <w:rPr>
          <w:sz w:val="24"/>
          <w:szCs w:val="24"/>
        </w:rPr>
        <w:t>к) сведения об отсутствии платы за предоставление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18. На Едином портале размещается следующая информация:</w:t>
      </w:r>
    </w:p>
    <w:p w:rsidR="00BB7320" w:rsidRPr="00F63D97" w:rsidRDefault="00BB7320" w:rsidP="00BB7320">
      <w:pPr>
        <w:ind w:firstLine="708"/>
        <w:jc w:val="both"/>
        <w:rPr>
          <w:rFonts w:ascii="Arial" w:hAnsi="Arial" w:cs="Arial"/>
        </w:rPr>
      </w:pPr>
      <w:r w:rsidRPr="00F63D97">
        <w:rPr>
          <w:rFonts w:ascii="Arial" w:hAnsi="Arial" w:cs="Arial"/>
        </w:rPr>
        <w:t>а) полное и краткое наименование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полное и краткое наименование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t>в) наименования органов и организаций, участвующих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наименования регулирующих предоставление муниципальной услуги нормативных правовых актов с указанием их реквизитов;</w:t>
      </w:r>
    </w:p>
    <w:p w:rsidR="00BB7320" w:rsidRPr="00F63D97" w:rsidRDefault="00BB7320" w:rsidP="00BB7320">
      <w:pPr>
        <w:ind w:firstLine="708"/>
        <w:jc w:val="both"/>
        <w:rPr>
          <w:rFonts w:ascii="Arial" w:hAnsi="Arial" w:cs="Arial"/>
        </w:rPr>
      </w:pPr>
      <w:r w:rsidRPr="00F63D97">
        <w:rPr>
          <w:rFonts w:ascii="Arial" w:hAnsi="Arial" w:cs="Arial"/>
        </w:rPr>
        <w:t>д) наименование Административного регламента с указанием реквизитов утвердившего его нормативного правового акта;</w:t>
      </w:r>
    </w:p>
    <w:p w:rsidR="00BB7320" w:rsidRPr="00F63D97" w:rsidRDefault="00BB7320" w:rsidP="00BB7320">
      <w:pPr>
        <w:ind w:firstLine="708"/>
        <w:jc w:val="both"/>
        <w:rPr>
          <w:rFonts w:ascii="Arial" w:hAnsi="Arial" w:cs="Arial"/>
        </w:rPr>
      </w:pPr>
      <w:r w:rsidRPr="00F63D97">
        <w:rPr>
          <w:rFonts w:ascii="Arial" w:hAnsi="Arial" w:cs="Arial"/>
        </w:rPr>
        <w:t>е) сведения об информировании по вопросам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ж) категории заявителей, которым предоставляется муниципальная услуга;</w:t>
      </w:r>
    </w:p>
    <w:p w:rsidR="00BB7320" w:rsidRPr="00F63D97" w:rsidRDefault="00BB7320" w:rsidP="00BB7320">
      <w:pPr>
        <w:ind w:firstLine="708"/>
        <w:jc w:val="both"/>
        <w:rPr>
          <w:rFonts w:ascii="Arial" w:hAnsi="Arial" w:cs="Arial"/>
        </w:rPr>
      </w:pPr>
      <w:r w:rsidRPr="00F63D97">
        <w:rPr>
          <w:rFonts w:ascii="Arial" w:hAnsi="Arial" w:cs="Arial"/>
        </w:rPr>
        <w:t>з) требования к местам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и) максимально допустимые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BB7320" w:rsidRPr="00F63D97" w:rsidRDefault="00BB7320" w:rsidP="00BB7320">
      <w:pPr>
        <w:spacing w:line="20" w:lineRule="atLeast"/>
        <w:ind w:firstLine="708"/>
        <w:jc w:val="both"/>
        <w:rPr>
          <w:rFonts w:ascii="Arial" w:hAnsi="Arial" w:cs="Arial"/>
        </w:rPr>
      </w:pPr>
      <w:r w:rsidRPr="00F63D97">
        <w:rPr>
          <w:rFonts w:ascii="Arial" w:hAnsi="Arial" w:cs="Arial"/>
        </w:rPr>
        <w:t>л) перечень и формы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м) сведения о безвозмездности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BB7320" w:rsidRPr="00F63D97" w:rsidRDefault="00BB7320" w:rsidP="00BB7320">
      <w:pPr>
        <w:ind w:firstLine="708"/>
        <w:jc w:val="both"/>
        <w:rPr>
          <w:rFonts w:ascii="Arial" w:hAnsi="Arial" w:cs="Arial"/>
        </w:rPr>
      </w:pPr>
      <w:r w:rsidRPr="00F63D97">
        <w:rPr>
          <w:rFonts w:ascii="Arial" w:hAnsi="Arial" w:cs="Arial"/>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BB7320" w:rsidRPr="00F63D97" w:rsidRDefault="00BB7320" w:rsidP="00BB7320">
      <w:pPr>
        <w:ind w:firstLine="708"/>
        <w:jc w:val="both"/>
        <w:rPr>
          <w:rFonts w:ascii="Arial" w:hAnsi="Arial" w:cs="Arial"/>
        </w:rPr>
      </w:pPr>
      <w:r w:rsidRPr="00F63D97">
        <w:rPr>
          <w:rFonts w:ascii="Arial" w:hAnsi="Arial" w:cs="Arial"/>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BB7320" w:rsidRPr="00F63D97" w:rsidRDefault="00BB7320" w:rsidP="00BB7320">
      <w:pPr>
        <w:pStyle w:val="ConsPlusNormal"/>
        <w:ind w:firstLine="709"/>
        <w:jc w:val="both"/>
        <w:rPr>
          <w:sz w:val="24"/>
          <w:szCs w:val="24"/>
        </w:rPr>
      </w:pPr>
      <w:r w:rsidRPr="00F63D97">
        <w:rPr>
          <w:sz w:val="24"/>
          <w:szCs w:val="24"/>
        </w:rPr>
        <w:t>р) основания для отказа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с) текст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т) сведения о дате вступления в силу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BB7320" w:rsidRPr="00F63D97" w:rsidRDefault="00BB7320" w:rsidP="00BB7320">
      <w:pPr>
        <w:ind w:firstLine="708"/>
        <w:jc w:val="both"/>
        <w:rPr>
          <w:rFonts w:ascii="Arial" w:hAnsi="Arial" w:cs="Arial"/>
        </w:rPr>
      </w:pPr>
      <w:r w:rsidRPr="00F63D97">
        <w:rPr>
          <w:rFonts w:ascii="Arial" w:hAnsi="Arial" w:cs="Arial"/>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lastRenderedPageBreak/>
        <w:t>х) дата прекращения действия Административного регламента (признания его утратившим силу).</w:t>
      </w:r>
    </w:p>
    <w:p w:rsidR="00BB7320" w:rsidRPr="00F63D97" w:rsidRDefault="00BB7320" w:rsidP="00BB7320">
      <w:pP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 xml:space="preserve">Стандарт предоставления муниципальной услуги </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Наименование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both"/>
        <w:rPr>
          <w:rFonts w:ascii="Arial" w:hAnsi="Arial" w:cs="Arial"/>
        </w:rPr>
      </w:pPr>
      <w:r w:rsidRPr="00F63D97">
        <w:rPr>
          <w:rFonts w:ascii="Arial" w:hAnsi="Arial" w:cs="Arial"/>
        </w:rPr>
        <w:tab/>
        <w:t>19. Наименование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Наименование органа местного самоуправления муниципального образования Тверской области, предоставляющего муниципальную услугу</w:t>
      </w:r>
    </w:p>
    <w:p w:rsidR="00BB7320" w:rsidRPr="00F63D97" w:rsidRDefault="00BB7320" w:rsidP="00BB7320">
      <w:pPr>
        <w:jc w:val="center"/>
        <w:rPr>
          <w:rFonts w:ascii="Arial" w:hAnsi="Arial" w:cs="Arial"/>
        </w:rPr>
      </w:pPr>
    </w:p>
    <w:p w:rsidR="00BB7320" w:rsidRPr="00F63D97" w:rsidRDefault="00BB7320" w:rsidP="00E512A0">
      <w:pPr>
        <w:ind w:firstLine="720"/>
        <w:jc w:val="both"/>
        <w:rPr>
          <w:rFonts w:ascii="Arial" w:hAnsi="Arial" w:cs="Arial"/>
        </w:rPr>
      </w:pPr>
      <w:r w:rsidRPr="00F63D97">
        <w:rPr>
          <w:rFonts w:ascii="Arial" w:hAnsi="Arial" w:cs="Arial"/>
        </w:rPr>
        <w:t>20. Муниципальная услуга предоставляется Уполномоченным органом. Структурным подразделением Уполномоченного органа, непосредственно предоставляющим м</w:t>
      </w:r>
      <w:r w:rsidR="00E512A0" w:rsidRPr="00F63D97">
        <w:rPr>
          <w:rFonts w:ascii="Arial" w:hAnsi="Arial" w:cs="Arial"/>
        </w:rPr>
        <w:t>униципальную услугу, является Администрация Выдропужского сельского поселения.</w:t>
      </w:r>
    </w:p>
    <w:p w:rsidR="00BB7320" w:rsidRPr="00F63D97" w:rsidRDefault="00BB7320" w:rsidP="00BB7320">
      <w:pPr>
        <w:ind w:firstLine="720"/>
        <w:jc w:val="both"/>
        <w:rPr>
          <w:rFonts w:ascii="Arial" w:hAnsi="Arial" w:cs="Arial"/>
        </w:rPr>
      </w:pPr>
      <w:r w:rsidRPr="00F63D97">
        <w:rPr>
          <w:rFonts w:ascii="Arial" w:hAnsi="Arial" w:cs="Arial"/>
        </w:rPr>
        <w:t>21.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BB7320" w:rsidRPr="00F63D97" w:rsidRDefault="00BB7320" w:rsidP="00BB7320">
      <w:pPr>
        <w:ind w:firstLine="720"/>
        <w:jc w:val="both"/>
        <w:rPr>
          <w:rFonts w:ascii="Arial" w:hAnsi="Arial" w:cs="Arial"/>
        </w:rPr>
      </w:pPr>
      <w:r w:rsidRPr="00F63D97">
        <w:rPr>
          <w:rFonts w:ascii="Arial" w:hAnsi="Arial" w:cs="Arial"/>
        </w:rPr>
        <w:t>Информирование по вопросам предоставления муниципальной услуги  осуществляется также Центром телефонного обслуживания населения.</w:t>
      </w:r>
    </w:p>
    <w:p w:rsidR="00BB7320" w:rsidRPr="00F63D97" w:rsidRDefault="00BB7320" w:rsidP="00BB7320">
      <w:pPr>
        <w:ind w:firstLine="720"/>
        <w:jc w:val="both"/>
        <w:rPr>
          <w:rFonts w:ascii="Arial" w:hAnsi="Arial" w:cs="Arial"/>
        </w:rPr>
      </w:pPr>
      <w:r w:rsidRPr="00F63D97">
        <w:rPr>
          <w:rFonts w:ascii="Arial" w:hAnsi="Arial" w:cs="Arial"/>
        </w:rPr>
        <w:t>22.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BB7320" w:rsidRPr="00F63D97" w:rsidRDefault="00BB7320" w:rsidP="00BB7320">
      <w:pPr>
        <w:ind w:firstLine="720"/>
        <w:jc w:val="both"/>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Подраздел III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Результат предоставления муниципальной услуги</w:t>
      </w:r>
    </w:p>
    <w:p w:rsidR="00BB7320" w:rsidRPr="00F63D97" w:rsidRDefault="00BB7320" w:rsidP="00BB7320">
      <w:pPr>
        <w:ind w:firstLine="708"/>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23. Результатами предоставления муниципальной услуги являются:</w:t>
      </w:r>
    </w:p>
    <w:p w:rsidR="00BB7320" w:rsidRPr="00F63D97" w:rsidRDefault="00BB7320" w:rsidP="00BB7320">
      <w:pPr>
        <w:ind w:firstLine="720"/>
        <w:jc w:val="both"/>
        <w:rPr>
          <w:rFonts w:ascii="Arial" w:hAnsi="Arial" w:cs="Arial"/>
        </w:rPr>
      </w:pPr>
      <w:r w:rsidRPr="00F63D97">
        <w:rPr>
          <w:rFonts w:ascii="Arial" w:hAnsi="Arial" w:cs="Arial"/>
        </w:rPr>
        <w:t xml:space="preserve">а) выдача разрешения на ввод объекта в эксплуатацию; </w:t>
      </w:r>
    </w:p>
    <w:p w:rsidR="00BB7320" w:rsidRPr="00F63D97" w:rsidRDefault="00BB7320" w:rsidP="00BB7320">
      <w:pPr>
        <w:ind w:firstLine="720"/>
        <w:jc w:val="both"/>
        <w:rPr>
          <w:rFonts w:ascii="Arial" w:hAnsi="Arial" w:cs="Arial"/>
        </w:rPr>
      </w:pPr>
      <w:r w:rsidRPr="00F63D97">
        <w:rPr>
          <w:rFonts w:ascii="Arial" w:hAnsi="Arial" w:cs="Arial"/>
        </w:rPr>
        <w:t xml:space="preserve">б) отказ в выдаче разрешения на ввод объекта в эксплуатацию с указанием причин отказа. </w:t>
      </w:r>
    </w:p>
    <w:p w:rsidR="00BB7320" w:rsidRPr="00F63D97" w:rsidRDefault="00BB7320" w:rsidP="00BB7320">
      <w:pPr>
        <w:jc w:val="both"/>
        <w:rPr>
          <w:rFonts w:ascii="Arial" w:hAnsi="Arial" w:cs="Arial"/>
        </w:rPr>
      </w:pPr>
    </w:p>
    <w:p w:rsidR="00BB7320" w:rsidRPr="00F63D97" w:rsidRDefault="00BB7320" w:rsidP="00BB7320">
      <w:pPr>
        <w:pStyle w:val="1"/>
        <w:spacing w:before="0" w:after="0"/>
        <w:ind w:firstLine="567"/>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IV</w:t>
      </w:r>
    </w:p>
    <w:p w:rsidR="00BB7320" w:rsidRPr="00F63D97" w:rsidRDefault="00BB7320" w:rsidP="00BB7320">
      <w:pPr>
        <w:pStyle w:val="1"/>
        <w:spacing w:before="0" w:after="0"/>
        <w:ind w:firstLine="567"/>
        <w:jc w:val="center"/>
        <w:rPr>
          <w:rFonts w:cs="Arial"/>
          <w:iCs/>
          <w:sz w:val="24"/>
          <w:szCs w:val="24"/>
        </w:rPr>
      </w:pPr>
      <w:r w:rsidRPr="00F63D97">
        <w:rPr>
          <w:rFonts w:cs="Arial"/>
          <w:iCs/>
          <w:sz w:val="24"/>
          <w:szCs w:val="24"/>
        </w:rPr>
        <w:t>Срок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24. Выдача (отказ в выдаче) разрешения на ввод объекта в эксплуатацию осуществляется в течение 10 дней</w:t>
      </w:r>
      <w:r w:rsidR="00F64D0C" w:rsidRPr="00F63D97">
        <w:rPr>
          <w:rFonts w:ascii="Arial" w:hAnsi="Arial" w:cs="Arial"/>
        </w:rPr>
        <w:t>;</w:t>
      </w:r>
      <w:r w:rsidRPr="00F63D97">
        <w:rPr>
          <w:rFonts w:ascii="Arial" w:hAnsi="Arial" w:cs="Arial"/>
        </w:rPr>
        <w:t xml:space="preserve"> со дня со дня поступления заявления о выдаче разрешения на ввод объекта в эксплуатацию в Уполномоченный орган.</w:t>
      </w:r>
    </w:p>
    <w:p w:rsidR="00BB7320" w:rsidRPr="00F63D97" w:rsidRDefault="00BB7320" w:rsidP="00BB7320">
      <w:pPr>
        <w:ind w:firstLine="708"/>
        <w:jc w:val="both"/>
        <w:rPr>
          <w:rFonts w:ascii="Arial" w:hAnsi="Arial" w:cs="Arial"/>
        </w:rPr>
      </w:pPr>
      <w:r w:rsidRPr="00F63D97">
        <w:rPr>
          <w:rFonts w:ascii="Arial" w:hAnsi="Arial" w:cs="Arial"/>
        </w:rPr>
        <w:lastRenderedPageBreak/>
        <w:t>25. Сроки выполнения конкретных административных процедур указаны в соответствующих подразделах раздела III Административного регламента.</w:t>
      </w:r>
    </w:p>
    <w:p w:rsidR="00BB7320" w:rsidRPr="00F63D97" w:rsidRDefault="00BB7320" w:rsidP="00BB7320">
      <w:pPr>
        <w:ind w:firstLine="708"/>
        <w:jc w:val="center"/>
        <w:rPr>
          <w:rFonts w:ascii="Arial" w:hAnsi="Arial" w:cs="Arial"/>
          <w:b/>
          <w:iCs/>
        </w:rPr>
      </w:pPr>
    </w:p>
    <w:p w:rsidR="00BB7320" w:rsidRPr="00F63D97" w:rsidRDefault="00BB7320" w:rsidP="00BB7320">
      <w:pPr>
        <w:ind w:firstLine="708"/>
        <w:jc w:val="center"/>
        <w:rPr>
          <w:rFonts w:ascii="Arial" w:hAnsi="Arial" w:cs="Arial"/>
          <w:b/>
          <w:iCs/>
        </w:rPr>
      </w:pPr>
      <w:r w:rsidRPr="00F63D97">
        <w:rPr>
          <w:rFonts w:ascii="Arial" w:hAnsi="Arial" w:cs="Arial"/>
          <w:b/>
          <w:iCs/>
        </w:rPr>
        <w:t xml:space="preserve">Подраздел </w:t>
      </w:r>
      <w:r w:rsidRPr="00F63D97">
        <w:rPr>
          <w:rFonts w:ascii="Arial" w:hAnsi="Arial" w:cs="Arial"/>
          <w:b/>
          <w:iCs/>
          <w:lang w:val="en-US"/>
        </w:rPr>
        <w:t>V</w:t>
      </w:r>
    </w:p>
    <w:p w:rsidR="00BB7320" w:rsidRPr="00F63D97" w:rsidRDefault="00BB7320" w:rsidP="00BB7320">
      <w:pPr>
        <w:ind w:firstLine="708"/>
        <w:jc w:val="center"/>
        <w:rPr>
          <w:rFonts w:ascii="Arial" w:hAnsi="Arial" w:cs="Arial"/>
          <w:b/>
        </w:rPr>
      </w:pPr>
      <w:r w:rsidRPr="00F63D97">
        <w:rPr>
          <w:rFonts w:ascii="Arial" w:hAnsi="Arial" w:cs="Arial"/>
          <w:b/>
        </w:rPr>
        <w:t>Условия, порядок и срок приостановления предоставления муниципальной услуги</w:t>
      </w:r>
    </w:p>
    <w:p w:rsidR="00BB7320" w:rsidRPr="00F63D97" w:rsidRDefault="00BB7320" w:rsidP="00BB7320">
      <w:pPr>
        <w:ind w:firstLine="708"/>
        <w:jc w:val="center"/>
        <w:rPr>
          <w:rFonts w:ascii="Arial" w:hAnsi="Arial" w:cs="Arial"/>
          <w:b/>
        </w:rPr>
      </w:pPr>
    </w:p>
    <w:p w:rsidR="00BB7320" w:rsidRPr="00F63D97" w:rsidRDefault="00BB7320" w:rsidP="00BB7320">
      <w:pPr>
        <w:widowControl w:val="0"/>
        <w:ind w:firstLine="720"/>
        <w:jc w:val="both"/>
        <w:rPr>
          <w:rFonts w:ascii="Arial" w:hAnsi="Arial" w:cs="Arial"/>
        </w:rPr>
      </w:pPr>
      <w:r w:rsidRPr="00F63D97">
        <w:rPr>
          <w:rFonts w:ascii="Arial" w:hAnsi="Arial" w:cs="Arial"/>
        </w:rPr>
        <w:t>26. Оснований для приостановления предоставления муниципальной услуги законодательством не предусмотрено.</w:t>
      </w:r>
    </w:p>
    <w:p w:rsidR="00BB7320" w:rsidRPr="00F63D97" w:rsidRDefault="00BB7320" w:rsidP="00BB7320">
      <w:pPr>
        <w:ind w:firstLine="708"/>
        <w:jc w:val="center"/>
        <w:rPr>
          <w:rFonts w:ascii="Arial" w:hAnsi="Arial" w:cs="Arial"/>
          <w:b/>
          <w:iCs/>
        </w:rPr>
      </w:pPr>
    </w:p>
    <w:p w:rsidR="00BB7320" w:rsidRPr="00F63D97" w:rsidRDefault="00BB7320" w:rsidP="00BB7320">
      <w:pPr>
        <w:ind w:firstLine="708"/>
        <w:jc w:val="center"/>
        <w:rPr>
          <w:rFonts w:ascii="Arial" w:hAnsi="Arial" w:cs="Arial"/>
          <w:b/>
          <w:iCs/>
        </w:rPr>
      </w:pPr>
      <w:r w:rsidRPr="00F63D97">
        <w:rPr>
          <w:rFonts w:ascii="Arial" w:hAnsi="Arial" w:cs="Arial"/>
          <w:b/>
          <w:iCs/>
        </w:rPr>
        <w:t xml:space="preserve">Подраздел </w:t>
      </w:r>
      <w:r w:rsidRPr="00F63D97">
        <w:rPr>
          <w:rFonts w:ascii="Arial" w:hAnsi="Arial" w:cs="Arial"/>
          <w:b/>
          <w:iCs/>
          <w:lang w:val="en-US"/>
        </w:rPr>
        <w:t>VI</w:t>
      </w:r>
    </w:p>
    <w:p w:rsidR="00BB7320" w:rsidRPr="00F63D97" w:rsidRDefault="00BB7320" w:rsidP="00BB7320">
      <w:pPr>
        <w:ind w:firstLine="708"/>
        <w:jc w:val="center"/>
        <w:rPr>
          <w:rFonts w:ascii="Arial" w:hAnsi="Arial" w:cs="Arial"/>
          <w:b/>
        </w:rPr>
      </w:pPr>
      <w:r w:rsidRPr="00F63D97">
        <w:rPr>
          <w:rFonts w:ascii="Arial" w:hAnsi="Arial" w:cs="Arial"/>
          <w:b/>
        </w:rPr>
        <w:t>Срок выдачи (направления) документов, являющихся результатом предоставления муниципальной услуги</w:t>
      </w:r>
    </w:p>
    <w:p w:rsidR="00BB7320" w:rsidRPr="00F63D97" w:rsidRDefault="00BB7320" w:rsidP="00BB7320">
      <w:pPr>
        <w:ind w:firstLine="708"/>
        <w:jc w:val="center"/>
        <w:rPr>
          <w:rFonts w:ascii="Arial" w:hAnsi="Arial" w:cs="Arial"/>
          <w:b/>
        </w:rPr>
      </w:pPr>
    </w:p>
    <w:p w:rsidR="00BB7320" w:rsidRPr="00F63D97" w:rsidRDefault="00BB7320" w:rsidP="00BB7320">
      <w:pPr>
        <w:ind w:firstLine="720"/>
        <w:jc w:val="both"/>
        <w:rPr>
          <w:rFonts w:ascii="Arial" w:hAnsi="Arial" w:cs="Arial"/>
        </w:rPr>
      </w:pPr>
      <w:r w:rsidRPr="00F63D97">
        <w:rPr>
          <w:rFonts w:ascii="Arial" w:hAnsi="Arial" w:cs="Arial"/>
          <w:shd w:val="clear" w:color="auto" w:fill="FFFFFF"/>
        </w:rPr>
        <w:t>27. Разрешение  на ввод объекта в эксплуатацию или письменный отказ в выдаче такого разрешения с указанием причин отказа выдается (направляется) заявителю не позднее 10 дней</w:t>
      </w:r>
      <w:r w:rsidR="00333955" w:rsidRPr="00F63D97">
        <w:rPr>
          <w:rFonts w:ascii="Arial" w:hAnsi="Arial" w:cs="Arial"/>
        </w:rPr>
        <w:t>;</w:t>
      </w:r>
      <w:r w:rsidRPr="00F63D97">
        <w:rPr>
          <w:rFonts w:ascii="Arial" w:hAnsi="Arial" w:cs="Arial"/>
          <w:shd w:val="clear" w:color="auto" w:fill="FFFFFF"/>
        </w:rPr>
        <w:t xml:space="preserve">со дня </w:t>
      </w:r>
      <w:r w:rsidRPr="00F63D97">
        <w:rPr>
          <w:rFonts w:ascii="Arial" w:hAnsi="Arial" w:cs="Arial"/>
        </w:rPr>
        <w:t>поступления заявления о выдаче разрешения на ввод объекта в эксплуатацию в Уполномоченный орган.</w:t>
      </w:r>
    </w:p>
    <w:p w:rsidR="00485F23" w:rsidRPr="00F63D97" w:rsidRDefault="00BB7320" w:rsidP="00BB7320">
      <w:pPr>
        <w:pStyle w:val="1"/>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VII</w:t>
      </w:r>
      <w:r w:rsidR="00485F23" w:rsidRPr="00F63D97">
        <w:rPr>
          <w:rFonts w:cs="Arial"/>
          <w:iCs/>
          <w:sz w:val="24"/>
          <w:szCs w:val="24"/>
        </w:rPr>
        <w:t xml:space="preserve">   </w:t>
      </w:r>
    </w:p>
    <w:p w:rsidR="00BB7320" w:rsidRPr="00F63D97" w:rsidRDefault="00BB7320" w:rsidP="00BB7320">
      <w:pPr>
        <w:pStyle w:val="1"/>
        <w:jc w:val="center"/>
        <w:rPr>
          <w:rFonts w:cs="Arial"/>
          <w:iCs/>
          <w:sz w:val="24"/>
          <w:szCs w:val="24"/>
        </w:rPr>
      </w:pPr>
      <w:r w:rsidRPr="00F63D97">
        <w:rPr>
          <w:rFonts w:cs="Arial"/>
          <w:iCs/>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BB7320" w:rsidRPr="00F63D97" w:rsidRDefault="00BB7320" w:rsidP="00BB7320">
      <w:pPr>
        <w:jc w:val="both"/>
        <w:rPr>
          <w:rFonts w:ascii="Arial" w:hAnsi="Arial" w:cs="Arial"/>
        </w:rPr>
      </w:pP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28. Предоставление муниципальной услуги осуществляется в соответствии с:</w:t>
      </w:r>
    </w:p>
    <w:p w:rsidR="00BB7320" w:rsidRPr="00F63D97" w:rsidRDefault="00BB7320" w:rsidP="00BB7320">
      <w:pPr>
        <w:autoSpaceDE w:val="0"/>
        <w:autoSpaceDN w:val="0"/>
        <w:adjustRightInd w:val="0"/>
        <w:ind w:firstLine="708"/>
        <w:jc w:val="both"/>
        <w:rPr>
          <w:rFonts w:ascii="Arial" w:hAnsi="Arial" w:cs="Arial"/>
          <w:strike/>
          <w:color w:val="FF0000"/>
        </w:rPr>
      </w:pPr>
      <w:r w:rsidRPr="00F63D97">
        <w:rPr>
          <w:rFonts w:ascii="Arial" w:hAnsi="Arial" w:cs="Arial"/>
        </w:rPr>
        <w:t xml:space="preserve">а) Градостроительным кодексом Российской Федерации; </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 xml:space="preserve">б)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 73-ФЗ); </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в) Федеральным законом от 27.12.2002 № 184-ФЗ «О техническом регулировании»;</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г) Федеральным законом от 06.10.2003 № 131-ФЗ «Об общих принципах организации местного самоуправления в Российской Федерации»;</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д) Федеральным </w:t>
      </w:r>
      <w:hyperlink r:id="rId40" w:history="1">
        <w:r w:rsidRPr="00F63D97">
          <w:rPr>
            <w:rFonts w:ascii="Arial" w:hAnsi="Arial" w:cs="Arial"/>
          </w:rPr>
          <w:t>законом</w:t>
        </w:r>
      </w:hyperlink>
      <w:r w:rsidRPr="00F63D97">
        <w:rPr>
          <w:rFonts w:ascii="Arial" w:hAnsi="Arial" w:cs="Arial"/>
        </w:rPr>
        <w:t> от 24.07.2007 № 221-ФЗ «О государственном кадастре недвижимости» (далее - Федеральный </w:t>
      </w:r>
      <w:hyperlink r:id="rId41" w:history="1">
        <w:r w:rsidRPr="00F63D97">
          <w:rPr>
            <w:rFonts w:ascii="Arial" w:hAnsi="Arial" w:cs="Arial"/>
          </w:rPr>
          <w:t>закон</w:t>
        </w:r>
      </w:hyperlink>
      <w:r w:rsidRPr="00F63D97">
        <w:rPr>
          <w:rFonts w:ascii="Arial" w:hAnsi="Arial" w:cs="Arial"/>
        </w:rPr>
        <w:t xml:space="preserve"> № 221-ФЗ);</w:t>
      </w:r>
    </w:p>
    <w:p w:rsidR="00BB7320" w:rsidRPr="00F63D97" w:rsidRDefault="00BB7320" w:rsidP="00BB7320">
      <w:pPr>
        <w:ind w:firstLine="720"/>
        <w:jc w:val="both"/>
        <w:rPr>
          <w:rFonts w:ascii="Arial" w:hAnsi="Arial" w:cs="Arial"/>
          <w:strike/>
        </w:rPr>
      </w:pPr>
      <w:r w:rsidRPr="00F63D97">
        <w:rPr>
          <w:rFonts w:ascii="Arial" w:hAnsi="Arial" w:cs="Arial"/>
        </w:rPr>
        <w:t xml:space="preserve">е) Федеральным законом от 27.07.2010 № 210-ФЗ «Об организации предоставления государственных и муниципальных услуг» (далее – Федеральный закон № 210-ФЗ); </w:t>
      </w:r>
    </w:p>
    <w:p w:rsidR="00BB7320" w:rsidRPr="00F63D97" w:rsidRDefault="00BB7320" w:rsidP="00BB7320">
      <w:pPr>
        <w:ind w:firstLine="720"/>
        <w:jc w:val="both"/>
        <w:rPr>
          <w:rFonts w:ascii="Arial" w:hAnsi="Arial" w:cs="Arial"/>
          <w:bCs/>
        </w:rPr>
      </w:pPr>
      <w:r w:rsidRPr="00F63D97">
        <w:rPr>
          <w:rFonts w:ascii="Arial" w:hAnsi="Arial" w:cs="Arial"/>
        </w:rPr>
        <w:t xml:space="preserve">ж) </w:t>
      </w:r>
      <w:r w:rsidRPr="00F63D97">
        <w:rPr>
          <w:rFonts w:ascii="Arial" w:hAnsi="Arial" w:cs="Arial"/>
          <w:bCs/>
        </w:rPr>
        <w:t>Федеральным законом от 06.04.2011 № 63-ФЗ «Об электронной подписи»;</w:t>
      </w:r>
    </w:p>
    <w:p w:rsidR="00BB7320" w:rsidRPr="00F63D97" w:rsidRDefault="00BB7320" w:rsidP="00BB7320">
      <w:pPr>
        <w:ind w:firstLine="720"/>
        <w:jc w:val="both"/>
        <w:rPr>
          <w:rFonts w:ascii="Arial" w:hAnsi="Arial" w:cs="Arial"/>
          <w:strike/>
          <w:color w:val="FF0000"/>
        </w:rPr>
      </w:pPr>
      <w:r w:rsidRPr="00F63D97">
        <w:rPr>
          <w:rFonts w:ascii="Arial" w:hAnsi="Arial" w:cs="Arial"/>
        </w:rPr>
        <w:t xml:space="preserve">з) постановлением Правительства Российской Федерации от 16.02.2008 № 87 </w:t>
      </w:r>
      <w:r w:rsidRPr="00F63D97">
        <w:rPr>
          <w:rFonts w:ascii="Arial" w:hAnsi="Arial" w:cs="Arial"/>
          <w:bCs/>
        </w:rPr>
        <w:t>«</w:t>
      </w:r>
      <w:r w:rsidRPr="00F63D97">
        <w:rPr>
          <w:rFonts w:ascii="Arial" w:hAnsi="Arial" w:cs="Arial"/>
        </w:rPr>
        <w:t>О составе разделов проектной документации и требованиях к их содержанию»;</w:t>
      </w:r>
    </w:p>
    <w:p w:rsidR="00BB7320" w:rsidRPr="00F63D97" w:rsidRDefault="00BB7320" w:rsidP="00BB7320">
      <w:pPr>
        <w:ind w:firstLine="720"/>
        <w:jc w:val="both"/>
        <w:rPr>
          <w:rFonts w:ascii="Arial" w:hAnsi="Arial" w:cs="Arial"/>
          <w:b/>
        </w:rPr>
      </w:pPr>
      <w:r w:rsidRPr="00F63D97">
        <w:rPr>
          <w:rFonts w:ascii="Arial" w:hAnsi="Arial" w:cs="Arial"/>
        </w:rPr>
        <w:t>и</w:t>
      </w:r>
      <w:r w:rsidRPr="00F63D97">
        <w:rPr>
          <w:rFonts w:ascii="Arial" w:hAnsi="Arial" w:cs="Arial"/>
          <w:color w:val="000000" w:themeColor="text1"/>
        </w:rPr>
        <w:t xml:space="preserve">) </w:t>
      </w:r>
      <w:hyperlink r:id="rId42" w:history="1">
        <w:r w:rsidRPr="00F63D97">
          <w:rPr>
            <w:rStyle w:val="af4"/>
            <w:rFonts w:ascii="Arial" w:hAnsi="Arial" w:cs="Arial"/>
            <w:b w:val="0"/>
            <w:bCs w:val="0"/>
            <w:color w:val="000000" w:themeColor="text1"/>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Pr="00F63D97">
        <w:rPr>
          <w:rFonts w:ascii="Arial" w:hAnsi="Arial" w:cs="Arial"/>
          <w:color w:val="000000" w:themeColor="text1"/>
        </w:rPr>
        <w:t>» (далее – приказ</w:t>
      </w:r>
      <w:r w:rsidRPr="00F63D97">
        <w:rPr>
          <w:rFonts w:ascii="Arial" w:hAnsi="Arial" w:cs="Arial"/>
        </w:rPr>
        <w:t xml:space="preserve"> Министерства строительства РФ № 117/пр) ;</w:t>
      </w:r>
    </w:p>
    <w:p w:rsidR="00BB7320" w:rsidRPr="00F63D97" w:rsidRDefault="00BB7320" w:rsidP="00BB7320">
      <w:pPr>
        <w:ind w:firstLine="720"/>
        <w:jc w:val="both"/>
        <w:rPr>
          <w:rStyle w:val="af4"/>
          <w:rFonts w:ascii="Arial" w:hAnsi="Arial" w:cs="Arial"/>
          <w:color w:val="000000" w:themeColor="text1"/>
        </w:rPr>
      </w:pPr>
      <w:r w:rsidRPr="00F63D97">
        <w:rPr>
          <w:rStyle w:val="af4"/>
          <w:rFonts w:ascii="Arial" w:hAnsi="Arial" w:cs="Arial"/>
          <w:b w:val="0"/>
          <w:color w:val="000000" w:themeColor="text1"/>
        </w:rPr>
        <w:t>к)</w:t>
      </w:r>
      <w:r w:rsidRPr="00F63D97">
        <w:rPr>
          <w:rStyle w:val="af4"/>
          <w:rFonts w:ascii="Arial" w:hAnsi="Arial" w:cs="Arial"/>
          <w:color w:val="000000" w:themeColor="text1"/>
        </w:rPr>
        <w:t xml:space="preserve"> </w:t>
      </w:r>
      <w:hyperlink r:id="rId43" w:history="1">
        <w:r w:rsidRPr="00F63D97">
          <w:rPr>
            <w:rStyle w:val="af4"/>
            <w:rFonts w:ascii="Arial" w:hAnsi="Arial" w:cs="Arial"/>
            <w:b w:val="0"/>
            <w:bCs w:val="0"/>
            <w:color w:val="000000" w:themeColor="text1"/>
          </w:rPr>
          <w:t>законом Тверской области от 23.12.2009 № 112-ЗО «Об объектах культурного наследия (памятниках истории и культуры) в Тверской области</w:t>
        </w:r>
      </w:hyperlink>
      <w:r w:rsidRPr="00F63D97">
        <w:rPr>
          <w:rStyle w:val="af4"/>
          <w:rFonts w:ascii="Arial" w:hAnsi="Arial" w:cs="Arial"/>
          <w:color w:val="000000" w:themeColor="text1"/>
        </w:rPr>
        <w:t>»;</w:t>
      </w:r>
    </w:p>
    <w:p w:rsidR="00BB7320" w:rsidRPr="00F63D97" w:rsidRDefault="00BB7320" w:rsidP="00BB7320">
      <w:pPr>
        <w:pStyle w:val="1"/>
        <w:spacing w:before="0" w:after="0"/>
        <w:ind w:firstLine="708"/>
        <w:jc w:val="both"/>
        <w:rPr>
          <w:rFonts w:cs="Arial"/>
          <w:color w:val="000000" w:themeColor="text1"/>
          <w:sz w:val="24"/>
          <w:szCs w:val="24"/>
        </w:rPr>
      </w:pPr>
      <w:r w:rsidRPr="00F63D97">
        <w:rPr>
          <w:rFonts w:cs="Arial"/>
          <w:b w:val="0"/>
          <w:color w:val="000000" w:themeColor="text1"/>
          <w:sz w:val="24"/>
          <w:szCs w:val="24"/>
        </w:rPr>
        <w:t>л)</w:t>
      </w:r>
      <w:r w:rsidRPr="00F63D97">
        <w:rPr>
          <w:rFonts w:cs="Arial"/>
          <w:color w:val="000000" w:themeColor="text1"/>
          <w:sz w:val="24"/>
          <w:szCs w:val="24"/>
        </w:rPr>
        <w:t xml:space="preserve"> </w:t>
      </w:r>
      <w:hyperlink r:id="rId44" w:history="1">
        <w:r w:rsidRPr="00F63D97">
          <w:rPr>
            <w:rStyle w:val="af4"/>
            <w:rFonts w:cs="Arial"/>
            <w:bCs/>
            <w:color w:val="000000" w:themeColor="text1"/>
            <w:sz w:val="24"/>
            <w:szCs w:val="24"/>
          </w:rPr>
          <w:t xml:space="preserve">законом Тверской области от </w:t>
        </w:r>
        <w:r w:rsidR="00485F23" w:rsidRPr="00F63D97">
          <w:rPr>
            <w:rStyle w:val="af4"/>
            <w:rFonts w:cs="Arial"/>
            <w:bCs/>
            <w:color w:val="000000" w:themeColor="text1"/>
            <w:sz w:val="24"/>
            <w:szCs w:val="24"/>
          </w:rPr>
          <w:t>24.07.2012 № 77-ЗО</w:t>
        </w:r>
        <w:r w:rsidRPr="00F63D97">
          <w:rPr>
            <w:rStyle w:val="af4"/>
            <w:rFonts w:cs="Arial"/>
            <w:bCs/>
            <w:color w:val="000000" w:themeColor="text1"/>
            <w:sz w:val="24"/>
            <w:szCs w:val="24"/>
          </w:rPr>
          <w:t xml:space="preserve"> «О градостроительной деятельности на территории Тверской области</w:t>
        </w:r>
      </w:hyperlink>
      <w:r w:rsidRPr="00F63D97">
        <w:rPr>
          <w:rFonts w:cs="Arial"/>
          <w:color w:val="000000" w:themeColor="text1"/>
          <w:sz w:val="24"/>
          <w:szCs w:val="24"/>
        </w:rPr>
        <w:t>»</w:t>
      </w:r>
      <w:r w:rsidRPr="00F63D97">
        <w:rPr>
          <w:rFonts w:cs="Arial"/>
          <w:b w:val="0"/>
          <w:color w:val="000000" w:themeColor="text1"/>
          <w:sz w:val="24"/>
          <w:szCs w:val="24"/>
        </w:rPr>
        <w:t>;</w:t>
      </w:r>
    </w:p>
    <w:p w:rsidR="00BB7320" w:rsidRPr="00F63D97" w:rsidRDefault="00485F23" w:rsidP="00BB7320">
      <w:pPr>
        <w:autoSpaceDE w:val="0"/>
        <w:autoSpaceDN w:val="0"/>
        <w:adjustRightInd w:val="0"/>
        <w:ind w:firstLine="708"/>
        <w:jc w:val="both"/>
        <w:rPr>
          <w:rFonts w:ascii="Arial" w:hAnsi="Arial" w:cs="Arial"/>
        </w:rPr>
      </w:pPr>
      <w:r w:rsidRPr="00F63D97">
        <w:rPr>
          <w:rFonts w:ascii="Arial" w:hAnsi="Arial" w:cs="Arial"/>
        </w:rPr>
        <w:t xml:space="preserve">м) Уставом муниципального образования Выдропужское сельское поселение Спировского района Тверской области </w:t>
      </w:r>
    </w:p>
    <w:p w:rsidR="00BB7320" w:rsidRPr="00F63D97" w:rsidRDefault="00BB7320" w:rsidP="00BB7320">
      <w:pPr>
        <w:autoSpaceDE w:val="0"/>
        <w:autoSpaceDN w:val="0"/>
        <w:adjustRightInd w:val="0"/>
        <w:ind w:firstLine="708"/>
        <w:jc w:val="both"/>
        <w:rPr>
          <w:rFonts w:ascii="Arial" w:hAnsi="Arial" w:cs="Arial"/>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VIII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Перечень документов, необходимых в соответствии </w:t>
      </w:r>
      <w:r w:rsidRPr="00F63D97">
        <w:rPr>
          <w:rFonts w:cs="Arial"/>
          <w:iCs/>
          <w:sz w:val="24"/>
          <w:szCs w:val="24"/>
        </w:rPr>
        <w:br/>
        <w:t xml:space="preserve">с нормативными правовыми актами для предоставления </w:t>
      </w:r>
      <w:r w:rsidRPr="00F63D97">
        <w:rPr>
          <w:rFonts w:cs="Arial"/>
          <w:iCs/>
          <w:sz w:val="24"/>
          <w:szCs w:val="24"/>
        </w:rPr>
        <w:br/>
        <w:t>муниципальной услуги</w:t>
      </w:r>
      <w:r w:rsidRPr="00F63D97">
        <w:rPr>
          <w:rFonts w:cs="Arial"/>
          <w:sz w:val="24"/>
          <w:szCs w:val="24"/>
        </w:rPr>
        <w:t xml:space="preserve"> и услуг, которые являются н</w:t>
      </w:r>
      <w:r w:rsidR="00485F23" w:rsidRPr="00F63D97">
        <w:rPr>
          <w:rFonts w:cs="Arial"/>
          <w:sz w:val="24"/>
          <w:szCs w:val="24"/>
        </w:rPr>
        <w:t>еобходимыми и обязательными для</w:t>
      </w:r>
      <w:r w:rsidRPr="00F63D97">
        <w:rPr>
          <w:rFonts w:cs="Arial"/>
          <w:sz w:val="24"/>
          <w:szCs w:val="24"/>
        </w:rPr>
        <w:t xml:space="preserve"> предоставления муниципальной услуги</w:t>
      </w:r>
      <w:r w:rsidRPr="00F63D97">
        <w:rPr>
          <w:rFonts w:cs="Arial"/>
          <w:iCs/>
          <w:sz w:val="24"/>
          <w:szCs w:val="24"/>
        </w:rPr>
        <w:t>, подлежащих предоставлению заявителем</w:t>
      </w:r>
    </w:p>
    <w:p w:rsidR="00BB7320" w:rsidRPr="00F63D97" w:rsidRDefault="00BB7320" w:rsidP="00BB7320">
      <w:pPr>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29. Для получения муниципальной услуги заявитель представляет в Уполномоченный орган или филиал ГАУ «МФЦ» заявление о выдаче разрешения на ввод объекта в эксплуатацию по форме согласно приложению 2 к Административному регламенту (далее также – заявление), к которому прилагаются следующие документы:</w:t>
      </w:r>
    </w:p>
    <w:p w:rsidR="00BB7320" w:rsidRPr="00F63D97" w:rsidRDefault="00BB7320" w:rsidP="00BB7320">
      <w:pPr>
        <w:ind w:firstLine="720"/>
        <w:jc w:val="both"/>
        <w:rPr>
          <w:rFonts w:ascii="Arial" w:hAnsi="Arial" w:cs="Arial"/>
        </w:rPr>
      </w:pPr>
      <w:r w:rsidRPr="00F63D97">
        <w:rPr>
          <w:rFonts w:ascii="Arial" w:hAnsi="Arial" w:cs="Arial"/>
        </w:rPr>
        <w:t>а) правоустанавливающие документы на земельный участок (представляются заявителем самостоятельно, если указанны</w:t>
      </w:r>
      <w:r w:rsidR="00485F23" w:rsidRPr="00F63D97">
        <w:rPr>
          <w:rFonts w:ascii="Arial" w:hAnsi="Arial" w:cs="Arial"/>
        </w:rPr>
        <w:t>е документы</w:t>
      </w:r>
      <w:r w:rsidRPr="00F63D97">
        <w:rPr>
          <w:rFonts w:ascii="Arial" w:hAnsi="Arial" w:cs="Arial"/>
        </w:rPr>
        <w:t xml:space="preserve">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(представляются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в) разрешение на строительство (представляется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г) акт приемки объекта капитального строительства (в случае осуществления строительства, реконструкции на основании договора). Представляется заявителем самостоятельно, если указанн</w:t>
      </w:r>
      <w:r w:rsidR="00485F23" w:rsidRPr="00F63D97">
        <w:rPr>
          <w:rFonts w:ascii="Arial" w:hAnsi="Arial" w:cs="Arial"/>
        </w:rPr>
        <w:t>ый документ</w:t>
      </w:r>
      <w:r w:rsidRPr="00F63D97">
        <w:rPr>
          <w:rFonts w:ascii="Arial" w:hAnsi="Arial" w:cs="Arial"/>
        </w:rPr>
        <w:t xml:space="preserve">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за исключением случаев осуществления строительства, реконструкции объектов индивидуального жилищного строительства.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w:t>
      </w:r>
      <w:r w:rsidRPr="00F63D97">
        <w:rPr>
          <w:rFonts w:ascii="Arial" w:hAnsi="Arial" w:cs="Arial"/>
        </w:rPr>
        <w:lastRenderedPageBreak/>
        <w:t>технического обеспечения (при их наличии).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(представляется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к) заключение федерального государственного экологического надзора в случаях, предусмотренных </w:t>
      </w:r>
      <w:hyperlink r:id="rId45" w:anchor="dst433" w:history="1">
        <w:r w:rsidRPr="00F63D97">
          <w:rPr>
            <w:rFonts w:ascii="Arial" w:hAnsi="Arial" w:cs="Arial"/>
          </w:rPr>
          <w:t>частью 7 статьи 54</w:t>
        </w:r>
      </w:hyperlink>
      <w:r w:rsidRPr="00F63D97">
        <w:rPr>
          <w:rFonts w:ascii="Arial" w:hAnsi="Arial" w:cs="Arial"/>
        </w:rPr>
        <w:t> Градостроительного кодекса Российской Федерации (представляется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6" w:anchor="dst100115" w:history="1">
        <w:r w:rsidRPr="00F63D97">
          <w:rPr>
            <w:rFonts w:ascii="Arial" w:hAnsi="Arial" w:cs="Arial"/>
          </w:rPr>
          <w:t>законодательством</w:t>
        </w:r>
      </w:hyperlink>
      <w:r w:rsidRPr="00F63D97">
        <w:rPr>
          <w:rFonts w:ascii="Arial" w:hAnsi="Arial" w:cs="Arial"/>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7320" w:rsidRPr="00F63D97" w:rsidRDefault="00BB7320" w:rsidP="00BB7320">
      <w:pPr>
        <w:ind w:firstLine="720"/>
        <w:jc w:val="both"/>
        <w:rPr>
          <w:rFonts w:ascii="Arial" w:hAnsi="Arial" w:cs="Arial"/>
        </w:rPr>
      </w:pPr>
      <w:r w:rsidRPr="00F63D97">
        <w:rPr>
          <w:rFonts w:ascii="Arial" w:hAnsi="Arial" w:cs="Arial"/>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7" w:history="1">
        <w:r w:rsidRPr="00F63D97">
          <w:rPr>
            <w:rFonts w:ascii="Arial" w:hAnsi="Arial" w:cs="Arial"/>
          </w:rPr>
          <w:t>законом</w:t>
        </w:r>
      </w:hyperlink>
      <w:r w:rsidR="00485F23" w:rsidRPr="00F63D97">
        <w:rPr>
          <w:rFonts w:ascii="Arial" w:hAnsi="Arial" w:cs="Arial"/>
        </w:rPr>
        <w:t> </w:t>
      </w:r>
      <w:r w:rsidRPr="00F63D97">
        <w:rPr>
          <w:rFonts w:ascii="Arial" w:hAnsi="Arial" w:cs="Arial"/>
        </w:rPr>
        <w:t xml:space="preserve"> № 73-ФЗ, при проведении реставрации, консервации, ремонта этого объекта и его приспособления для современного использования;</w:t>
      </w:r>
    </w:p>
    <w:p w:rsidR="00BB7320" w:rsidRPr="00F63D97" w:rsidRDefault="00BB7320" w:rsidP="00BB7320">
      <w:pPr>
        <w:ind w:firstLine="720"/>
        <w:jc w:val="both"/>
        <w:rPr>
          <w:rFonts w:ascii="Arial" w:hAnsi="Arial" w:cs="Arial"/>
        </w:rPr>
      </w:pPr>
      <w:r w:rsidRPr="00F63D97">
        <w:rPr>
          <w:rFonts w:ascii="Arial" w:hAnsi="Arial" w:cs="Arial"/>
        </w:rPr>
        <w:t>н) технический план объекта капитального строительства, подготовленный в соответствии с Федеральным </w:t>
      </w:r>
      <w:hyperlink r:id="rId48" w:history="1">
        <w:r w:rsidRPr="00F63D97">
          <w:rPr>
            <w:rFonts w:ascii="Arial" w:hAnsi="Arial" w:cs="Arial"/>
          </w:rPr>
          <w:t>законом</w:t>
        </w:r>
      </w:hyperlink>
      <w:r w:rsidRPr="00F63D97">
        <w:rPr>
          <w:rFonts w:ascii="Arial" w:hAnsi="Arial" w:cs="Arial"/>
        </w:rPr>
        <w:t> № 221-ФЗ</w:t>
      </w:r>
      <w:r w:rsidR="00F63D97" w:rsidRPr="00F63D97">
        <w:rPr>
          <w:rFonts w:ascii="Arial" w:hAnsi="Arial" w:cs="Arial"/>
        </w:rPr>
        <w:t>.</w:t>
      </w:r>
      <w:r w:rsidR="00333955" w:rsidRPr="00F63D97">
        <w:rPr>
          <w:rFonts w:ascii="Arial" w:hAnsi="Arial" w:cs="Arial"/>
        </w:rPr>
        <w:t xml:space="preserve"> </w:t>
      </w:r>
      <w:r w:rsidRPr="00F63D97">
        <w:rPr>
          <w:rFonts w:ascii="Arial" w:hAnsi="Arial" w:cs="Arial"/>
        </w:rPr>
        <w:t>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30. 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б) документ, подтверждающий полномочия, в том числе:</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BB7320" w:rsidRPr="00F63D97" w:rsidRDefault="00BB7320" w:rsidP="00BB7320">
      <w:pPr>
        <w:pStyle w:val="af6"/>
        <w:spacing w:after="0"/>
        <w:ind w:left="0" w:firstLine="720"/>
        <w:jc w:val="both"/>
        <w:rPr>
          <w:rFonts w:ascii="Arial" w:hAnsi="Arial" w:cs="Arial"/>
          <w:b/>
          <w:sz w:val="24"/>
        </w:rPr>
      </w:pPr>
      <w:r w:rsidRPr="00F63D97">
        <w:rPr>
          <w:rFonts w:ascii="Arial" w:hAnsi="Arial" w:cs="Arial"/>
          <w:sz w:val="24"/>
        </w:rPr>
        <w:lastRenderedPageBreak/>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 xml:space="preserve">31. Заявители могут представить заявление и документы, необходимые для получения муниципальной услуги, непосредственно в Уполномоченный орган либо </w:t>
      </w:r>
      <w:r w:rsidR="0034301C" w:rsidRPr="00F63D97">
        <w:rPr>
          <w:rFonts w:ascii="Arial" w:hAnsi="Arial" w:cs="Arial"/>
          <w:sz w:val="24"/>
        </w:rPr>
        <w:t>филиал</w:t>
      </w:r>
      <w:r w:rsidRPr="00F63D97">
        <w:rPr>
          <w:rFonts w:ascii="Arial" w:hAnsi="Arial" w:cs="Arial"/>
          <w:sz w:val="24"/>
        </w:rPr>
        <w:t xml:space="preserve">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 xml:space="preserve">32.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BB7320" w:rsidRPr="00F63D97" w:rsidRDefault="00BB7320" w:rsidP="00BB7320">
      <w:pPr>
        <w:ind w:firstLine="708"/>
        <w:jc w:val="both"/>
        <w:rPr>
          <w:rFonts w:ascii="Arial" w:hAnsi="Arial" w:cs="Arial"/>
        </w:rPr>
      </w:pPr>
      <w:r w:rsidRPr="00F63D97">
        <w:rPr>
          <w:rFonts w:ascii="Arial" w:hAnsi="Arial" w:cs="Arial"/>
        </w:rPr>
        <w:t>33. Заявление составляется по установленному образцу.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BB7320" w:rsidRPr="00F63D97" w:rsidRDefault="00BB7320" w:rsidP="00BB7320">
      <w:pPr>
        <w:pStyle w:val="Heading"/>
        <w:widowControl w:val="0"/>
        <w:tabs>
          <w:tab w:val="num" w:pos="720"/>
        </w:tabs>
        <w:ind w:firstLine="720"/>
        <w:jc w:val="both"/>
        <w:rPr>
          <w:rFonts w:cs="Arial"/>
          <w:b w:val="0"/>
          <w:bCs/>
          <w:sz w:val="24"/>
          <w:szCs w:val="24"/>
        </w:rPr>
      </w:pPr>
      <w:r w:rsidRPr="00F63D97">
        <w:rPr>
          <w:rFonts w:cs="Arial"/>
          <w:b w:val="0"/>
          <w:bCs/>
          <w:sz w:val="24"/>
          <w:szCs w:val="24"/>
        </w:rPr>
        <w:t>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BB7320" w:rsidRPr="00F63D97" w:rsidRDefault="00BB7320" w:rsidP="00BB7320">
      <w:pPr>
        <w:ind w:firstLine="720"/>
        <w:jc w:val="both"/>
        <w:rPr>
          <w:rFonts w:ascii="Arial" w:hAnsi="Arial" w:cs="Arial"/>
        </w:rPr>
      </w:pPr>
      <w:r w:rsidRPr="00F63D97">
        <w:rPr>
          <w:rFonts w:ascii="Arial" w:hAnsi="Arial" w:cs="Arial"/>
        </w:rPr>
        <w:t>34. Документы, подаваемые через Единый портал, заверяются:</w:t>
      </w:r>
    </w:p>
    <w:p w:rsidR="00BB7320" w:rsidRPr="00F63D97" w:rsidRDefault="00BB7320" w:rsidP="00BB7320">
      <w:pPr>
        <w:ind w:firstLine="720"/>
        <w:jc w:val="both"/>
        <w:rPr>
          <w:rFonts w:ascii="Arial" w:hAnsi="Arial" w:cs="Arial"/>
        </w:rPr>
      </w:pPr>
      <w:r w:rsidRPr="00F63D97">
        <w:rPr>
          <w:rFonts w:ascii="Arial" w:hAnsi="Arial" w:cs="Arial"/>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BB7320" w:rsidRPr="00F63D97" w:rsidRDefault="00BB7320" w:rsidP="00BB7320">
      <w:pPr>
        <w:ind w:firstLine="720"/>
        <w:jc w:val="both"/>
        <w:rPr>
          <w:rFonts w:ascii="Arial" w:hAnsi="Arial" w:cs="Arial"/>
        </w:rPr>
      </w:pPr>
      <w:r w:rsidRPr="00F63D97">
        <w:rPr>
          <w:rFonts w:ascii="Arial" w:hAnsi="Arial" w:cs="Arial"/>
        </w:rPr>
        <w:t>б) электронной подписью заявителя – гражданина либо электронной подписью нотариуса.</w:t>
      </w:r>
    </w:p>
    <w:p w:rsidR="00BB7320" w:rsidRPr="00F63D97" w:rsidRDefault="00BB7320" w:rsidP="00BB7320">
      <w:pPr>
        <w:pStyle w:val="Heading"/>
        <w:widowControl w:val="0"/>
        <w:tabs>
          <w:tab w:val="num" w:pos="720"/>
        </w:tabs>
        <w:ind w:firstLine="720"/>
        <w:jc w:val="both"/>
        <w:rPr>
          <w:rFonts w:cs="Arial"/>
          <w:b w:val="0"/>
          <w:color w:val="000000" w:themeColor="text1"/>
          <w:sz w:val="24"/>
          <w:szCs w:val="24"/>
        </w:rPr>
      </w:pPr>
      <w:r w:rsidRPr="00F63D97">
        <w:rPr>
          <w:rFonts w:cs="Arial"/>
          <w:b w:val="0"/>
          <w:sz w:val="24"/>
          <w:szCs w:val="24"/>
        </w:rPr>
        <w:t xml:space="preserve">35. </w:t>
      </w:r>
      <w:r w:rsidRPr="00F63D97">
        <w:rPr>
          <w:rFonts w:cs="Arial"/>
          <w:b w:val="0"/>
          <w:color w:val="000000" w:themeColor="text1"/>
          <w:sz w:val="24"/>
          <w:szCs w:val="24"/>
        </w:rPr>
        <w:t xml:space="preserve">Средства </w:t>
      </w:r>
      <w:hyperlink r:id="rId49" w:history="1">
        <w:r w:rsidRPr="00F63D97">
          <w:rPr>
            <w:rStyle w:val="af4"/>
            <w:rFonts w:cs="Arial"/>
            <w:bCs w:val="0"/>
            <w:color w:val="000000" w:themeColor="text1"/>
            <w:sz w:val="24"/>
            <w:szCs w:val="24"/>
          </w:rPr>
          <w:t>электронной подписи</w:t>
        </w:r>
      </w:hyperlink>
      <w:r w:rsidRPr="00F63D97">
        <w:rPr>
          <w:rFonts w:cs="Arial"/>
          <w:b w:val="0"/>
          <w:color w:val="000000" w:themeColor="text1"/>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BB7320" w:rsidRPr="00F63D97" w:rsidRDefault="00BB7320" w:rsidP="00485F23">
      <w:pPr>
        <w:ind w:firstLine="720"/>
        <w:jc w:val="both"/>
        <w:rPr>
          <w:rFonts w:ascii="Arial" w:hAnsi="Arial" w:cs="Arial"/>
          <w:bCs/>
          <w:color w:val="000000" w:themeColor="text1"/>
        </w:rPr>
      </w:pPr>
      <w:r w:rsidRPr="00F63D97">
        <w:rPr>
          <w:rFonts w:ascii="Arial" w:hAnsi="Arial" w:cs="Arial"/>
          <w:color w:val="000000" w:themeColor="text1"/>
        </w:rPr>
        <w:t xml:space="preserve">36. Информация о требованиях к совместимости, сертификату ключа подписи, обеспечению возможности подтверждения подлинности </w:t>
      </w:r>
      <w:hyperlink r:id="rId50" w:history="1">
        <w:r w:rsidRPr="00F63D97">
          <w:rPr>
            <w:rStyle w:val="af4"/>
            <w:rFonts w:ascii="Arial" w:hAnsi="Arial" w:cs="Arial"/>
            <w:b w:val="0"/>
            <w:bCs w:val="0"/>
            <w:color w:val="000000" w:themeColor="text1"/>
          </w:rPr>
          <w:t>электронной подписи</w:t>
        </w:r>
      </w:hyperlink>
      <w:r w:rsidRPr="00F63D97">
        <w:rPr>
          <w:rFonts w:ascii="Arial" w:hAnsi="Arial" w:cs="Arial"/>
          <w:color w:val="000000" w:themeColor="text1"/>
        </w:rPr>
        <w:t xml:space="preserve"> размещается на </w:t>
      </w:r>
      <w:hyperlink r:id="rId51" w:history="1">
        <w:r w:rsidRPr="00F63D97">
          <w:rPr>
            <w:rStyle w:val="af4"/>
            <w:rFonts w:ascii="Arial" w:hAnsi="Arial" w:cs="Arial"/>
            <w:b w:val="0"/>
            <w:bCs w:val="0"/>
            <w:color w:val="000000" w:themeColor="text1"/>
          </w:rPr>
          <w:t>сайте</w:t>
        </w:r>
      </w:hyperlink>
      <w:r w:rsidR="00485F23" w:rsidRPr="00F63D97">
        <w:rPr>
          <w:rFonts w:ascii="Arial" w:hAnsi="Arial" w:cs="Arial"/>
          <w:color w:val="000000" w:themeColor="text1"/>
        </w:rPr>
        <w:t xml:space="preserve"> </w:t>
      </w:r>
      <w:hyperlink r:id="rId52" w:history="1">
        <w:r w:rsidR="00485F23" w:rsidRPr="00F63D97">
          <w:rPr>
            <w:rStyle w:val="a4"/>
            <w:rFonts w:ascii="Arial" w:hAnsi="Arial" w:cs="Arial"/>
            <w:color w:val="000000" w:themeColor="text1"/>
            <w:lang w:val="en-US"/>
          </w:rPr>
          <w:t>www</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Adm</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vidr</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ru</w:t>
        </w:r>
      </w:hyperlink>
      <w:r w:rsidR="00485F23" w:rsidRPr="00F63D97">
        <w:rPr>
          <w:rFonts w:ascii="Arial" w:hAnsi="Arial" w:cs="Arial"/>
          <w:color w:val="000000" w:themeColor="text1"/>
        </w:rPr>
        <w:t xml:space="preserve"> </w:t>
      </w:r>
      <w:r w:rsidRPr="00F63D97">
        <w:rPr>
          <w:rFonts w:ascii="Arial" w:hAnsi="Arial" w:cs="Arial"/>
          <w:color w:val="000000" w:themeColor="text1"/>
        </w:rPr>
        <w:t xml:space="preserve">и на </w:t>
      </w:r>
      <w:hyperlink r:id="rId53" w:history="1">
        <w:r w:rsidRPr="00F63D97">
          <w:rPr>
            <w:rStyle w:val="af4"/>
            <w:rFonts w:ascii="Arial" w:hAnsi="Arial" w:cs="Arial"/>
            <w:b w:val="0"/>
            <w:bCs w:val="0"/>
            <w:color w:val="000000" w:themeColor="text1"/>
          </w:rPr>
          <w:t>Едином портале</w:t>
        </w:r>
      </w:hyperlink>
      <w:r w:rsidRPr="00F63D97">
        <w:rPr>
          <w:rFonts w:ascii="Arial" w:hAnsi="Arial" w:cs="Arial"/>
          <w:bCs/>
          <w:color w:val="000000" w:themeColor="text1"/>
        </w:rPr>
        <w:t>.</w:t>
      </w:r>
    </w:p>
    <w:p w:rsidR="00BB7320" w:rsidRPr="00F63D97" w:rsidRDefault="00BB7320" w:rsidP="00BB7320">
      <w:pPr>
        <w:ind w:firstLine="720"/>
        <w:jc w:val="both"/>
        <w:rPr>
          <w:rFonts w:ascii="Arial" w:hAnsi="Arial" w:cs="Arial"/>
        </w:rPr>
      </w:pPr>
      <w:r w:rsidRPr="00F63D97">
        <w:rPr>
          <w:rFonts w:ascii="Arial" w:hAnsi="Arial" w:cs="Arial"/>
          <w:color w:val="000000" w:themeColor="text1"/>
        </w:rPr>
        <w:t>37. Уполномоченный орган, филиал ГАУ «МФЦ» не вправе требовать</w:t>
      </w:r>
      <w:r w:rsidRPr="00F63D97">
        <w:rPr>
          <w:rFonts w:ascii="Arial" w:hAnsi="Arial" w:cs="Arial"/>
        </w:rPr>
        <w:t xml:space="preserve"> от заявителя:</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320" w:rsidRPr="00F63D97" w:rsidRDefault="00BB7320" w:rsidP="00BB7320">
      <w:pPr>
        <w:pStyle w:val="ConsPlusNormal"/>
        <w:jc w:val="both"/>
        <w:rPr>
          <w:sz w:val="24"/>
          <w:szCs w:val="24"/>
        </w:rPr>
      </w:pPr>
      <w:r w:rsidRPr="00F63D97">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BB7320" w:rsidRPr="00F63D97" w:rsidRDefault="00BB7320" w:rsidP="00BB7320">
      <w:pPr>
        <w:pStyle w:val="ConsPlusNormal"/>
        <w:ind w:firstLine="0"/>
        <w:jc w:val="center"/>
        <w:rPr>
          <w:b/>
          <w:iCs/>
          <w:sz w:val="24"/>
          <w:szCs w:val="24"/>
        </w:rPr>
      </w:pPr>
    </w:p>
    <w:p w:rsidR="00BB7320" w:rsidRPr="00F63D97" w:rsidRDefault="00BB7320" w:rsidP="00BB7320">
      <w:pPr>
        <w:pStyle w:val="ConsPlusNormal"/>
        <w:ind w:firstLine="0"/>
        <w:jc w:val="center"/>
        <w:rPr>
          <w:b/>
          <w:iCs/>
          <w:sz w:val="24"/>
          <w:szCs w:val="24"/>
        </w:rPr>
      </w:pPr>
      <w:r w:rsidRPr="00F63D97">
        <w:rPr>
          <w:b/>
          <w:iCs/>
          <w:sz w:val="24"/>
          <w:szCs w:val="24"/>
        </w:rPr>
        <w:t xml:space="preserve">Подраздел </w:t>
      </w:r>
      <w:r w:rsidRPr="00F63D97">
        <w:rPr>
          <w:b/>
          <w:iCs/>
          <w:sz w:val="24"/>
          <w:szCs w:val="24"/>
          <w:lang w:val="en-US"/>
        </w:rPr>
        <w:t>IX</w:t>
      </w:r>
    </w:p>
    <w:p w:rsidR="00BB7320" w:rsidRPr="00F63D97" w:rsidRDefault="00BB7320" w:rsidP="00BB7320">
      <w:pPr>
        <w:pStyle w:val="ConsPlusNormal"/>
        <w:ind w:firstLine="0"/>
        <w:jc w:val="center"/>
        <w:rPr>
          <w:b/>
          <w:bCs/>
          <w:iCs/>
          <w:sz w:val="24"/>
          <w:szCs w:val="24"/>
        </w:rPr>
      </w:pPr>
      <w:r w:rsidRPr="00F63D97">
        <w:rPr>
          <w:b/>
          <w:bCs/>
          <w:iCs/>
          <w:sz w:val="24"/>
          <w:szCs w:val="24"/>
        </w:rPr>
        <w:t xml:space="preserve">Перечень документов, необходимых в соответствии </w:t>
      </w:r>
    </w:p>
    <w:p w:rsidR="00BB7320" w:rsidRPr="00F63D97" w:rsidRDefault="00BB7320" w:rsidP="00BB7320">
      <w:pPr>
        <w:pStyle w:val="ConsPlusNormal"/>
        <w:ind w:firstLine="0"/>
        <w:jc w:val="center"/>
        <w:rPr>
          <w:b/>
          <w:bCs/>
          <w:iCs/>
          <w:sz w:val="24"/>
          <w:szCs w:val="24"/>
        </w:rPr>
      </w:pPr>
      <w:r w:rsidRPr="00F63D97">
        <w:rPr>
          <w:b/>
          <w:bCs/>
          <w:iCs/>
          <w:sz w:val="24"/>
          <w:szCs w:val="24"/>
        </w:rPr>
        <w:t xml:space="preserve">с нормативными правовыми актами для предоставления </w:t>
      </w:r>
    </w:p>
    <w:p w:rsidR="00BB7320" w:rsidRPr="00F63D97" w:rsidRDefault="00BB7320" w:rsidP="00BB7320">
      <w:pPr>
        <w:pStyle w:val="ConsPlusNormal"/>
        <w:ind w:firstLine="0"/>
        <w:jc w:val="center"/>
        <w:rPr>
          <w:b/>
          <w:bCs/>
          <w:iCs/>
          <w:sz w:val="24"/>
          <w:szCs w:val="24"/>
        </w:rPr>
      </w:pPr>
      <w:r w:rsidRPr="00F63D97">
        <w:rPr>
          <w:b/>
          <w:bCs/>
          <w:iCs/>
          <w:sz w:val="24"/>
          <w:szCs w:val="24"/>
        </w:rPr>
        <w:t xml:space="preserve">муниципальной услуги, которые находятся в распоряжении государственных </w:t>
      </w:r>
      <w:r w:rsidRPr="00F63D97">
        <w:rPr>
          <w:b/>
          <w:bCs/>
          <w:iCs/>
          <w:sz w:val="24"/>
          <w:szCs w:val="24"/>
        </w:rPr>
        <w:lastRenderedPageBreak/>
        <w:t>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BB7320" w:rsidRPr="00F63D97" w:rsidRDefault="00BB7320" w:rsidP="00BB7320">
      <w:pPr>
        <w:jc w:val="both"/>
        <w:rPr>
          <w:rFonts w:ascii="Arial" w:hAnsi="Arial" w:cs="Arial"/>
        </w:rPr>
      </w:pP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38. Для получения муниципальной услуги заявитель вправе по собственной инициативе представить в Уполномоченный орган или филиал ГАУ «МФЦ» следующие документы:</w:t>
      </w:r>
    </w:p>
    <w:p w:rsidR="00333955" w:rsidRPr="00F63D97" w:rsidRDefault="00BB7320" w:rsidP="00333955">
      <w:pPr>
        <w:autoSpaceDE w:val="0"/>
        <w:autoSpaceDN w:val="0"/>
        <w:adjustRightInd w:val="0"/>
        <w:jc w:val="both"/>
        <w:rPr>
          <w:rFonts w:ascii="Arial" w:hAnsi="Arial" w:cs="Arial"/>
          <w:i/>
          <w:szCs w:val="28"/>
        </w:rPr>
      </w:pPr>
      <w:r w:rsidRPr="00F63D97">
        <w:rPr>
          <w:rFonts w:ascii="Arial" w:hAnsi="Arial" w:cs="Arial"/>
        </w:rPr>
        <w:t xml:space="preserve">а) градостроительный план земельного участка </w:t>
      </w:r>
    </w:p>
    <w:p w:rsidR="00BB7320" w:rsidRPr="00F63D97" w:rsidRDefault="00BB7320" w:rsidP="00BB7320">
      <w:pPr>
        <w:ind w:firstLine="720"/>
        <w:jc w:val="both"/>
        <w:rPr>
          <w:rFonts w:ascii="Arial" w:hAnsi="Arial" w:cs="Arial"/>
        </w:rPr>
      </w:pPr>
      <w:r w:rsidRPr="00F63D97">
        <w:rPr>
          <w:rFonts w:ascii="Arial" w:hAnsi="Arial" w:cs="Arial"/>
        </w:rPr>
        <w:t>или (в случае строительства, реконструкции линейного объекта) проект планировки территории и проект межевания территории;</w:t>
      </w:r>
    </w:p>
    <w:p w:rsidR="00BB7320" w:rsidRPr="00F63D97" w:rsidRDefault="00BB7320" w:rsidP="00BB7320">
      <w:pPr>
        <w:ind w:firstLine="720"/>
        <w:jc w:val="both"/>
        <w:rPr>
          <w:rFonts w:ascii="Arial" w:hAnsi="Arial" w:cs="Arial"/>
        </w:rPr>
      </w:pPr>
      <w:r w:rsidRPr="00F63D97">
        <w:rPr>
          <w:rFonts w:ascii="Arial" w:hAnsi="Arial" w:cs="Arial"/>
        </w:rPr>
        <w:t>б) разрешение на строительство;</w:t>
      </w:r>
    </w:p>
    <w:p w:rsidR="00BB7320" w:rsidRPr="00F63D97" w:rsidRDefault="00BB7320" w:rsidP="00BB7320">
      <w:pPr>
        <w:ind w:firstLine="720"/>
        <w:jc w:val="both"/>
        <w:rPr>
          <w:rFonts w:ascii="Arial" w:hAnsi="Arial" w:cs="Arial"/>
        </w:rPr>
      </w:pPr>
      <w:r w:rsidRPr="00F63D97">
        <w:rPr>
          <w:rFonts w:ascii="Arial" w:hAnsi="Arial" w:cs="Arial"/>
        </w:rPr>
        <w:t>в) заключение органа государственного стро</w:t>
      </w:r>
      <w:r w:rsidR="0034301C" w:rsidRPr="00F63D97">
        <w:rPr>
          <w:rFonts w:ascii="Arial" w:hAnsi="Arial" w:cs="Arial"/>
        </w:rPr>
        <w:t>ительного надзора</w:t>
      </w:r>
      <w:r w:rsidRPr="00F63D97">
        <w:rPr>
          <w:rFonts w:ascii="Arial" w:hAnsi="Arial" w:cs="Arial"/>
        </w:rPr>
        <w:t xml:space="preserve">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B7320" w:rsidRPr="00F63D97" w:rsidRDefault="00BB7320" w:rsidP="00BB7320">
      <w:pPr>
        <w:ind w:firstLine="720"/>
        <w:jc w:val="both"/>
        <w:rPr>
          <w:rFonts w:ascii="Arial" w:hAnsi="Arial" w:cs="Arial"/>
        </w:rPr>
      </w:pPr>
      <w:r w:rsidRPr="00F63D97">
        <w:rPr>
          <w:rFonts w:ascii="Arial" w:hAnsi="Arial" w:cs="Arial"/>
        </w:rPr>
        <w:t>г) заключение федерального государственного экологического надзора (в случаях, предусмотренных </w:t>
      </w:r>
      <w:hyperlink r:id="rId54" w:anchor="dst433" w:history="1">
        <w:r w:rsidRPr="00F63D97">
          <w:rPr>
            <w:rFonts w:ascii="Arial" w:hAnsi="Arial" w:cs="Arial"/>
          </w:rPr>
          <w:t>частью 7 статьи 54</w:t>
        </w:r>
      </w:hyperlink>
      <w:r w:rsidRPr="00F63D97">
        <w:rPr>
          <w:rFonts w:ascii="Arial" w:hAnsi="Arial" w:cs="Arial"/>
        </w:rPr>
        <w:t> Градостроительного кодекса Российской Федерации);</w:t>
      </w:r>
    </w:p>
    <w:p w:rsidR="00BB7320" w:rsidRPr="00F63D97" w:rsidRDefault="00BB7320" w:rsidP="00BB7320">
      <w:pPr>
        <w:ind w:firstLine="720"/>
        <w:jc w:val="both"/>
        <w:rPr>
          <w:rFonts w:ascii="Arial" w:hAnsi="Arial" w:cs="Arial"/>
        </w:rPr>
      </w:pPr>
      <w:r w:rsidRPr="00F63D97">
        <w:rPr>
          <w:rFonts w:ascii="Arial" w:hAnsi="Arial" w:cs="Arial"/>
        </w:rPr>
        <w:t>д) в случае если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правоустанавливающие документы на земельный участок;</w:t>
      </w:r>
    </w:p>
    <w:p w:rsidR="00BB7320" w:rsidRPr="00F63D97" w:rsidRDefault="00BB7320" w:rsidP="00BB7320">
      <w:pPr>
        <w:ind w:firstLine="720"/>
        <w:jc w:val="both"/>
        <w:rPr>
          <w:rFonts w:ascii="Arial" w:hAnsi="Arial" w:cs="Arial"/>
        </w:rPr>
      </w:pPr>
      <w:r w:rsidRPr="00F63D97">
        <w:rPr>
          <w:rFonts w:ascii="Arial" w:hAnsi="Arial" w:cs="Arial"/>
        </w:rPr>
        <w:t>акт приемки объекта капитального строительства (в случае осуществления строительства, реконструкции на основании договора);</w:t>
      </w:r>
    </w:p>
    <w:p w:rsidR="00BB7320" w:rsidRPr="00F63D97" w:rsidRDefault="00BB7320" w:rsidP="00BB7320">
      <w:pPr>
        <w:ind w:firstLine="720"/>
        <w:jc w:val="both"/>
        <w:rPr>
          <w:rFonts w:ascii="Arial" w:hAnsi="Arial" w:cs="Arial"/>
        </w:rPr>
      </w:pPr>
      <w:r w:rsidRPr="00F63D97">
        <w:rPr>
          <w:rFonts w:ascii="Arial" w:hAnsi="Arial" w:cs="Arial"/>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BB7320" w:rsidRPr="00F63D97" w:rsidRDefault="00BB7320" w:rsidP="00BB7320">
      <w:pPr>
        <w:ind w:firstLine="720"/>
        <w:jc w:val="both"/>
        <w:rPr>
          <w:rFonts w:ascii="Arial" w:hAnsi="Arial" w:cs="Arial"/>
        </w:rPr>
      </w:pPr>
      <w:r w:rsidRPr="00F63D97">
        <w:rPr>
          <w:rFonts w:ascii="Arial" w:hAnsi="Arial" w:cs="Arial"/>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B7320" w:rsidRPr="00F63D97" w:rsidRDefault="00BB7320" w:rsidP="00BB7320">
      <w:pPr>
        <w:ind w:firstLine="720"/>
        <w:jc w:val="both"/>
        <w:rPr>
          <w:rFonts w:ascii="Arial" w:hAnsi="Arial" w:cs="Arial"/>
        </w:rPr>
      </w:pPr>
      <w:r w:rsidRPr="00F63D97">
        <w:rPr>
          <w:rFonts w:ascii="Arial" w:hAnsi="Arial" w:cs="Arial"/>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B7320" w:rsidRPr="00F63D97" w:rsidRDefault="00BB7320" w:rsidP="00BB7320">
      <w:pPr>
        <w:ind w:firstLine="720"/>
        <w:jc w:val="both"/>
        <w:rPr>
          <w:rFonts w:ascii="Arial" w:hAnsi="Arial" w:cs="Arial"/>
        </w:rPr>
      </w:pPr>
      <w:r w:rsidRPr="00F63D97">
        <w:rPr>
          <w:rFonts w:ascii="Arial"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B7320" w:rsidRPr="00F63D97" w:rsidRDefault="00BB7320" w:rsidP="00BB7320">
      <w:pPr>
        <w:ind w:firstLine="720"/>
        <w:jc w:val="both"/>
        <w:rPr>
          <w:rFonts w:ascii="Arial" w:hAnsi="Arial" w:cs="Arial"/>
        </w:rPr>
      </w:pPr>
      <w:r w:rsidRPr="00F63D97">
        <w:rPr>
          <w:rFonts w:ascii="Arial" w:hAnsi="Arial" w:cs="Arial"/>
        </w:rPr>
        <w:lastRenderedPageBreak/>
        <w:t>технический план объекта капитального строительства, подготовленный в соответствии с Федеральным </w:t>
      </w:r>
      <w:hyperlink r:id="rId55" w:history="1">
        <w:r w:rsidRPr="00F63D97">
          <w:rPr>
            <w:rFonts w:ascii="Arial" w:hAnsi="Arial" w:cs="Arial"/>
          </w:rPr>
          <w:t>законом</w:t>
        </w:r>
      </w:hyperlink>
      <w:r w:rsidRPr="00F63D97">
        <w:rPr>
          <w:rFonts w:ascii="Arial" w:hAnsi="Arial" w:cs="Arial"/>
        </w:rPr>
        <w:t xml:space="preserve"> № 221-ФЗ. </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39. 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w:t>
      </w:r>
      <w:r w:rsidR="0034301C" w:rsidRPr="00F63D97">
        <w:rPr>
          <w:rFonts w:ascii="Arial" w:hAnsi="Arial" w:cs="Arial"/>
        </w:rPr>
        <w:t xml:space="preserve">ударственных органах, </w:t>
      </w:r>
      <w:r w:rsidRPr="00F63D97">
        <w:rPr>
          <w:rFonts w:ascii="Arial" w:hAnsi="Arial" w:cs="Arial"/>
        </w:rPr>
        <w:t>орг</w:t>
      </w:r>
      <w:r w:rsidR="0034301C" w:rsidRPr="00F63D97">
        <w:rPr>
          <w:rFonts w:ascii="Arial" w:hAnsi="Arial" w:cs="Arial"/>
        </w:rPr>
        <w:t xml:space="preserve">анах местного самоуправления и </w:t>
      </w:r>
      <w:r w:rsidRPr="00F63D97">
        <w:rPr>
          <w:rFonts w:ascii="Arial" w:hAnsi="Arial" w:cs="Arial"/>
        </w:rPr>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320" w:rsidRPr="00F63D97" w:rsidRDefault="00BB7320" w:rsidP="00BB7320">
      <w:pPr>
        <w:pStyle w:val="1"/>
        <w:tabs>
          <w:tab w:val="left" w:pos="195"/>
          <w:tab w:val="center" w:pos="4677"/>
        </w:tabs>
        <w:spacing w:before="0" w:after="0"/>
        <w:jc w:val="center"/>
        <w:rPr>
          <w:rFonts w:cs="Arial"/>
          <w:iCs/>
          <w:sz w:val="24"/>
          <w:szCs w:val="24"/>
        </w:rPr>
      </w:pPr>
    </w:p>
    <w:p w:rsidR="00BB7320" w:rsidRPr="00F63D97" w:rsidRDefault="00BB7320" w:rsidP="00BB7320">
      <w:pPr>
        <w:pStyle w:val="1"/>
        <w:tabs>
          <w:tab w:val="left" w:pos="195"/>
          <w:tab w:val="center" w:pos="4677"/>
        </w:tabs>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w:t>
      </w:r>
    </w:p>
    <w:p w:rsidR="00BB7320" w:rsidRPr="00F63D97" w:rsidRDefault="00BB7320" w:rsidP="00BB7320">
      <w:pPr>
        <w:pStyle w:val="1"/>
        <w:tabs>
          <w:tab w:val="left" w:pos="195"/>
          <w:tab w:val="center" w:pos="4677"/>
        </w:tabs>
        <w:spacing w:before="0" w:after="0"/>
        <w:jc w:val="center"/>
        <w:rPr>
          <w:rFonts w:cs="Arial"/>
          <w:iCs/>
          <w:sz w:val="24"/>
          <w:szCs w:val="24"/>
        </w:rPr>
      </w:pPr>
      <w:r w:rsidRPr="00F63D97">
        <w:rPr>
          <w:rFonts w:cs="Arial"/>
          <w:iCs/>
          <w:sz w:val="24"/>
          <w:szCs w:val="24"/>
        </w:rPr>
        <w:t xml:space="preserve">Перечень оснований для отказа в приеме документов, </w:t>
      </w:r>
      <w:r w:rsidRPr="00F63D97">
        <w:rPr>
          <w:rFonts w:cs="Arial"/>
          <w:iCs/>
          <w:sz w:val="24"/>
          <w:szCs w:val="24"/>
        </w:rPr>
        <w:br/>
        <w:t>необходимых для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widowControl w:val="0"/>
        <w:ind w:firstLine="720"/>
        <w:jc w:val="both"/>
        <w:rPr>
          <w:rFonts w:ascii="Arial" w:hAnsi="Arial" w:cs="Arial"/>
        </w:rPr>
      </w:pPr>
      <w:r w:rsidRPr="00F63D97">
        <w:rPr>
          <w:rFonts w:ascii="Arial" w:hAnsi="Arial" w:cs="Arial"/>
        </w:rPr>
        <w:t>40. Оснований для отказа в приеме документов, необходимых для предоставления муниципальной услуги, законодательством не предусмотрено.</w:t>
      </w:r>
    </w:p>
    <w:p w:rsidR="00BB7320" w:rsidRPr="00F63D97" w:rsidRDefault="00BB7320" w:rsidP="00BB7320">
      <w:pPr>
        <w:ind w:firstLine="708"/>
        <w:jc w:val="both"/>
        <w:rPr>
          <w:rStyle w:val="TextNPA"/>
          <w:rFonts w:ascii="Arial" w:hAnsi="Arial" w:cs="Arial"/>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w:t>
      </w:r>
    </w:p>
    <w:p w:rsidR="00BB7320" w:rsidRPr="00F63D97" w:rsidRDefault="00BB7320" w:rsidP="00BB7320">
      <w:pPr>
        <w:pStyle w:val="1"/>
        <w:spacing w:before="0" w:after="0"/>
        <w:jc w:val="center"/>
        <w:rPr>
          <w:rFonts w:cs="Arial"/>
          <w:iCs/>
          <w:strike/>
          <w:sz w:val="24"/>
          <w:szCs w:val="24"/>
        </w:rPr>
      </w:pPr>
      <w:r w:rsidRPr="00F63D97">
        <w:rPr>
          <w:rFonts w:cs="Arial"/>
          <w:iCs/>
          <w:sz w:val="24"/>
          <w:szCs w:val="24"/>
        </w:rPr>
        <w:t xml:space="preserve">Перечень оснований для отказа </w:t>
      </w:r>
      <w:r w:rsidRPr="00F63D97">
        <w:rPr>
          <w:rFonts w:cs="Arial"/>
          <w:iCs/>
          <w:sz w:val="24"/>
          <w:szCs w:val="24"/>
        </w:rPr>
        <w:br/>
        <w:t>в предоставлении муниципальной услуги</w:t>
      </w:r>
    </w:p>
    <w:p w:rsidR="00BB7320" w:rsidRPr="00F63D97" w:rsidRDefault="00BB7320" w:rsidP="00BB7320">
      <w:pPr>
        <w:jc w:val="both"/>
        <w:rPr>
          <w:rStyle w:val="TextNPA"/>
          <w:rFonts w:ascii="Arial" w:hAnsi="Arial" w:cs="Arial"/>
          <w:strike/>
          <w:sz w:val="24"/>
          <w:szCs w:val="24"/>
        </w:rPr>
      </w:pPr>
    </w:p>
    <w:p w:rsidR="00BB7320" w:rsidRPr="00F63D97" w:rsidRDefault="00BB7320" w:rsidP="00BB7320">
      <w:pPr>
        <w:widowControl w:val="0"/>
        <w:ind w:firstLine="720"/>
        <w:jc w:val="both"/>
        <w:rPr>
          <w:rFonts w:ascii="Arial" w:hAnsi="Arial" w:cs="Arial"/>
        </w:rPr>
      </w:pPr>
      <w:r w:rsidRPr="00F63D97">
        <w:rPr>
          <w:rFonts w:ascii="Arial" w:hAnsi="Arial" w:cs="Arial"/>
        </w:rPr>
        <w:t>41. Основанием для отказа в предоставлении муниципальной услуги является:</w:t>
      </w:r>
    </w:p>
    <w:p w:rsidR="00BB7320" w:rsidRPr="00F63D97" w:rsidRDefault="00BB7320" w:rsidP="00BB7320">
      <w:pPr>
        <w:widowControl w:val="0"/>
        <w:ind w:firstLine="720"/>
        <w:jc w:val="both"/>
        <w:rPr>
          <w:rFonts w:ascii="Arial" w:hAnsi="Arial" w:cs="Arial"/>
        </w:rPr>
      </w:pPr>
      <w:r w:rsidRPr="00F63D97">
        <w:rPr>
          <w:rFonts w:ascii="Arial" w:hAnsi="Arial" w:cs="Arial"/>
        </w:rPr>
        <w:t>а) отсутствие документов, указанных в пункте 29 подраздела VIII настоящего раздела;</w:t>
      </w:r>
    </w:p>
    <w:p w:rsidR="00BB7320" w:rsidRPr="00F63D97" w:rsidRDefault="00BB7320" w:rsidP="00BB7320">
      <w:pPr>
        <w:widowControl w:val="0"/>
        <w:ind w:firstLine="720"/>
        <w:jc w:val="both"/>
        <w:rPr>
          <w:rFonts w:ascii="Arial" w:hAnsi="Arial" w:cs="Arial"/>
        </w:rPr>
      </w:pPr>
      <w:r w:rsidRPr="00F63D97">
        <w:rPr>
          <w:rFonts w:ascii="Arial" w:hAnsi="Arial" w:cs="Arial"/>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333955" w:rsidRPr="00F63D97">
        <w:rPr>
          <w:rFonts w:ascii="Arial" w:hAnsi="Arial" w:cs="Arial"/>
          <w:i/>
          <w:szCs w:val="28"/>
        </w:rPr>
        <w:t xml:space="preserve"> </w:t>
      </w:r>
      <w:r w:rsidRPr="00F63D97">
        <w:rPr>
          <w:rFonts w:ascii="Arial" w:hAnsi="Arial" w:cs="Arial"/>
        </w:rPr>
        <w:t>в) несоответствие объекта капитального строительства требованиям, установленным в разрешении на строительство;</w:t>
      </w:r>
    </w:p>
    <w:p w:rsidR="00BB7320" w:rsidRPr="00F63D97" w:rsidRDefault="00BB7320" w:rsidP="00BB7320">
      <w:pPr>
        <w:widowControl w:val="0"/>
        <w:ind w:firstLine="720"/>
        <w:jc w:val="both"/>
        <w:rPr>
          <w:rFonts w:ascii="Arial" w:hAnsi="Arial" w:cs="Arial"/>
        </w:rPr>
      </w:pPr>
      <w:bookmarkStart w:id="19" w:name="dst381"/>
      <w:bookmarkEnd w:id="19"/>
      <w:r w:rsidRPr="00F63D97">
        <w:rPr>
          <w:rFonts w:ascii="Arial" w:hAnsi="Arial" w:cs="Arial"/>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B7320" w:rsidRPr="00F63D97" w:rsidRDefault="00BB7320" w:rsidP="00BB7320">
      <w:pPr>
        <w:widowControl w:val="0"/>
        <w:ind w:firstLine="720"/>
        <w:jc w:val="both"/>
        <w:rPr>
          <w:rFonts w:ascii="Arial" w:hAnsi="Arial" w:cs="Arial"/>
        </w:rPr>
      </w:pPr>
    </w:p>
    <w:p w:rsidR="00A06A91" w:rsidRPr="00F63D97" w:rsidRDefault="00BB7320" w:rsidP="00A06A91">
      <w:pPr>
        <w:autoSpaceDE w:val="0"/>
        <w:autoSpaceDN w:val="0"/>
        <w:adjustRightInd w:val="0"/>
        <w:ind w:firstLine="709"/>
        <w:jc w:val="both"/>
        <w:rPr>
          <w:rFonts w:ascii="Arial" w:hAnsi="Arial" w:cs="Arial"/>
          <w:bCs/>
          <w:i/>
          <w:iCs/>
          <w:szCs w:val="28"/>
        </w:rPr>
      </w:pPr>
      <w:r w:rsidRPr="00F63D97">
        <w:rPr>
          <w:rFonts w:ascii="Arial" w:hAnsi="Arial" w:cs="Arial"/>
        </w:rPr>
        <w:t>д) невыполнение застройщиком требований, п</w:t>
      </w:r>
      <w:r w:rsidR="0034301C" w:rsidRPr="00F63D97">
        <w:rPr>
          <w:rFonts w:ascii="Arial" w:hAnsi="Arial" w:cs="Arial"/>
        </w:rPr>
        <w:t xml:space="preserve">редусмотренных </w:t>
      </w:r>
      <w:r w:rsidRPr="00F63D97">
        <w:rPr>
          <w:rFonts w:ascii="Arial" w:hAnsi="Arial" w:cs="Arial"/>
        </w:rPr>
        <w:t>частью 18 статьи 51 Градостроительного кодекса Ро</w:t>
      </w:r>
      <w:r w:rsidR="0034301C" w:rsidRPr="00F63D97">
        <w:rPr>
          <w:rFonts w:ascii="Arial" w:hAnsi="Arial" w:cs="Arial"/>
        </w:rPr>
        <w:t>ссийской Федерации</w:t>
      </w:r>
      <w:r w:rsidRPr="00F63D97">
        <w:rPr>
          <w:rFonts w:ascii="Arial" w:hAnsi="Arial" w:cs="Arial"/>
        </w:rPr>
        <w:t xml:space="preserve"> (в таком случае разрешение на ввод объекта в эксплуатацию выдается только после передачи безвозмездно в Уполномоченный орган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56" w:anchor="p1562" w:tooltip="Текущий документ" w:history="1">
        <w:r w:rsidRPr="00F63D97">
          <w:rPr>
            <w:rFonts w:ascii="Arial" w:hAnsi="Arial" w:cs="Arial"/>
          </w:rPr>
          <w:t>пунктами 2</w:t>
        </w:r>
      </w:hyperlink>
      <w:r w:rsidRPr="00F63D97">
        <w:rPr>
          <w:rFonts w:ascii="Arial" w:hAnsi="Arial" w:cs="Arial"/>
        </w:rPr>
        <w:t xml:space="preserve">, </w:t>
      </w:r>
      <w:hyperlink r:id="rId57" w:anchor="p1568" w:tooltip="Текущий документ" w:history="1">
        <w:r w:rsidRPr="00F63D97">
          <w:rPr>
            <w:rFonts w:ascii="Arial" w:hAnsi="Arial" w:cs="Arial"/>
          </w:rPr>
          <w:t>8</w:t>
        </w:r>
      </w:hyperlink>
      <w:r w:rsidRPr="00F63D97">
        <w:rPr>
          <w:rFonts w:ascii="Arial" w:hAnsi="Arial" w:cs="Arial"/>
        </w:rPr>
        <w:t>-</w:t>
      </w:r>
      <w:hyperlink r:id="rId58" w:anchor="p1570" w:tooltip="Текущий документ" w:history="1">
        <w:r w:rsidRPr="00F63D97">
          <w:rPr>
            <w:rFonts w:ascii="Arial" w:hAnsi="Arial" w:cs="Arial"/>
          </w:rPr>
          <w:t>10</w:t>
        </w:r>
      </w:hyperlink>
      <w:r w:rsidRPr="00F63D97">
        <w:rPr>
          <w:rFonts w:ascii="Arial" w:hAnsi="Arial" w:cs="Arial"/>
        </w:rPr>
        <w:t xml:space="preserve"> и </w:t>
      </w:r>
      <w:hyperlink r:id="rId59" w:anchor="p1584" w:tooltip="Текущий документ" w:history="1">
        <w:r w:rsidRPr="00F63D97">
          <w:rPr>
            <w:rFonts w:ascii="Arial" w:hAnsi="Arial" w:cs="Arial"/>
          </w:rPr>
          <w:t>11.1 части 12 статьи 48</w:t>
        </w:r>
      </w:hyperlink>
      <w:r w:rsidRPr="00F63D97">
        <w:rPr>
          <w:rFonts w:ascii="Arial" w:hAnsi="Arial" w:cs="Arial"/>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A06A91" w:rsidRPr="00F63D97">
        <w:rPr>
          <w:rFonts w:ascii="Arial" w:hAnsi="Arial" w:cs="Arial"/>
          <w:bCs/>
          <w:i/>
          <w:iCs/>
          <w:szCs w:val="28"/>
        </w:rPr>
        <w:t xml:space="preserve"> </w:t>
      </w:r>
    </w:p>
    <w:p w:rsidR="00BB7320" w:rsidRPr="00F63D97" w:rsidRDefault="00BB7320" w:rsidP="00BB7320">
      <w:pPr>
        <w:widowControl w:val="0"/>
        <w:ind w:firstLine="720"/>
        <w:jc w:val="both"/>
        <w:rPr>
          <w:rFonts w:ascii="Arial" w:hAnsi="Arial" w:cs="Arial"/>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Перечень услуг, которые являются необходимыми </w:t>
      </w:r>
      <w:r w:rsidRPr="00F63D97">
        <w:rPr>
          <w:rFonts w:cs="Arial"/>
          <w:iCs/>
          <w:sz w:val="24"/>
          <w:szCs w:val="24"/>
        </w:rPr>
        <w:br/>
        <w:t>и обязательными для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lastRenderedPageBreak/>
        <w:t xml:space="preserve">42. Услугой, необходимой и обязательной для предоставления муниципальной услуги, является заключение договора обязательного </w:t>
      </w:r>
      <w:r w:rsidRPr="00F63D97">
        <w:rPr>
          <w:rFonts w:ascii="Arial" w:hAnsi="Arial" w:cs="Arial"/>
          <w:shd w:val="clear" w:color="auto" w:fill="FFFFFF"/>
        </w:rPr>
        <w:t xml:space="preserve">страхования гражданской ответственности владельца опасного объекта за </w:t>
      </w:r>
      <w:r w:rsidRPr="00F63D97">
        <w:rPr>
          <w:rFonts w:ascii="Arial" w:hAnsi="Arial" w:cs="Arial"/>
        </w:rPr>
        <w:t>причинение вреда в результате аварии на опасном объекте со страховой организацией, имеющей лицензию на осуществление обязательного страхования, выданную в соответствии с </w:t>
      </w:r>
      <w:hyperlink r:id="rId60" w:anchor="block_432" w:history="1">
        <w:r w:rsidRPr="00F63D97">
          <w:rPr>
            <w:rFonts w:ascii="Arial" w:hAnsi="Arial" w:cs="Arial"/>
          </w:rPr>
          <w:t>законодательством</w:t>
        </w:r>
      </w:hyperlink>
      <w:r w:rsidRPr="00F63D97">
        <w:rPr>
          <w:rFonts w:ascii="Arial" w:hAnsi="Arial" w:cs="Arial"/>
        </w:rPr>
        <w:t> Российской Федерации.</w:t>
      </w:r>
    </w:p>
    <w:p w:rsidR="00BB7320" w:rsidRPr="00F63D97" w:rsidRDefault="00BB7320" w:rsidP="00BB7320">
      <w:pPr>
        <w:jc w:val="both"/>
        <w:rPr>
          <w:rFonts w:ascii="Arial" w:hAnsi="Arial" w:cs="Arial"/>
        </w:rPr>
      </w:pPr>
    </w:p>
    <w:p w:rsidR="00BB7320" w:rsidRPr="00F63D97" w:rsidRDefault="00BB7320" w:rsidP="00BB7320">
      <w:pPr>
        <w:pStyle w:val="1"/>
        <w:tabs>
          <w:tab w:val="left" w:pos="3720"/>
          <w:tab w:val="center" w:pos="4677"/>
        </w:tabs>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XIII</w:t>
      </w:r>
    </w:p>
    <w:p w:rsidR="00BB7320" w:rsidRPr="00F63D97" w:rsidRDefault="00BB7320" w:rsidP="00BB7320">
      <w:pPr>
        <w:pStyle w:val="1"/>
        <w:tabs>
          <w:tab w:val="left" w:pos="3720"/>
          <w:tab w:val="center" w:pos="4677"/>
        </w:tabs>
        <w:spacing w:before="0" w:after="0"/>
        <w:jc w:val="center"/>
        <w:rPr>
          <w:rFonts w:cs="Arial"/>
          <w:iCs/>
          <w:sz w:val="24"/>
          <w:szCs w:val="24"/>
        </w:rPr>
      </w:pPr>
      <w:r w:rsidRPr="00F63D97">
        <w:rPr>
          <w:rFonts w:cs="Arial"/>
          <w:iCs/>
          <w:sz w:val="24"/>
          <w:szCs w:val="24"/>
        </w:rPr>
        <w:t xml:space="preserve">Порядок, размер и основания взимания государственной </w:t>
      </w:r>
      <w:r w:rsidRPr="00F63D97">
        <w:rPr>
          <w:rFonts w:cs="Arial"/>
          <w:iCs/>
          <w:sz w:val="24"/>
          <w:szCs w:val="24"/>
        </w:rPr>
        <w:br/>
        <w:t>пошлины или иной платы, взимаемой за предоставление муниципальной услуги</w:t>
      </w:r>
    </w:p>
    <w:p w:rsidR="00BB7320" w:rsidRPr="00F63D97" w:rsidRDefault="00BB7320" w:rsidP="00BB7320">
      <w:pPr>
        <w:ind w:firstLine="567"/>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43. Предоставление муниципальной услуги осуществляется на безвозмездной основе.</w:t>
      </w:r>
    </w:p>
    <w:p w:rsidR="00BB7320" w:rsidRPr="00F63D97" w:rsidRDefault="00BB7320" w:rsidP="00BB7320">
      <w:pPr>
        <w:pStyle w:val="1"/>
        <w:spacing w:before="0" w:after="0"/>
        <w:ind w:firstLine="567"/>
        <w:rPr>
          <w:rFonts w:cs="Arial"/>
          <w:i/>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XIV</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B7320" w:rsidRPr="00F63D97" w:rsidRDefault="00BB7320" w:rsidP="00BB7320">
      <w:pPr>
        <w:ind w:firstLine="567"/>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 xml:space="preserve">44. </w:t>
      </w:r>
      <w:r w:rsidRPr="00F63D97">
        <w:rPr>
          <w:rFonts w:ascii="Arial" w:hAnsi="Arial" w:cs="Arial"/>
          <w:iCs/>
        </w:rPr>
        <w:t xml:space="preserve">Порядок, размер и основания взимания платы за осуществление </w:t>
      </w:r>
      <w:r w:rsidRPr="00F63D97">
        <w:rPr>
          <w:rFonts w:ascii="Arial" w:hAnsi="Arial" w:cs="Arial"/>
          <w:shd w:val="clear" w:color="auto" w:fill="FFFFFF"/>
        </w:rPr>
        <w:t xml:space="preserve">обязательного страхования гражданской ответственности владельца опасного объекта за </w:t>
      </w:r>
      <w:r w:rsidRPr="00F63D97">
        <w:rPr>
          <w:rFonts w:ascii="Arial" w:hAnsi="Arial" w:cs="Arial"/>
        </w:rPr>
        <w:t xml:space="preserve">причинение вреда в результате аварии на опасном объекте определяется договором обязательного страхования между владельцем опасного объекта и страховой организацией. </w:t>
      </w:r>
    </w:p>
    <w:p w:rsidR="00BB7320" w:rsidRPr="00F63D97" w:rsidRDefault="00BB7320" w:rsidP="00BB7320">
      <w:pPr>
        <w:ind w:firstLine="567"/>
        <w:jc w:val="both"/>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Максимальный срок ожидания в очереди при подаче запроса (заявления) о предоставлении муниципальной услуги, </w:t>
      </w:r>
      <w:r w:rsidRPr="00F63D97">
        <w:rPr>
          <w:rFonts w:cs="Arial"/>
          <w:sz w:val="24"/>
          <w:szCs w:val="24"/>
        </w:rPr>
        <w:t xml:space="preserve">услуги,  предоставляемой организацией, участвующей в предоставлении муниципальной  услуги, </w:t>
      </w:r>
      <w:r w:rsidRPr="00F63D97">
        <w:rPr>
          <w:rFonts w:cs="Arial"/>
          <w:iCs/>
          <w:sz w:val="24"/>
          <w:szCs w:val="24"/>
        </w:rPr>
        <w:t>и при получении результата предоставления таких услуг</w:t>
      </w:r>
    </w:p>
    <w:p w:rsidR="00BB7320" w:rsidRPr="00F63D97" w:rsidRDefault="00BB7320" w:rsidP="00BB7320">
      <w:pPr>
        <w:jc w:val="both"/>
        <w:rPr>
          <w:rFonts w:ascii="Arial" w:hAnsi="Arial" w:cs="Arial"/>
        </w:rPr>
      </w:pPr>
    </w:p>
    <w:p w:rsidR="00BB7320" w:rsidRPr="00F63D97" w:rsidRDefault="00BB7320" w:rsidP="00BB7320">
      <w:pPr>
        <w:ind w:firstLine="708"/>
        <w:jc w:val="both"/>
        <w:outlineLvl w:val="2"/>
        <w:rPr>
          <w:rFonts w:ascii="Arial" w:hAnsi="Arial" w:cs="Arial"/>
          <w:strike/>
        </w:rPr>
      </w:pPr>
      <w:r w:rsidRPr="00F63D97">
        <w:rPr>
          <w:rFonts w:ascii="Arial" w:hAnsi="Arial" w:cs="Arial"/>
        </w:rPr>
        <w:t xml:space="preserve">45. </w:t>
      </w:r>
      <w:bookmarkStart w:id="20" w:name="sub_2282"/>
      <w:r w:rsidRPr="00F63D97">
        <w:rPr>
          <w:rFonts w:ascii="Arial" w:hAnsi="Arial" w:cs="Arial"/>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r w:rsidRPr="00F63D97">
        <w:rPr>
          <w:rFonts w:ascii="Arial" w:hAnsi="Arial" w:cs="Arial"/>
          <w:strike/>
        </w:rPr>
        <w:t xml:space="preserve"> </w:t>
      </w:r>
    </w:p>
    <w:bookmarkEnd w:id="20"/>
    <w:p w:rsidR="00BB7320" w:rsidRPr="00F63D97" w:rsidRDefault="00BB7320" w:rsidP="00BB7320">
      <w:pPr>
        <w:pStyle w:val="1"/>
        <w:spacing w:before="0" w:after="0"/>
        <w:jc w:val="center"/>
        <w:rPr>
          <w:rFonts w:cs="Arial"/>
          <w:iCs/>
          <w:sz w:val="24"/>
          <w:szCs w:val="24"/>
        </w:rPr>
      </w:pPr>
    </w:p>
    <w:p w:rsidR="00BB7320" w:rsidRPr="00F63D97" w:rsidRDefault="00BB7320" w:rsidP="00BB7320">
      <w:pPr>
        <w:widowControl w:val="0"/>
        <w:ind w:firstLine="540"/>
        <w:jc w:val="center"/>
        <w:rPr>
          <w:rFonts w:ascii="Arial" w:hAnsi="Arial" w:cs="Arial"/>
          <w:b/>
          <w:iCs/>
        </w:rPr>
      </w:pPr>
      <w:r w:rsidRPr="00F63D97">
        <w:rPr>
          <w:rFonts w:ascii="Arial" w:hAnsi="Arial" w:cs="Arial"/>
          <w:b/>
          <w:iCs/>
        </w:rPr>
        <w:t xml:space="preserve">Подраздел </w:t>
      </w:r>
      <w:r w:rsidRPr="00F63D97">
        <w:rPr>
          <w:rFonts w:ascii="Arial" w:hAnsi="Arial" w:cs="Arial"/>
          <w:b/>
          <w:iCs/>
          <w:lang w:val="en-US"/>
        </w:rPr>
        <w:t>XVI</w:t>
      </w:r>
    </w:p>
    <w:p w:rsidR="00BB7320" w:rsidRPr="00F63D97" w:rsidRDefault="00BB7320" w:rsidP="00BB7320">
      <w:pPr>
        <w:widowControl w:val="0"/>
        <w:ind w:firstLine="540"/>
        <w:jc w:val="center"/>
        <w:rPr>
          <w:rFonts w:ascii="Arial" w:hAnsi="Arial" w:cs="Arial"/>
          <w:b/>
        </w:rPr>
      </w:pPr>
      <w:r w:rsidRPr="00F63D97">
        <w:rPr>
          <w:rFonts w:ascii="Arial" w:hAnsi="Arial" w:cs="Arial"/>
          <w:b/>
          <w:iCs/>
        </w:rPr>
        <w:t xml:space="preserve">Срок и порядок регистрации запроса (заявления) о предоставлении муниципальной услуги </w:t>
      </w:r>
      <w:r w:rsidRPr="00F63D97">
        <w:rPr>
          <w:rFonts w:ascii="Arial" w:hAnsi="Arial" w:cs="Arial"/>
          <w:b/>
        </w:rPr>
        <w:t>и услуги,  предоставляемой организацией,  участвующей в  предоставлении  муниципальной  услуги</w:t>
      </w:r>
    </w:p>
    <w:p w:rsidR="00BB7320" w:rsidRPr="00F63D97" w:rsidRDefault="00BB7320" w:rsidP="00BB7320">
      <w:pPr>
        <w:pStyle w:val="1"/>
        <w:spacing w:before="0" w:after="0"/>
        <w:jc w:val="center"/>
        <w:rPr>
          <w:rFonts w:cs="Arial"/>
          <w:iCs/>
          <w:sz w:val="24"/>
          <w:szCs w:val="24"/>
        </w:rPr>
      </w:pPr>
    </w:p>
    <w:p w:rsidR="00BB7320" w:rsidRPr="00F63D97" w:rsidRDefault="00BB7320" w:rsidP="00BB7320">
      <w:pPr>
        <w:tabs>
          <w:tab w:val="left" w:pos="1080"/>
        </w:tabs>
        <w:ind w:firstLine="709"/>
        <w:jc w:val="both"/>
        <w:rPr>
          <w:rFonts w:ascii="Arial" w:hAnsi="Arial" w:cs="Arial"/>
        </w:rPr>
      </w:pPr>
      <w:r w:rsidRPr="00F63D97">
        <w:rPr>
          <w:rFonts w:ascii="Arial" w:hAnsi="Arial" w:cs="Arial"/>
        </w:rPr>
        <w:t>46. Заявление о предоставлении муниципальной услуги подлежит обязательной регистрации в следующие сроки:</w:t>
      </w:r>
    </w:p>
    <w:p w:rsidR="00BB7320" w:rsidRPr="00F63D97" w:rsidRDefault="00BB7320" w:rsidP="00485F23">
      <w:pPr>
        <w:tabs>
          <w:tab w:val="left" w:pos="1080"/>
        </w:tabs>
        <w:ind w:firstLine="709"/>
        <w:jc w:val="both"/>
        <w:rPr>
          <w:rFonts w:ascii="Arial" w:hAnsi="Arial" w:cs="Arial"/>
          <w:lang w:eastAsia="en-US"/>
        </w:rPr>
      </w:pPr>
      <w:r w:rsidRPr="00F63D97">
        <w:rPr>
          <w:rFonts w:ascii="Arial" w:hAnsi="Arial" w:cs="Arial"/>
        </w:rPr>
        <w:t xml:space="preserve">а) </w:t>
      </w:r>
      <w:r w:rsidRPr="00F63D97">
        <w:rPr>
          <w:rFonts w:ascii="Arial" w:hAnsi="Arial" w:cs="Arial"/>
          <w:lang w:eastAsia="en-US"/>
        </w:rPr>
        <w:t xml:space="preserve">поданное заявителем непосредственно в Уполномоченный орган или филиал ГАУ «МФЦ» - в </w:t>
      </w:r>
      <w:r w:rsidRPr="00F63D97">
        <w:rPr>
          <w:rFonts w:ascii="Arial" w:hAnsi="Arial" w:cs="Arial"/>
        </w:rPr>
        <w:t xml:space="preserve">день обращения заявителя в его присутствии. </w:t>
      </w:r>
      <w:r w:rsidRPr="00F63D97">
        <w:rPr>
          <w:rFonts w:ascii="Arial" w:hAnsi="Arial" w:cs="Arial"/>
          <w:lang w:eastAsia="en-US"/>
        </w:rPr>
        <w:t xml:space="preserve">Регистрация заявления </w:t>
      </w:r>
      <w:r w:rsidRPr="00F63D97">
        <w:rPr>
          <w:rFonts w:ascii="Arial" w:hAnsi="Arial" w:cs="Arial"/>
        </w:rPr>
        <w:t>в Уполномоченном органе осуществ</w:t>
      </w:r>
      <w:r w:rsidR="00485F23" w:rsidRPr="00F63D97">
        <w:rPr>
          <w:rFonts w:ascii="Arial" w:hAnsi="Arial" w:cs="Arial"/>
        </w:rPr>
        <w:t xml:space="preserve">ляется специалистом Администрации Выдропужского сельского поселения Спировского района </w:t>
      </w:r>
      <w:r w:rsidRPr="00F63D97">
        <w:rPr>
          <w:rFonts w:ascii="Arial" w:hAnsi="Arial" w:cs="Arial"/>
        </w:rPr>
        <w:t>(далее – сотрудник, ответственный за прием документов) в журнале регистрации входящей корреспонденции Уп</w:t>
      </w:r>
      <w:r w:rsidR="0034301C" w:rsidRPr="00F63D97">
        <w:rPr>
          <w:rFonts w:ascii="Arial" w:hAnsi="Arial" w:cs="Arial"/>
        </w:rPr>
        <w:t xml:space="preserve">олномоченного органа, </w:t>
      </w:r>
      <w:r w:rsidRPr="00F63D97">
        <w:rPr>
          <w:rFonts w:ascii="Arial" w:hAnsi="Arial" w:cs="Arial"/>
          <w:lang w:eastAsia="en-US"/>
        </w:rPr>
        <w:t>в филиале ГАУ «МФЦ» - главным специалистом филиала ГАУ «МФЦ» в автоматизированной информационной системе ГАУ «МФЦ</w:t>
      </w:r>
      <w:r w:rsidR="0034301C" w:rsidRPr="00F63D97">
        <w:rPr>
          <w:rFonts w:ascii="Arial" w:hAnsi="Arial" w:cs="Arial"/>
          <w:lang w:eastAsia="en-US"/>
        </w:rPr>
        <w:t>» (далее –</w:t>
      </w:r>
      <w:r w:rsidRPr="00F63D97">
        <w:rPr>
          <w:rFonts w:ascii="Arial" w:hAnsi="Arial" w:cs="Arial"/>
          <w:lang w:eastAsia="en-US"/>
        </w:rPr>
        <w:t xml:space="preserve"> АИС МФЦ);</w:t>
      </w:r>
    </w:p>
    <w:p w:rsidR="00BB7320" w:rsidRPr="00F63D97" w:rsidRDefault="00BB7320" w:rsidP="00BB7320">
      <w:pPr>
        <w:ind w:firstLine="708"/>
        <w:jc w:val="both"/>
        <w:rPr>
          <w:rFonts w:ascii="Arial" w:hAnsi="Arial" w:cs="Arial"/>
        </w:rPr>
      </w:pPr>
      <w:r w:rsidRPr="00F63D97">
        <w:rPr>
          <w:rFonts w:ascii="Arial" w:hAnsi="Arial" w:cs="Arial"/>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F63D97">
        <w:rPr>
          <w:rFonts w:ascii="Arial" w:hAnsi="Arial" w:cs="Arial"/>
          <w:lang w:eastAsia="en-US"/>
        </w:rPr>
        <w:t xml:space="preserve">Регистрация заявления </w:t>
      </w:r>
      <w:r w:rsidRPr="00F63D97">
        <w:rPr>
          <w:rFonts w:ascii="Arial" w:hAnsi="Arial" w:cs="Arial"/>
        </w:rPr>
        <w:t xml:space="preserve">в Уполномоченном органе осуществляется сотрудником, </w:t>
      </w:r>
      <w:r w:rsidRPr="00F63D97">
        <w:rPr>
          <w:rFonts w:ascii="Arial" w:hAnsi="Arial" w:cs="Arial"/>
        </w:rPr>
        <w:lastRenderedPageBreak/>
        <w:t>ответственным за прием докум</w:t>
      </w:r>
      <w:r w:rsidR="0034301C" w:rsidRPr="00F63D97">
        <w:rPr>
          <w:rFonts w:ascii="Arial" w:hAnsi="Arial" w:cs="Arial"/>
        </w:rPr>
        <w:t>ентов,</w:t>
      </w:r>
      <w:r w:rsidRPr="00F63D97">
        <w:rPr>
          <w:rFonts w:ascii="Arial" w:hAnsi="Arial" w:cs="Arial"/>
        </w:rPr>
        <w:t xml:space="preserve">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BB7320" w:rsidRPr="00F63D97" w:rsidRDefault="00BB7320" w:rsidP="00BB7320">
      <w:pPr>
        <w:ind w:firstLine="708"/>
        <w:jc w:val="both"/>
        <w:rPr>
          <w:rFonts w:ascii="Arial" w:hAnsi="Arial" w:cs="Arial"/>
        </w:rPr>
      </w:pPr>
      <w:r w:rsidRPr="00F63D97">
        <w:rPr>
          <w:rFonts w:ascii="Arial" w:hAnsi="Arial" w:cs="Arial"/>
        </w:rPr>
        <w:t xml:space="preserve">в) поступившее в виде документа в электронной форме через Единый портал – в день поступления в Уполномоченный орган. </w:t>
      </w:r>
      <w:r w:rsidRPr="00F63D97">
        <w:rPr>
          <w:rFonts w:ascii="Arial" w:hAnsi="Arial" w:cs="Arial"/>
          <w:lang w:eastAsia="en-US"/>
        </w:rPr>
        <w:t>Регистрация заявления</w:t>
      </w:r>
      <w:r w:rsidRPr="00F63D97">
        <w:rPr>
          <w:rFonts w:ascii="Arial" w:hAnsi="Arial" w:cs="Arial"/>
        </w:rPr>
        <w:t xml:space="preserve"> 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BB7320" w:rsidRPr="00F63D97" w:rsidRDefault="00BB7320" w:rsidP="00BB7320">
      <w:pPr>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Требования к помещениям, в которых предоставляется </w:t>
      </w:r>
      <w:r w:rsidRPr="00F63D97">
        <w:rPr>
          <w:rFonts w:cs="Arial"/>
          <w:iCs/>
          <w:sz w:val="24"/>
          <w:szCs w:val="24"/>
        </w:rPr>
        <w:br/>
        <w:t xml:space="preserve">муниципальная услуга, </w:t>
      </w:r>
      <w:r w:rsidRPr="00F63D97">
        <w:rPr>
          <w:rFonts w:cs="Arial"/>
          <w:sz w:val="24"/>
          <w:szCs w:val="24"/>
        </w:rPr>
        <w:t>услуга предост</w:t>
      </w:r>
      <w:r w:rsidR="0034301C" w:rsidRPr="00F63D97">
        <w:rPr>
          <w:rFonts w:cs="Arial"/>
          <w:sz w:val="24"/>
          <w:szCs w:val="24"/>
        </w:rPr>
        <w:t>авляемая организацией,</w:t>
      </w:r>
      <w:r w:rsidRPr="00F63D97">
        <w:rPr>
          <w:rFonts w:cs="Arial"/>
          <w:sz w:val="24"/>
          <w:szCs w:val="24"/>
        </w:rPr>
        <w:t xml:space="preserve"> участвующей в предоставлении муниципальной услуги, </w:t>
      </w:r>
      <w:r w:rsidRPr="00F63D97">
        <w:rPr>
          <w:rFonts w:cs="Arial"/>
          <w:iCs/>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B7320" w:rsidRPr="00F63D97" w:rsidRDefault="00BB7320" w:rsidP="00BB7320">
      <w:pPr>
        <w:rPr>
          <w:rFonts w:ascii="Arial" w:hAnsi="Arial" w:cs="Arial"/>
        </w:rPr>
      </w:pPr>
    </w:p>
    <w:p w:rsidR="00BB7320" w:rsidRPr="00F63D97" w:rsidRDefault="00BB7320" w:rsidP="00BB7320">
      <w:pPr>
        <w:jc w:val="both"/>
        <w:rPr>
          <w:rFonts w:ascii="Arial" w:hAnsi="Arial" w:cs="Arial"/>
        </w:rPr>
      </w:pPr>
      <w:r w:rsidRPr="00F63D97">
        <w:rPr>
          <w:rFonts w:ascii="Arial" w:hAnsi="Arial" w:cs="Arial"/>
        </w:rPr>
        <w:tab/>
        <w:t>47. Требования к зданию (помещению) Уполномоченного органа:</w:t>
      </w:r>
    </w:p>
    <w:p w:rsidR="00BB7320" w:rsidRPr="00F63D97" w:rsidRDefault="00BB7320" w:rsidP="00BB7320">
      <w:pPr>
        <w:suppressAutoHyphens/>
        <w:ind w:firstLine="708"/>
        <w:jc w:val="both"/>
        <w:outlineLvl w:val="2"/>
        <w:rPr>
          <w:rFonts w:ascii="Arial" w:hAnsi="Arial" w:cs="Arial"/>
        </w:rPr>
      </w:pPr>
      <w:r w:rsidRPr="00F63D97">
        <w:rPr>
          <w:rFonts w:ascii="Arial" w:hAnsi="Arial" w:cs="Arial"/>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BB7320" w:rsidRPr="00F63D97" w:rsidRDefault="00BB7320" w:rsidP="00BB7320">
      <w:pPr>
        <w:tabs>
          <w:tab w:val="left" w:pos="709"/>
        </w:tabs>
        <w:suppressAutoHyphens/>
        <w:jc w:val="both"/>
        <w:rPr>
          <w:rFonts w:ascii="Arial" w:hAnsi="Arial" w:cs="Arial"/>
        </w:rPr>
      </w:pPr>
      <w:r w:rsidRPr="00F63D97">
        <w:rPr>
          <w:rFonts w:ascii="Arial" w:hAnsi="Arial" w:cs="Arial"/>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 доступ в здание должен быть оборудован с учетом потребностей лиц с ограниченными возможностями включая:</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беспрепятственного входа в помещения и выхода из них;</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48.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49.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lastRenderedPageBreak/>
        <w:t>50.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BB7320" w:rsidRPr="00F63D97" w:rsidRDefault="00BB7320" w:rsidP="00BB7320">
      <w:pPr>
        <w:pStyle w:val="ConsPlusNormal"/>
        <w:ind w:firstLine="700"/>
        <w:jc w:val="both"/>
        <w:rPr>
          <w:sz w:val="24"/>
          <w:szCs w:val="24"/>
        </w:rPr>
      </w:pPr>
      <w:r w:rsidRPr="00F63D97">
        <w:rPr>
          <w:sz w:val="24"/>
          <w:szCs w:val="24"/>
        </w:rPr>
        <w:t>51.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7320" w:rsidRPr="00F63D97" w:rsidRDefault="00BB7320" w:rsidP="00BB7320">
      <w:pPr>
        <w:pStyle w:val="ConsPlusNormal"/>
        <w:ind w:firstLine="700"/>
        <w:jc w:val="both"/>
        <w:rPr>
          <w:sz w:val="24"/>
          <w:szCs w:val="24"/>
        </w:rPr>
      </w:pPr>
      <w:r w:rsidRPr="00F63D97">
        <w:rPr>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 xml:space="preserve">53.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 xml:space="preserve">54.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BB7320" w:rsidRPr="00F63D97" w:rsidRDefault="00BB7320" w:rsidP="00BB7320">
      <w:pPr>
        <w:pStyle w:val="ConsPlusNormal"/>
        <w:ind w:firstLine="700"/>
        <w:jc w:val="both"/>
        <w:rPr>
          <w:sz w:val="24"/>
          <w:szCs w:val="24"/>
        </w:rPr>
      </w:pPr>
      <w:r w:rsidRPr="00F63D97">
        <w:rPr>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B7320" w:rsidRPr="00F63D97" w:rsidRDefault="00BB7320" w:rsidP="00BB7320">
      <w:pPr>
        <w:pStyle w:val="ConsPlusNormal"/>
        <w:ind w:firstLine="697"/>
        <w:jc w:val="both"/>
        <w:rPr>
          <w:sz w:val="24"/>
          <w:szCs w:val="24"/>
        </w:rPr>
      </w:pPr>
      <w:r w:rsidRPr="00F63D97">
        <w:rPr>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58.</w:t>
      </w:r>
      <w:r w:rsidRPr="00F63D97">
        <w:rPr>
          <w:rFonts w:ascii="Arial" w:hAnsi="Arial" w:cs="Arial"/>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а) номера кабинета;</w:t>
      </w:r>
    </w:p>
    <w:p w:rsidR="00BB7320" w:rsidRPr="00F63D97" w:rsidRDefault="00BB7320" w:rsidP="00BB7320">
      <w:pPr>
        <w:tabs>
          <w:tab w:val="left" w:pos="0"/>
        </w:tabs>
        <w:suppressAutoHyphens/>
        <w:ind w:right="-113" w:firstLine="709"/>
        <w:jc w:val="both"/>
        <w:rPr>
          <w:rFonts w:ascii="Arial" w:hAnsi="Arial" w:cs="Arial"/>
          <w:strike/>
        </w:rPr>
      </w:pPr>
      <w:r w:rsidRPr="00F63D97">
        <w:rPr>
          <w:rFonts w:ascii="Arial" w:hAnsi="Arial" w:cs="Arial"/>
        </w:rPr>
        <w:t>б) фамилии, имени, отчества и должности сотрудника, осуществляющего прием заявителей;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в) времени приема заявителей.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59.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BB7320" w:rsidRPr="00F63D97" w:rsidRDefault="00BB7320" w:rsidP="00BB7320">
      <w:pPr>
        <w:suppressAutoHyphens/>
        <w:ind w:firstLine="709"/>
        <w:jc w:val="both"/>
        <w:rPr>
          <w:rFonts w:ascii="Arial" w:hAnsi="Arial" w:cs="Arial"/>
        </w:rPr>
      </w:pPr>
      <w:r w:rsidRPr="00F63D97">
        <w:rPr>
          <w:rFonts w:ascii="Arial" w:hAnsi="Arial" w:cs="Arial"/>
        </w:rPr>
        <w:t>60.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а) регистрацию и обработку запросов, поступивших через Единый портал;</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б) ведение и хранение дела заявителя в электронной форме;</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в) предоставление по запросу заявителя сведений о ходе предоставления муниципальной услуги.</w:t>
      </w:r>
    </w:p>
    <w:p w:rsidR="00BB7320" w:rsidRPr="00F63D97" w:rsidRDefault="00BB7320" w:rsidP="00BB7320">
      <w:pPr>
        <w:tabs>
          <w:tab w:val="left" w:pos="993"/>
        </w:tabs>
        <w:suppressAutoHyphens/>
        <w:autoSpaceDE w:val="0"/>
        <w:ind w:firstLine="709"/>
        <w:jc w:val="both"/>
        <w:rPr>
          <w:rFonts w:ascii="Arial" w:hAnsi="Arial" w:cs="Arial"/>
        </w:rPr>
      </w:pPr>
      <w:r w:rsidRPr="00F63D97">
        <w:rPr>
          <w:rFonts w:ascii="Arial" w:hAnsi="Arial" w:cs="Arial"/>
        </w:rPr>
        <w:t>61.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lastRenderedPageBreak/>
        <w:t xml:space="preserve">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w:t>
      </w:r>
      <w:r w:rsidR="0034301C" w:rsidRPr="00F63D97">
        <w:rPr>
          <w:rFonts w:ascii="Arial" w:hAnsi="Arial" w:cs="Arial"/>
        </w:rPr>
        <w:t>22.12.2012 № 1376</w:t>
      </w:r>
      <w:r w:rsidRPr="00F63D97">
        <w:rPr>
          <w:rFonts w:ascii="Arial" w:hAnsi="Arial" w:cs="Arial"/>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BB7320" w:rsidRPr="00F63D97" w:rsidRDefault="00BB7320" w:rsidP="00BB7320">
      <w:pPr>
        <w:jc w:val="both"/>
        <w:rPr>
          <w:rFonts w:ascii="Arial" w:hAnsi="Arial" w:cs="Arial"/>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XVIII</w:t>
      </w:r>
    </w:p>
    <w:p w:rsidR="00BB7320" w:rsidRPr="00F63D97" w:rsidRDefault="00BB7320" w:rsidP="00BB7320">
      <w:pPr>
        <w:pStyle w:val="1"/>
        <w:spacing w:before="0" w:after="0"/>
        <w:jc w:val="center"/>
        <w:rPr>
          <w:rFonts w:cs="Arial"/>
          <w:b w:val="0"/>
          <w:iCs/>
          <w:sz w:val="24"/>
          <w:szCs w:val="24"/>
        </w:rPr>
      </w:pPr>
      <w:r w:rsidRPr="00F63D97">
        <w:rPr>
          <w:rFonts w:cs="Arial"/>
          <w:iCs/>
          <w:sz w:val="24"/>
          <w:szCs w:val="24"/>
        </w:rPr>
        <w:t>Показатели доступности и качества муниципальной услуги</w:t>
      </w:r>
      <w:r w:rsidRPr="00F63D97">
        <w:rPr>
          <w:rFonts w:cs="Arial"/>
          <w:b w:val="0"/>
          <w:iCs/>
          <w:sz w:val="24"/>
          <w:szCs w:val="24"/>
        </w:rPr>
        <w:t xml:space="preserve"> </w:t>
      </w:r>
    </w:p>
    <w:p w:rsidR="00BB7320" w:rsidRPr="00F63D97" w:rsidRDefault="00BB7320" w:rsidP="00BB7320">
      <w:pPr>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63. Показатели доступности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w:t>
      </w:r>
      <w:r w:rsidR="0034301C" w:rsidRPr="00F63D97">
        <w:rPr>
          <w:rFonts w:ascii="Arial" w:hAnsi="Arial" w:cs="Arial"/>
        </w:rPr>
        <w:t>в филиале ГАУ «МФЦ», на сайте</w:t>
      </w:r>
      <w:r w:rsidRPr="00F63D97">
        <w:rPr>
          <w:rFonts w:ascii="Arial" w:hAnsi="Arial" w:cs="Arial"/>
        </w:rPr>
        <w:t>_</w:t>
      </w:r>
      <w:hyperlink r:id="rId61" w:history="1">
        <w:r w:rsidR="00485F23" w:rsidRPr="00F63D97">
          <w:rPr>
            <w:rStyle w:val="a4"/>
            <w:rFonts w:ascii="Arial" w:hAnsi="Arial" w:cs="Arial"/>
            <w:color w:val="000000" w:themeColor="text1"/>
            <w:lang w:val="en-US"/>
          </w:rPr>
          <w:t>www</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mfc</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tver</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ru</w:t>
        </w:r>
      </w:hyperlink>
      <w:r w:rsidR="00485F23" w:rsidRPr="00F63D97">
        <w:rPr>
          <w:rFonts w:ascii="Arial" w:hAnsi="Arial" w:cs="Arial"/>
          <w:color w:val="000000" w:themeColor="text1"/>
        </w:rPr>
        <w:t xml:space="preserve">, </w:t>
      </w:r>
      <w:hyperlink r:id="rId62" w:history="1">
        <w:r w:rsidR="00485F23" w:rsidRPr="00F63D97">
          <w:rPr>
            <w:rStyle w:val="a4"/>
            <w:rFonts w:ascii="Arial" w:hAnsi="Arial" w:cs="Arial"/>
            <w:color w:val="000000" w:themeColor="text1"/>
            <w:lang w:val="en-US"/>
          </w:rPr>
          <w:t>www</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Adm</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vidr</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ru</w:t>
        </w:r>
      </w:hyperlink>
      <w:r w:rsidR="00485F23" w:rsidRPr="00F63D97">
        <w:rPr>
          <w:rFonts w:ascii="Arial" w:hAnsi="Arial" w:cs="Arial"/>
        </w:rPr>
        <w:t>__</w:t>
      </w:r>
      <w:r w:rsidRPr="00F63D97">
        <w:rPr>
          <w:rFonts w:ascii="Arial" w:hAnsi="Arial" w:cs="Arial"/>
        </w:rPr>
        <w:t xml:space="preserve"> </w:t>
      </w:r>
    </w:p>
    <w:p w:rsidR="00BB7320" w:rsidRPr="00F63D97" w:rsidRDefault="00485F23" w:rsidP="00BB7320">
      <w:pPr>
        <w:jc w:val="both"/>
        <w:rPr>
          <w:rFonts w:ascii="Arial" w:hAnsi="Arial" w:cs="Arial"/>
        </w:rPr>
      </w:pPr>
      <w:r w:rsidRPr="00F63D97">
        <w:rPr>
          <w:rFonts w:ascii="Arial" w:hAnsi="Arial" w:cs="Arial"/>
        </w:rPr>
        <w:t>с</w:t>
      </w:r>
      <w:r w:rsidR="00BB7320" w:rsidRPr="00F63D97">
        <w:rPr>
          <w:rFonts w:ascii="Arial" w:hAnsi="Arial" w:cs="Arial"/>
        </w:rPr>
        <w:t>айте ГАУ «МФЦ» и на Едином портале);</w:t>
      </w:r>
    </w:p>
    <w:p w:rsidR="00BB7320" w:rsidRPr="00F63D97" w:rsidRDefault="00BB7320" w:rsidP="00BB7320">
      <w:pPr>
        <w:ind w:firstLine="708"/>
        <w:jc w:val="both"/>
        <w:rPr>
          <w:rFonts w:ascii="Arial" w:hAnsi="Arial" w:cs="Arial"/>
        </w:rPr>
      </w:pPr>
      <w:r w:rsidRPr="00F63D97">
        <w:rPr>
          <w:rFonts w:ascii="Arial" w:hAnsi="Arial" w:cs="Arial"/>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BB7320" w:rsidRPr="00F63D97" w:rsidRDefault="00BB7320" w:rsidP="00BB7320">
      <w:pPr>
        <w:ind w:firstLine="708"/>
        <w:jc w:val="both"/>
        <w:rPr>
          <w:rFonts w:ascii="Arial" w:hAnsi="Arial" w:cs="Arial"/>
        </w:rPr>
      </w:pPr>
      <w:r w:rsidRPr="00F63D97">
        <w:rPr>
          <w:rFonts w:ascii="Arial" w:hAnsi="Arial" w:cs="Arial"/>
        </w:rPr>
        <w:t>64. Показатели качества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а) соблюдение стандарта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в) увеличение доли получателей муниципальной услуги, удовлетворенных качеством ее предоставления.</w:t>
      </w: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XIX</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 Иные требования к предоставлению муниципальной услуги</w:t>
      </w:r>
    </w:p>
    <w:p w:rsidR="00BB7320" w:rsidRPr="00F63D97" w:rsidRDefault="00BB7320" w:rsidP="00BB7320">
      <w:pPr>
        <w:rPr>
          <w:rFonts w:ascii="Arial" w:hAnsi="Arial" w:cs="Arial"/>
        </w:rPr>
      </w:pPr>
    </w:p>
    <w:p w:rsidR="00BB7320" w:rsidRPr="00F63D97" w:rsidRDefault="00BB7320" w:rsidP="00BB7320">
      <w:pPr>
        <w:autoSpaceDE w:val="0"/>
        <w:autoSpaceDN w:val="0"/>
        <w:adjustRightInd w:val="0"/>
        <w:ind w:firstLine="709"/>
        <w:jc w:val="both"/>
        <w:rPr>
          <w:rFonts w:ascii="Arial" w:hAnsi="Arial" w:cs="Arial"/>
        </w:rPr>
      </w:pPr>
      <w:r w:rsidRPr="00F63D97">
        <w:rPr>
          <w:rFonts w:ascii="Arial" w:hAnsi="Arial" w:cs="Arial"/>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BB7320" w:rsidRPr="00F63D97" w:rsidRDefault="00BB7320" w:rsidP="00BB7320">
      <w:pPr>
        <w:autoSpaceDE w:val="0"/>
        <w:autoSpaceDN w:val="0"/>
        <w:adjustRightInd w:val="0"/>
        <w:ind w:firstLine="709"/>
        <w:jc w:val="both"/>
        <w:rPr>
          <w:rFonts w:ascii="Arial" w:hAnsi="Arial" w:cs="Arial"/>
        </w:rPr>
      </w:pPr>
      <w:r w:rsidRPr="00F63D97">
        <w:rPr>
          <w:rFonts w:ascii="Arial" w:hAnsi="Arial" w:cs="Arial"/>
        </w:rPr>
        <w:t>66.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BB7320" w:rsidRPr="00F63D97" w:rsidRDefault="00BB7320" w:rsidP="00485F23">
      <w:pPr>
        <w:ind w:firstLine="708"/>
        <w:jc w:val="both"/>
        <w:outlineLvl w:val="2"/>
        <w:rPr>
          <w:rFonts w:ascii="Arial" w:hAnsi="Arial" w:cs="Arial"/>
        </w:rPr>
      </w:pPr>
      <w:r w:rsidRPr="00F63D97">
        <w:rPr>
          <w:rFonts w:ascii="Arial" w:hAnsi="Arial" w:cs="Arial"/>
        </w:rPr>
        <w:t>67. При предоставлении муниципальной услуги в электронной форме с использованием Единого портала заявителю предоставляется возможность:</w:t>
      </w:r>
    </w:p>
    <w:p w:rsidR="00BB7320" w:rsidRPr="00F63D97" w:rsidRDefault="00BB7320" w:rsidP="00BB7320">
      <w:pPr>
        <w:tabs>
          <w:tab w:val="num" w:pos="1260"/>
        </w:tabs>
        <w:ind w:firstLine="567"/>
        <w:jc w:val="both"/>
        <w:rPr>
          <w:rFonts w:ascii="Arial" w:hAnsi="Arial" w:cs="Arial"/>
        </w:rPr>
      </w:pPr>
      <w:r w:rsidRPr="00F63D97">
        <w:rPr>
          <w:rFonts w:ascii="Arial" w:hAnsi="Arial" w:cs="Arial"/>
        </w:rPr>
        <w:t>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B7320" w:rsidRPr="00F63D97" w:rsidRDefault="00BB7320" w:rsidP="00BB7320">
      <w:pPr>
        <w:ind w:firstLine="540"/>
        <w:jc w:val="both"/>
        <w:outlineLvl w:val="1"/>
        <w:rPr>
          <w:rFonts w:ascii="Arial" w:hAnsi="Arial" w:cs="Arial"/>
        </w:rPr>
      </w:pPr>
      <w:r w:rsidRPr="00F63D97">
        <w:rPr>
          <w:rFonts w:ascii="Arial" w:hAnsi="Arial" w:cs="Arial"/>
        </w:rPr>
        <w:t xml:space="preserve">б) представлять документы в электронном виде; </w:t>
      </w:r>
    </w:p>
    <w:p w:rsidR="00BB7320" w:rsidRPr="00F63D97" w:rsidRDefault="00BB7320" w:rsidP="00BB7320">
      <w:pPr>
        <w:ind w:firstLine="540"/>
        <w:jc w:val="both"/>
        <w:outlineLvl w:val="1"/>
        <w:rPr>
          <w:rFonts w:ascii="Arial" w:hAnsi="Arial" w:cs="Arial"/>
        </w:rPr>
      </w:pPr>
      <w:r w:rsidRPr="00F63D97">
        <w:rPr>
          <w:rFonts w:ascii="Arial" w:hAnsi="Arial" w:cs="Arial"/>
        </w:rPr>
        <w:t>в) осуществлять мониторинг хода предоставления услуги.</w:t>
      </w:r>
    </w:p>
    <w:p w:rsidR="00BB7320" w:rsidRPr="00F63D97" w:rsidRDefault="00BB7320" w:rsidP="00BB7320">
      <w:pPr>
        <w:ind w:firstLine="708"/>
        <w:jc w:val="both"/>
        <w:outlineLvl w:val="1"/>
        <w:rPr>
          <w:rFonts w:ascii="Arial" w:hAnsi="Arial" w:cs="Arial"/>
        </w:rPr>
      </w:pPr>
      <w:r w:rsidRPr="00F63D97">
        <w:rPr>
          <w:rFonts w:ascii="Arial" w:hAnsi="Arial" w:cs="Arial"/>
        </w:rPr>
        <w:t>68. К документам, направляемым в электронной форме, предъявляются следующие требования:</w:t>
      </w:r>
    </w:p>
    <w:p w:rsidR="00BB7320" w:rsidRPr="00F63D97" w:rsidRDefault="00BB7320" w:rsidP="00BB7320">
      <w:pPr>
        <w:ind w:firstLine="540"/>
        <w:jc w:val="both"/>
        <w:outlineLvl w:val="1"/>
        <w:rPr>
          <w:rFonts w:ascii="Arial" w:hAnsi="Arial" w:cs="Arial"/>
        </w:rPr>
      </w:pPr>
      <w:r w:rsidRPr="00F63D97">
        <w:rPr>
          <w:rFonts w:ascii="Arial" w:hAnsi="Arial" w:cs="Arial"/>
        </w:rPr>
        <w:lastRenderedPageBreak/>
        <w:t xml:space="preserve">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BB7320" w:rsidRPr="00F63D97" w:rsidRDefault="00BB7320" w:rsidP="00BB7320">
      <w:pPr>
        <w:ind w:firstLine="540"/>
        <w:jc w:val="both"/>
        <w:outlineLvl w:val="1"/>
        <w:rPr>
          <w:rFonts w:ascii="Arial" w:hAnsi="Arial" w:cs="Arial"/>
        </w:rPr>
      </w:pPr>
      <w:r w:rsidRPr="00F63D97">
        <w:rPr>
          <w:rFonts w:ascii="Arial" w:hAnsi="Arial" w:cs="Arial"/>
        </w:rPr>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B7320" w:rsidRPr="00F63D97" w:rsidRDefault="00BB7320" w:rsidP="00BB7320">
      <w:pPr>
        <w:pStyle w:val="1"/>
        <w:spacing w:before="0" w:after="0"/>
        <w:jc w:val="center"/>
        <w:rPr>
          <w:rFonts w:cs="Arial"/>
          <w:sz w:val="24"/>
          <w:szCs w:val="24"/>
        </w:rPr>
      </w:pPr>
    </w:p>
    <w:p w:rsidR="00BB7320" w:rsidRPr="00F63D97" w:rsidRDefault="00BB7320" w:rsidP="00BB7320">
      <w:pPr>
        <w:pStyle w:val="1"/>
        <w:spacing w:before="0" w:after="0"/>
        <w:jc w:val="center"/>
        <w:rPr>
          <w:rFonts w:cs="Arial"/>
          <w:sz w:val="24"/>
          <w:szCs w:val="24"/>
        </w:rPr>
      </w:pPr>
      <w:r w:rsidRPr="00F63D97">
        <w:rPr>
          <w:rFonts w:cs="Arial"/>
          <w:sz w:val="24"/>
          <w:szCs w:val="24"/>
        </w:rPr>
        <w:t>Раздел III</w:t>
      </w:r>
    </w:p>
    <w:p w:rsidR="00BB7320" w:rsidRPr="00F63D97" w:rsidRDefault="00BB7320" w:rsidP="00BB7320">
      <w:pPr>
        <w:pStyle w:val="1"/>
        <w:spacing w:before="0" w:after="0"/>
        <w:jc w:val="center"/>
        <w:rPr>
          <w:rFonts w:cs="Arial"/>
          <w:sz w:val="24"/>
          <w:szCs w:val="24"/>
        </w:rPr>
      </w:pPr>
      <w:r w:rsidRPr="00F63D97">
        <w:rPr>
          <w:rFonts w:cs="Arial"/>
          <w:sz w:val="24"/>
          <w:szCs w:val="24"/>
        </w:rPr>
        <w:t xml:space="preserve">Состав, последовательность и сроки выполнения </w:t>
      </w:r>
      <w:r w:rsidRPr="00F63D97">
        <w:rPr>
          <w:rFonts w:cs="Arial"/>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F63D97">
        <w:rPr>
          <w:rFonts w:cs="Arial"/>
          <w:sz w:val="24"/>
          <w:szCs w:val="24"/>
        </w:rPr>
        <w:br/>
        <w:t>процедур (действий) в электронной форме</w:t>
      </w:r>
    </w:p>
    <w:p w:rsidR="00BB7320" w:rsidRPr="00F63D97" w:rsidRDefault="00BB7320" w:rsidP="00BB7320">
      <w:pPr>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69. Предоставление муниципальной услуги включает в себя следующие административные процедуры:</w:t>
      </w:r>
    </w:p>
    <w:p w:rsidR="00BB7320" w:rsidRPr="00F63D97" w:rsidRDefault="00BB7320" w:rsidP="00BB7320">
      <w:pPr>
        <w:jc w:val="both"/>
        <w:rPr>
          <w:rFonts w:ascii="Arial" w:hAnsi="Arial" w:cs="Arial"/>
        </w:rPr>
      </w:pPr>
      <w:r w:rsidRPr="00F63D97">
        <w:rPr>
          <w:rFonts w:ascii="Arial" w:hAnsi="Arial" w:cs="Arial"/>
        </w:rPr>
        <w:tab/>
        <w:t>а) прием и регистрация заявления и документов, необходимых для предоставления муниципальной услуги (далее также - документы);</w:t>
      </w:r>
    </w:p>
    <w:p w:rsidR="00BB7320" w:rsidRPr="00F63D97" w:rsidRDefault="00BB7320" w:rsidP="00BB7320">
      <w:pPr>
        <w:ind w:firstLine="567"/>
        <w:jc w:val="both"/>
        <w:rPr>
          <w:rFonts w:ascii="Arial" w:hAnsi="Arial" w:cs="Arial"/>
          <w:bCs/>
          <w:iCs/>
        </w:rPr>
      </w:pPr>
      <w:r w:rsidRPr="00F63D97">
        <w:rPr>
          <w:rFonts w:ascii="Arial" w:hAnsi="Arial" w:cs="Arial"/>
        </w:rPr>
        <w:t>б) ф</w:t>
      </w:r>
      <w:r w:rsidRPr="00F63D97">
        <w:rPr>
          <w:rFonts w:ascii="Arial" w:hAnsi="Arial" w:cs="Arial"/>
          <w:bCs/>
          <w:iCs/>
        </w:rPr>
        <w:t>ормирование и направление межведомственных запросов;</w:t>
      </w:r>
    </w:p>
    <w:p w:rsidR="00BB7320" w:rsidRPr="00F63D97" w:rsidRDefault="00BB7320" w:rsidP="00BB7320">
      <w:pPr>
        <w:ind w:firstLine="709"/>
        <w:jc w:val="both"/>
        <w:rPr>
          <w:rFonts w:ascii="Arial" w:hAnsi="Arial" w:cs="Arial"/>
        </w:rPr>
      </w:pPr>
      <w:r w:rsidRPr="00F63D97">
        <w:rPr>
          <w:rFonts w:ascii="Arial" w:hAnsi="Arial" w:cs="Arial"/>
        </w:rPr>
        <w:t>в) принятие решения о предоставлении (отказе в предоставлении) муниципальной услуги заявителю;</w:t>
      </w:r>
    </w:p>
    <w:p w:rsidR="00BB7320" w:rsidRPr="00F63D97" w:rsidRDefault="00BB7320" w:rsidP="00BB7320">
      <w:pPr>
        <w:autoSpaceDE w:val="0"/>
        <w:jc w:val="both"/>
        <w:rPr>
          <w:rFonts w:ascii="Arial" w:hAnsi="Arial" w:cs="Arial"/>
          <w:strike/>
        </w:rPr>
      </w:pPr>
      <w:r w:rsidRPr="00F63D97">
        <w:rPr>
          <w:rFonts w:ascii="Arial" w:hAnsi="Arial" w:cs="Arial"/>
        </w:rPr>
        <w:tab/>
        <w:t>г) направление (выдача) результата предоставления муниципальной услуги заявителю.</w:t>
      </w:r>
    </w:p>
    <w:p w:rsidR="00BB7320" w:rsidRPr="00F63D97" w:rsidRDefault="00BB7320" w:rsidP="00BB7320">
      <w:pPr>
        <w:tabs>
          <w:tab w:val="left" w:pos="1260"/>
        </w:tabs>
        <w:ind w:right="-24" w:firstLine="567"/>
        <w:jc w:val="both"/>
        <w:rPr>
          <w:rFonts w:ascii="Arial" w:hAnsi="Arial" w:cs="Arial"/>
        </w:rPr>
      </w:pPr>
      <w:r w:rsidRPr="00F63D97">
        <w:rPr>
          <w:rFonts w:ascii="Arial" w:hAnsi="Arial" w:cs="Arial"/>
        </w:rPr>
        <w:t>70. Блок-схема предоставления муниципальной услуги приведена в приложении 3 к Административному регламенту.</w:t>
      </w:r>
    </w:p>
    <w:p w:rsidR="00BB7320" w:rsidRPr="00F63D97" w:rsidRDefault="00BB7320" w:rsidP="00BB7320">
      <w:pPr>
        <w:tabs>
          <w:tab w:val="left" w:pos="1260"/>
        </w:tabs>
        <w:ind w:right="-24" w:firstLine="567"/>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Прием и регистрация заявления и документов, необходимых для предоставления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snapToGrid w:val="0"/>
        <w:ind w:firstLine="708"/>
        <w:jc w:val="both"/>
        <w:rPr>
          <w:rFonts w:ascii="Arial" w:hAnsi="Arial" w:cs="Arial"/>
        </w:rPr>
      </w:pPr>
      <w:r w:rsidRPr="00F63D97">
        <w:rPr>
          <w:rFonts w:ascii="Arial" w:hAnsi="Arial" w:cs="Arial"/>
        </w:rPr>
        <w:t xml:space="preserve">71. Прием и регистрация документов осуществляются  Уполномоченным органом и филиалом ГАУ «МФЦ». </w:t>
      </w:r>
    </w:p>
    <w:p w:rsidR="00BB7320" w:rsidRPr="00F63D97" w:rsidRDefault="00BB7320" w:rsidP="00BB7320">
      <w:pPr>
        <w:snapToGrid w:val="0"/>
        <w:ind w:firstLine="708"/>
        <w:jc w:val="both"/>
        <w:rPr>
          <w:rFonts w:ascii="Arial" w:hAnsi="Arial" w:cs="Arial"/>
        </w:rPr>
      </w:pPr>
      <w:r w:rsidRPr="00F63D97">
        <w:rPr>
          <w:rFonts w:ascii="Arial" w:hAnsi="Arial" w:cs="Arial"/>
        </w:rPr>
        <w:t xml:space="preserve">72. Основанием для начала выполнения административной процедуры является: </w:t>
      </w:r>
    </w:p>
    <w:p w:rsidR="00BB7320" w:rsidRPr="00F63D97" w:rsidRDefault="00BB7320" w:rsidP="00BB7320">
      <w:pPr>
        <w:ind w:firstLine="709"/>
        <w:jc w:val="both"/>
        <w:rPr>
          <w:rFonts w:ascii="Arial" w:hAnsi="Arial" w:cs="Arial"/>
          <w:strike/>
        </w:rPr>
      </w:pPr>
      <w:r w:rsidRPr="00F63D97">
        <w:rPr>
          <w:rFonts w:ascii="Arial" w:hAnsi="Arial" w:cs="Arial"/>
        </w:rPr>
        <w:t>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w:t>
      </w:r>
      <w:r w:rsidR="00E473F1" w:rsidRPr="00F63D97">
        <w:rPr>
          <w:rFonts w:ascii="Arial" w:hAnsi="Arial" w:cs="Arial"/>
        </w:rPr>
        <w:t>том документов, необходимых для</w:t>
      </w:r>
      <w:r w:rsidRPr="00F63D97">
        <w:rPr>
          <w:rFonts w:ascii="Arial" w:hAnsi="Arial" w:cs="Arial"/>
        </w:rPr>
        <w:t xml:space="preserve"> предоставления муниципальной услуги; </w:t>
      </w:r>
    </w:p>
    <w:p w:rsidR="00BB7320" w:rsidRPr="00F63D97" w:rsidRDefault="00BB7320" w:rsidP="00BB7320">
      <w:pPr>
        <w:ind w:firstLine="709"/>
        <w:jc w:val="both"/>
        <w:rPr>
          <w:rFonts w:ascii="Arial" w:hAnsi="Arial" w:cs="Arial"/>
        </w:rPr>
      </w:pPr>
      <w:r w:rsidRPr="00F63D97">
        <w:rPr>
          <w:rFonts w:ascii="Arial" w:hAnsi="Arial" w:cs="Arial"/>
        </w:rPr>
        <w:t>б) поступление документов заявителя в Уполномоченный орган или филиал ГАУ «МФЦ» посредством почтовой связи;</w:t>
      </w:r>
    </w:p>
    <w:p w:rsidR="00BB7320" w:rsidRPr="00F63D97" w:rsidRDefault="00BB7320" w:rsidP="00BB7320">
      <w:pPr>
        <w:ind w:firstLine="709"/>
        <w:jc w:val="both"/>
        <w:rPr>
          <w:rFonts w:ascii="Arial" w:hAnsi="Arial" w:cs="Arial"/>
        </w:rPr>
      </w:pPr>
      <w:r w:rsidRPr="00F63D97">
        <w:rPr>
          <w:rFonts w:ascii="Arial" w:hAnsi="Arial" w:cs="Arial"/>
        </w:rPr>
        <w:t>в) поступление документов заявителя в Уполномоченный орган в электронном виде через Единый портал.</w:t>
      </w:r>
    </w:p>
    <w:p w:rsidR="00BB7320" w:rsidRPr="00F63D97" w:rsidRDefault="00BB7320" w:rsidP="00BB7320">
      <w:pPr>
        <w:ind w:firstLine="709"/>
        <w:jc w:val="both"/>
        <w:rPr>
          <w:rFonts w:ascii="Arial" w:hAnsi="Arial" w:cs="Arial"/>
        </w:rPr>
      </w:pPr>
      <w:r w:rsidRPr="00F63D97">
        <w:rPr>
          <w:rFonts w:ascii="Arial" w:hAnsi="Arial" w:cs="Arial"/>
        </w:rPr>
        <w:t>73. При обращении заявителя (представителя заявителя) непосредственно в Уполномоченный орган сотрудник,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удостоверяет личность заявителя (личность и полномочия представителя заявителя);</w:t>
      </w:r>
    </w:p>
    <w:p w:rsidR="00BB7320" w:rsidRPr="00F63D97" w:rsidRDefault="00BB7320" w:rsidP="00BB7320">
      <w:pPr>
        <w:ind w:firstLine="709"/>
        <w:jc w:val="both"/>
        <w:rPr>
          <w:rFonts w:ascii="Arial" w:hAnsi="Arial" w:cs="Arial"/>
        </w:rPr>
      </w:pPr>
      <w:r w:rsidRPr="00F63D97">
        <w:rPr>
          <w:rFonts w:ascii="Arial" w:hAnsi="Arial" w:cs="Arial"/>
        </w:rPr>
        <w:t>б) осуществляет прием документов;</w:t>
      </w:r>
    </w:p>
    <w:p w:rsidR="00BB7320" w:rsidRPr="00F63D97" w:rsidRDefault="00BB7320" w:rsidP="00BB7320">
      <w:pPr>
        <w:ind w:firstLine="709"/>
        <w:jc w:val="both"/>
        <w:rPr>
          <w:rFonts w:ascii="Arial" w:hAnsi="Arial" w:cs="Arial"/>
        </w:rPr>
      </w:pPr>
      <w:r w:rsidRPr="00F63D97">
        <w:rPr>
          <w:rFonts w:ascii="Arial" w:hAnsi="Arial" w:cs="Arial"/>
        </w:rPr>
        <w:t xml:space="preserve">в) проверяет полноту комплекта представленных документов. </w:t>
      </w:r>
    </w:p>
    <w:p w:rsidR="00BB7320" w:rsidRPr="00F63D97" w:rsidRDefault="00BB7320" w:rsidP="00BB7320">
      <w:pPr>
        <w:ind w:firstLine="709"/>
        <w:jc w:val="both"/>
        <w:rPr>
          <w:rFonts w:ascii="Arial" w:hAnsi="Arial" w:cs="Arial"/>
          <w:color w:val="FF0000"/>
        </w:rPr>
      </w:pPr>
      <w:r w:rsidRPr="00F63D97">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w:t>
      </w:r>
      <w:r w:rsidRPr="00F63D97">
        <w:rPr>
          <w:rFonts w:ascii="Arial" w:hAnsi="Arial" w:cs="Arial"/>
        </w:rPr>
        <w:lastRenderedPageBreak/>
        <w:t xml:space="preserve">(представителю заявителя) о том, что данные документы будут запрошены Уполномоченным органом самостоятельно. </w:t>
      </w:r>
    </w:p>
    <w:p w:rsidR="00BB7320" w:rsidRPr="00F63D97" w:rsidRDefault="00BB7320" w:rsidP="00BB7320">
      <w:pPr>
        <w:pStyle w:val="ConsPlusNormal"/>
        <w:tabs>
          <w:tab w:val="left" w:pos="1100"/>
        </w:tabs>
        <w:ind w:firstLine="709"/>
        <w:jc w:val="both"/>
        <w:rPr>
          <w:sz w:val="24"/>
          <w:szCs w:val="24"/>
        </w:rPr>
      </w:pPr>
      <w:r w:rsidRPr="00F63D97">
        <w:rPr>
          <w:sz w:val="24"/>
          <w:szCs w:val="24"/>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w:t>
      </w:r>
      <w:r w:rsidR="00E473F1" w:rsidRPr="00F63D97">
        <w:rPr>
          <w:sz w:val="24"/>
          <w:szCs w:val="24"/>
        </w:rPr>
        <w:t xml:space="preserve"> документов и,</w:t>
      </w:r>
      <w:r w:rsidRPr="00F63D97">
        <w:rPr>
          <w:sz w:val="24"/>
          <w:szCs w:val="24"/>
        </w:rPr>
        <w:t xml:space="preserve">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BB7320" w:rsidRPr="00F63D97" w:rsidRDefault="00BB7320" w:rsidP="00BB7320">
      <w:pPr>
        <w:pStyle w:val="ConsPlusNormal"/>
        <w:tabs>
          <w:tab w:val="left" w:pos="1100"/>
        </w:tabs>
        <w:ind w:firstLine="709"/>
        <w:jc w:val="both"/>
        <w:rPr>
          <w:sz w:val="24"/>
          <w:szCs w:val="24"/>
        </w:rPr>
      </w:pPr>
      <w:r w:rsidRPr="00F63D97">
        <w:rPr>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BB7320" w:rsidRPr="00F63D97" w:rsidRDefault="00BB7320" w:rsidP="00BB7320">
      <w:pPr>
        <w:ind w:firstLine="709"/>
        <w:jc w:val="both"/>
        <w:rPr>
          <w:rFonts w:ascii="Arial" w:hAnsi="Arial" w:cs="Arial"/>
        </w:rPr>
      </w:pPr>
      <w:r w:rsidRPr="00F63D97">
        <w:rPr>
          <w:rFonts w:ascii="Arial" w:hAnsi="Arial" w:cs="Arial"/>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е)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ж)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widowControl w:val="0"/>
        <w:ind w:firstLine="709"/>
        <w:jc w:val="both"/>
        <w:rPr>
          <w:rFonts w:ascii="Arial" w:hAnsi="Arial" w:cs="Arial"/>
        </w:rPr>
      </w:pPr>
      <w:r w:rsidRPr="00F63D97">
        <w:rPr>
          <w:rFonts w:ascii="Arial" w:hAnsi="Arial" w:cs="Arial"/>
        </w:rPr>
        <w:t>74.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BB7320" w:rsidP="00BB7320">
      <w:pPr>
        <w:widowControl w:val="0"/>
        <w:ind w:firstLine="709"/>
        <w:jc w:val="both"/>
        <w:rPr>
          <w:rFonts w:ascii="Arial" w:hAnsi="Arial" w:cs="Arial"/>
          <w:i/>
          <w:color w:val="FF0000"/>
        </w:rPr>
      </w:pPr>
      <w:r w:rsidRPr="00F63D97">
        <w:rPr>
          <w:rFonts w:ascii="Arial" w:hAnsi="Arial" w:cs="Arial"/>
        </w:rPr>
        <w:t xml:space="preserve">75. Сотрудник, ответственный за рассмотрение заявления, регистрирует заявление в журнале регистрации заявлений и учета выданных разрешений на ввод объектов в эксплуатацию (отказов в выдаче разрешений) (далее – журнал регистрации заявлений), после чего переходит к выполнению действий, предусмотренных подразделом </w:t>
      </w:r>
      <w:r w:rsidRPr="00F63D97">
        <w:rPr>
          <w:rFonts w:ascii="Arial" w:hAnsi="Arial" w:cs="Arial"/>
          <w:lang w:val="en-US"/>
        </w:rPr>
        <w:t>II</w:t>
      </w:r>
      <w:r w:rsidRPr="00F63D97">
        <w:rPr>
          <w:rFonts w:ascii="Arial" w:hAnsi="Arial" w:cs="Arial"/>
        </w:rPr>
        <w:t xml:space="preserve"> настоящего раздела (при необходимости направления межведомственных запросов) или подразделом </w:t>
      </w:r>
      <w:r w:rsidRPr="00F63D97">
        <w:rPr>
          <w:rFonts w:ascii="Arial" w:hAnsi="Arial" w:cs="Arial"/>
          <w:lang w:val="en-US"/>
        </w:rPr>
        <w:t>III</w:t>
      </w:r>
      <w:r w:rsidRPr="00F63D97">
        <w:rPr>
          <w:rFonts w:ascii="Arial" w:hAnsi="Arial" w:cs="Arial"/>
        </w:rPr>
        <w:t xml:space="preserve"> настоящего раздела (в иных случаях). </w:t>
      </w:r>
    </w:p>
    <w:p w:rsidR="00BB7320" w:rsidRPr="00F63D97" w:rsidRDefault="00BB7320" w:rsidP="00BB7320">
      <w:pPr>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09"/>
        <w:jc w:val="both"/>
        <w:rPr>
          <w:rFonts w:ascii="Arial" w:hAnsi="Arial" w:cs="Arial"/>
        </w:rPr>
      </w:pPr>
      <w:r w:rsidRPr="00F63D97">
        <w:rPr>
          <w:rFonts w:ascii="Arial" w:hAnsi="Arial" w:cs="Arial"/>
        </w:rPr>
        <w:t>76. При поступлении документов заявителя в Уполномоченный орган посредством почтовой связи сотрудник,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BB7320" w:rsidP="00BB7320">
      <w:pPr>
        <w:widowControl w:val="0"/>
        <w:ind w:firstLine="709"/>
        <w:jc w:val="both"/>
        <w:rPr>
          <w:rFonts w:ascii="Arial" w:hAnsi="Arial" w:cs="Arial"/>
        </w:rPr>
      </w:pPr>
      <w:r w:rsidRPr="00F63D97">
        <w:rPr>
          <w:rFonts w:ascii="Arial" w:hAnsi="Arial" w:cs="Arial"/>
        </w:rPr>
        <w:t>77. Руководитель Уполномоченного органа выполняет действия, указанные в пункте 74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78. Сотрудник, ответственный за рассмотрение заявления, выполняет действия, указанные в пункте 75 настоящего подраздела.</w:t>
      </w:r>
    </w:p>
    <w:p w:rsidR="00BB7320" w:rsidRPr="00F63D97" w:rsidRDefault="00BB7320" w:rsidP="00BB7320">
      <w:pPr>
        <w:ind w:firstLine="709"/>
        <w:jc w:val="both"/>
        <w:rPr>
          <w:rFonts w:ascii="Arial" w:hAnsi="Arial" w:cs="Arial"/>
        </w:rPr>
      </w:pPr>
      <w:r w:rsidRPr="00F63D97">
        <w:rPr>
          <w:rFonts w:ascii="Arial" w:hAnsi="Arial" w:cs="Arial"/>
        </w:rPr>
        <w:t xml:space="preserve">79. При поступлении пакета документов заявителя в Уполномоченный орган в электронном виде </w:t>
      </w:r>
      <w:r w:rsidRPr="00F63D97">
        <w:rPr>
          <w:rFonts w:ascii="Arial" w:hAnsi="Arial" w:cs="Arial"/>
          <w:color w:val="000000" w:themeColor="text1"/>
        </w:rPr>
        <w:t xml:space="preserve">через </w:t>
      </w:r>
      <w:hyperlink r:id="rId63" w:history="1">
        <w:r w:rsidRPr="00F63D97">
          <w:rPr>
            <w:rStyle w:val="af4"/>
            <w:rFonts w:ascii="Arial" w:hAnsi="Arial" w:cs="Arial"/>
            <w:b w:val="0"/>
            <w:color w:val="000000" w:themeColor="text1"/>
          </w:rPr>
          <w:t>Единый портал</w:t>
        </w:r>
      </w:hyperlink>
      <w:r w:rsidRPr="00F63D97">
        <w:rPr>
          <w:rStyle w:val="af4"/>
          <w:rFonts w:ascii="Arial" w:hAnsi="Arial" w:cs="Arial"/>
          <w:b w:val="0"/>
          <w:bCs w:val="0"/>
          <w:color w:val="000000" w:themeColor="text1"/>
        </w:rPr>
        <w:t xml:space="preserve"> </w:t>
      </w:r>
      <w:r w:rsidRPr="00F63D97">
        <w:rPr>
          <w:rFonts w:ascii="Arial" w:hAnsi="Arial" w:cs="Arial"/>
          <w:color w:val="000000" w:themeColor="text1"/>
        </w:rPr>
        <w:t>сотрудник</w:t>
      </w:r>
      <w:r w:rsidRPr="00F63D97">
        <w:rPr>
          <w:rFonts w:ascii="Arial" w:hAnsi="Arial" w:cs="Arial"/>
        </w:rPr>
        <w:t>, ответственный за прием документов:</w:t>
      </w:r>
    </w:p>
    <w:p w:rsidR="00BB7320" w:rsidRPr="00F63D97" w:rsidRDefault="00BB7320" w:rsidP="00BB7320">
      <w:pPr>
        <w:ind w:firstLine="709"/>
        <w:jc w:val="both"/>
        <w:rPr>
          <w:rFonts w:ascii="Arial" w:hAnsi="Arial" w:cs="Arial"/>
          <w:color w:val="000000"/>
        </w:rPr>
      </w:pPr>
      <w:r w:rsidRPr="00F63D97">
        <w:rPr>
          <w:rFonts w:ascii="Arial" w:hAnsi="Arial" w:cs="Arial"/>
        </w:rPr>
        <w:t xml:space="preserve">а) </w:t>
      </w:r>
      <w:r w:rsidRPr="00F63D97">
        <w:rPr>
          <w:rFonts w:ascii="Arial" w:hAnsi="Arial" w:cs="Arial"/>
          <w:color w:val="000000"/>
        </w:rPr>
        <w:t xml:space="preserve">распечатывает направленные заявителем документы; </w:t>
      </w:r>
    </w:p>
    <w:p w:rsidR="00BB7320" w:rsidRPr="00F63D97" w:rsidRDefault="00BB7320" w:rsidP="00BB7320">
      <w:pPr>
        <w:ind w:firstLine="709"/>
        <w:jc w:val="both"/>
        <w:rPr>
          <w:rFonts w:ascii="Arial" w:hAnsi="Arial" w:cs="Arial"/>
        </w:rPr>
      </w:pPr>
      <w:r w:rsidRPr="00F63D97">
        <w:rPr>
          <w:rFonts w:ascii="Arial" w:hAnsi="Arial" w:cs="Arial"/>
          <w:color w:val="000000"/>
        </w:rPr>
        <w:lastRenderedPageBreak/>
        <w:t xml:space="preserve">б) </w:t>
      </w:r>
      <w:r w:rsidRPr="00F63D97">
        <w:rPr>
          <w:rFonts w:ascii="Arial" w:hAnsi="Arial" w:cs="Arial"/>
        </w:rPr>
        <w:t>регистрирует документы в журнале регистрации электронных запросов, поступивших в Уполномоченный орган;</w:t>
      </w:r>
    </w:p>
    <w:p w:rsidR="00BB7320" w:rsidRPr="00F63D97" w:rsidRDefault="00BB7320" w:rsidP="00BB7320">
      <w:pPr>
        <w:ind w:firstLine="709"/>
        <w:jc w:val="both"/>
        <w:rPr>
          <w:rFonts w:ascii="Arial" w:hAnsi="Arial" w:cs="Arial"/>
        </w:rPr>
      </w:pPr>
      <w:r w:rsidRPr="00F63D97">
        <w:rPr>
          <w:rFonts w:ascii="Arial" w:hAnsi="Arial" w:cs="Arial"/>
        </w:rPr>
        <w:t>в) оформляет расписку, изготавливает ее ска</w:t>
      </w:r>
      <w:r w:rsidR="00E473F1" w:rsidRPr="00F63D97">
        <w:rPr>
          <w:rFonts w:ascii="Arial" w:hAnsi="Arial" w:cs="Arial"/>
        </w:rPr>
        <w:t xml:space="preserve">н-копию, размещает </w:t>
      </w:r>
      <w:r w:rsidRPr="00F63D97">
        <w:rPr>
          <w:rFonts w:ascii="Arial" w:hAnsi="Arial" w:cs="Arial"/>
        </w:rPr>
        <w:t xml:space="preserve">скан-копию расписки </w:t>
      </w:r>
      <w:r w:rsidRPr="00F63D97">
        <w:rPr>
          <w:rFonts w:ascii="Arial" w:hAnsi="Arial" w:cs="Arial"/>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F63D97">
        <w:rPr>
          <w:rFonts w:ascii="Arial" w:hAnsi="Arial" w:cs="Arial"/>
        </w:rPr>
        <w:t>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rPr>
      </w:pPr>
      <w:r w:rsidRPr="00F63D97">
        <w:rPr>
          <w:rFonts w:ascii="Arial" w:hAnsi="Arial" w:cs="Arial"/>
        </w:rPr>
        <w:t>г) оригинал расписки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ind w:firstLine="709"/>
        <w:jc w:val="both"/>
        <w:rPr>
          <w:rFonts w:ascii="Arial" w:hAnsi="Arial" w:cs="Arial"/>
        </w:rPr>
      </w:pPr>
      <w:r w:rsidRPr="00F63D97">
        <w:rPr>
          <w:rFonts w:ascii="Arial" w:hAnsi="Arial" w:cs="Arial"/>
        </w:rPr>
        <w:t>Максимальный срок выполнения действий – 20 минут.</w:t>
      </w:r>
    </w:p>
    <w:p w:rsidR="00BB7320" w:rsidRPr="00F63D97" w:rsidRDefault="00BB7320" w:rsidP="00BB7320">
      <w:pPr>
        <w:widowControl w:val="0"/>
        <w:ind w:firstLine="709"/>
        <w:jc w:val="both"/>
        <w:rPr>
          <w:rFonts w:ascii="Arial" w:hAnsi="Arial" w:cs="Arial"/>
        </w:rPr>
      </w:pPr>
      <w:r w:rsidRPr="00F63D97">
        <w:rPr>
          <w:rFonts w:ascii="Arial" w:hAnsi="Arial" w:cs="Arial"/>
        </w:rPr>
        <w:t>80. Руководитель Уполномоченного органа выполняет действия, указанные в пункте 74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81. Сотрудник, ответственный за рассмотрение заявления, выполняет действия, указанные в пункте 75 настоящего подраздела.</w:t>
      </w:r>
    </w:p>
    <w:p w:rsidR="00BB7320" w:rsidRPr="00F63D97" w:rsidRDefault="00BB7320" w:rsidP="00BB7320">
      <w:pPr>
        <w:ind w:firstLine="709"/>
        <w:jc w:val="both"/>
        <w:rPr>
          <w:rFonts w:ascii="Arial" w:hAnsi="Arial" w:cs="Arial"/>
        </w:rPr>
      </w:pPr>
      <w:r w:rsidRPr="00F63D97">
        <w:rPr>
          <w:rFonts w:ascii="Arial" w:hAnsi="Arial" w:cs="Arial"/>
        </w:rPr>
        <w:t>82.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BB7320" w:rsidRPr="00F63D97" w:rsidRDefault="00BB7320" w:rsidP="00BB7320">
      <w:pPr>
        <w:ind w:firstLine="720"/>
        <w:jc w:val="both"/>
        <w:rPr>
          <w:rFonts w:ascii="Arial" w:hAnsi="Arial" w:cs="Arial"/>
        </w:rPr>
      </w:pPr>
      <w:r w:rsidRPr="00F63D97">
        <w:rPr>
          <w:rFonts w:ascii="Arial" w:hAnsi="Arial" w:cs="Arial"/>
        </w:rPr>
        <w:t>а) удостоверяет личность заявителя (личность и полномочия представителя заявителя);</w:t>
      </w:r>
    </w:p>
    <w:p w:rsidR="00BB7320" w:rsidRPr="00F63D97" w:rsidRDefault="00BB7320" w:rsidP="00BB7320">
      <w:pPr>
        <w:ind w:firstLine="720"/>
        <w:jc w:val="both"/>
        <w:rPr>
          <w:rFonts w:ascii="Arial" w:hAnsi="Arial" w:cs="Arial"/>
        </w:rPr>
      </w:pPr>
      <w:r w:rsidRPr="00F63D97">
        <w:rPr>
          <w:rFonts w:ascii="Arial" w:hAnsi="Arial" w:cs="Arial"/>
        </w:rPr>
        <w:t>б) осуществляет прием документов;</w:t>
      </w:r>
    </w:p>
    <w:p w:rsidR="00BB7320" w:rsidRPr="00F63D97" w:rsidRDefault="00BB7320" w:rsidP="00BB7320">
      <w:pPr>
        <w:ind w:firstLine="720"/>
        <w:jc w:val="both"/>
        <w:rPr>
          <w:rFonts w:ascii="Arial" w:hAnsi="Arial" w:cs="Arial"/>
        </w:rPr>
      </w:pPr>
      <w:r w:rsidRPr="00F63D97">
        <w:rPr>
          <w:rFonts w:ascii="Arial" w:hAnsi="Arial" w:cs="Arial"/>
        </w:rPr>
        <w:t xml:space="preserve">в) проверяет полноту комплекта документов, необходимых для предоставления муниципальной услуги. </w:t>
      </w:r>
    </w:p>
    <w:p w:rsidR="00BB7320" w:rsidRPr="00F63D97" w:rsidRDefault="00BB7320" w:rsidP="00BB7320">
      <w:pPr>
        <w:ind w:firstLine="720"/>
        <w:jc w:val="both"/>
        <w:rPr>
          <w:rFonts w:ascii="Arial" w:hAnsi="Arial" w:cs="Arial"/>
        </w:rPr>
      </w:pPr>
      <w:r w:rsidRPr="00F63D97">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F63D97">
        <w:rPr>
          <w:rFonts w:ascii="Arial" w:hAnsi="Arial" w:cs="Arial"/>
          <w:lang w:val="en-US"/>
        </w:rPr>
        <w:t>III</w:t>
      </w:r>
      <w:r w:rsidRPr="00F63D97">
        <w:rPr>
          <w:rFonts w:ascii="Arial" w:hAnsi="Arial" w:cs="Arial"/>
        </w:rPr>
        <w:t xml:space="preserve"> настоящего раздела.</w:t>
      </w:r>
    </w:p>
    <w:p w:rsidR="00BB7320" w:rsidRPr="00F63D97" w:rsidRDefault="00BB7320" w:rsidP="00BB7320">
      <w:pPr>
        <w:ind w:firstLine="720"/>
        <w:jc w:val="both"/>
        <w:rPr>
          <w:rFonts w:ascii="Arial" w:hAnsi="Arial" w:cs="Arial"/>
        </w:rPr>
      </w:pPr>
      <w:r w:rsidRPr="00F63D97">
        <w:rPr>
          <w:rFonts w:ascii="Arial" w:hAnsi="Arial" w:cs="Arial"/>
        </w:rPr>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BB7320" w:rsidRPr="00F63D97" w:rsidRDefault="00BB7320" w:rsidP="00BB7320">
      <w:pPr>
        <w:pStyle w:val="ConsPlusNormal"/>
        <w:tabs>
          <w:tab w:val="left" w:pos="1100"/>
        </w:tabs>
        <w:ind w:firstLine="709"/>
        <w:jc w:val="both"/>
        <w:rPr>
          <w:sz w:val="24"/>
          <w:szCs w:val="24"/>
        </w:rPr>
      </w:pPr>
      <w:r w:rsidRPr="00F63D97">
        <w:rPr>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BB7320" w:rsidRPr="00F63D97" w:rsidRDefault="00BB7320" w:rsidP="00BB7320">
      <w:pPr>
        <w:ind w:firstLine="709"/>
        <w:jc w:val="both"/>
        <w:rPr>
          <w:rFonts w:ascii="Arial" w:hAnsi="Arial" w:cs="Arial"/>
        </w:rPr>
      </w:pPr>
      <w:r w:rsidRPr="00F63D97">
        <w:rPr>
          <w:rFonts w:ascii="Arial" w:hAnsi="Arial" w:cs="Arial"/>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B7320" w:rsidRPr="00F63D97" w:rsidRDefault="00BB7320" w:rsidP="00BB7320">
      <w:pPr>
        <w:pStyle w:val="ConsPlusNormal"/>
        <w:ind w:right="-143"/>
        <w:jc w:val="both"/>
        <w:rPr>
          <w:sz w:val="24"/>
          <w:szCs w:val="24"/>
        </w:rPr>
      </w:pPr>
      <w:r w:rsidRPr="00F63D97">
        <w:rPr>
          <w:sz w:val="24"/>
          <w:szCs w:val="24"/>
        </w:rPr>
        <w:t>е) вносит в АИС МФЦ сведения о приеме заявления и проставляет на заявлении дату приема, регистрационный номер, свою подпись;</w:t>
      </w:r>
    </w:p>
    <w:p w:rsidR="00BB7320" w:rsidRPr="00F63D97" w:rsidRDefault="00BB7320" w:rsidP="00BB7320">
      <w:pPr>
        <w:pStyle w:val="ConsPlusNormal"/>
        <w:jc w:val="both"/>
        <w:rPr>
          <w:sz w:val="24"/>
          <w:szCs w:val="24"/>
        </w:rPr>
      </w:pPr>
      <w:r w:rsidRPr="00F63D97">
        <w:rPr>
          <w:sz w:val="24"/>
          <w:szCs w:val="24"/>
        </w:rPr>
        <w:t>ж) оформляет расписку, которую передает заявителю (представителю заявителя);</w:t>
      </w:r>
    </w:p>
    <w:p w:rsidR="00BB7320" w:rsidRPr="00F63D97" w:rsidRDefault="00BB7320" w:rsidP="00BB7320">
      <w:pPr>
        <w:ind w:firstLine="720"/>
        <w:jc w:val="both"/>
        <w:rPr>
          <w:rFonts w:ascii="Arial" w:hAnsi="Arial" w:cs="Arial"/>
        </w:rPr>
      </w:pPr>
      <w:r w:rsidRPr="00F63D97">
        <w:rPr>
          <w:rFonts w:ascii="Arial" w:hAnsi="Arial" w:cs="Arial"/>
        </w:rPr>
        <w:t>з) передает пакет документов ведущему докуме</w:t>
      </w:r>
      <w:r w:rsidR="00790728" w:rsidRPr="00F63D97">
        <w:rPr>
          <w:rFonts w:ascii="Arial" w:hAnsi="Arial" w:cs="Arial"/>
        </w:rPr>
        <w:t>нтоведу филиала</w:t>
      </w:r>
      <w:r w:rsidRPr="00F63D97">
        <w:rPr>
          <w:rFonts w:ascii="Arial" w:hAnsi="Arial" w:cs="Arial"/>
        </w:rPr>
        <w:t xml:space="preserve"> ГАУ «МФЦ» для формирования электронного дела заявителя.</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20"/>
        <w:jc w:val="both"/>
        <w:rPr>
          <w:rFonts w:ascii="Arial" w:hAnsi="Arial" w:cs="Arial"/>
        </w:rPr>
      </w:pPr>
      <w:r w:rsidRPr="00F63D97">
        <w:rPr>
          <w:rFonts w:ascii="Arial" w:hAnsi="Arial" w:cs="Arial"/>
        </w:rPr>
        <w:t>83.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BB7320" w:rsidRPr="00F63D97" w:rsidRDefault="00BB7320" w:rsidP="00BB7320">
      <w:pPr>
        <w:ind w:firstLine="720"/>
        <w:jc w:val="both"/>
        <w:rPr>
          <w:rFonts w:ascii="Arial" w:hAnsi="Arial" w:cs="Arial"/>
        </w:rPr>
      </w:pPr>
      <w:r w:rsidRPr="00F63D97">
        <w:rPr>
          <w:rFonts w:ascii="Arial" w:hAnsi="Arial" w:cs="Arial"/>
        </w:rPr>
        <w:lastRenderedPageBreak/>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B7320" w:rsidRPr="00F63D97" w:rsidRDefault="00BB7320" w:rsidP="00BB7320">
      <w:pPr>
        <w:ind w:firstLine="720"/>
        <w:jc w:val="both"/>
        <w:rPr>
          <w:rFonts w:ascii="Arial" w:hAnsi="Arial" w:cs="Arial"/>
        </w:rPr>
      </w:pPr>
      <w:r w:rsidRPr="00F63D97">
        <w:rPr>
          <w:rFonts w:ascii="Arial" w:hAnsi="Arial" w:cs="Arial"/>
        </w:rPr>
        <w:t>б) формирует перечень до</w:t>
      </w:r>
      <w:r w:rsidR="00790728" w:rsidRPr="00F63D97">
        <w:rPr>
          <w:rFonts w:ascii="Arial" w:hAnsi="Arial" w:cs="Arial"/>
        </w:rPr>
        <w:t>кументов, передаваемых филиалом</w:t>
      </w:r>
      <w:r w:rsidRPr="00F63D97">
        <w:rPr>
          <w:rFonts w:ascii="Arial" w:hAnsi="Arial" w:cs="Arial"/>
        </w:rPr>
        <w:t xml:space="preserve"> ГАУ «МФЦ» в Уполномоченный орган, по форме согласно приложению 5 к Административному регламенту (далее - Перечень документов) в двух экземплярах; </w:t>
      </w:r>
    </w:p>
    <w:p w:rsidR="00BB7320" w:rsidRPr="00F63D97" w:rsidRDefault="00BB7320" w:rsidP="00BB7320">
      <w:pPr>
        <w:ind w:firstLine="720"/>
        <w:jc w:val="both"/>
        <w:rPr>
          <w:rFonts w:ascii="Arial" w:hAnsi="Arial" w:cs="Arial"/>
        </w:rPr>
      </w:pPr>
      <w:r w:rsidRPr="00F63D97">
        <w:rPr>
          <w:rFonts w:ascii="Arial" w:hAnsi="Arial" w:cs="Arial"/>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20"/>
        <w:jc w:val="both"/>
        <w:rPr>
          <w:rFonts w:ascii="Arial" w:hAnsi="Arial" w:cs="Arial"/>
        </w:rPr>
      </w:pPr>
      <w:r w:rsidRPr="00F63D97">
        <w:rPr>
          <w:rFonts w:ascii="Arial" w:hAnsi="Arial" w:cs="Arial"/>
        </w:rPr>
        <w:t>84. При поступлении документов заявителя в филиал ГАУ «МФЦ» посредством почтовой связи заведующий филиалом ГАУ «МФЦ»:</w:t>
      </w:r>
    </w:p>
    <w:p w:rsidR="00BB7320" w:rsidRPr="00F63D97" w:rsidRDefault="00BB7320" w:rsidP="00BB7320">
      <w:pPr>
        <w:ind w:firstLine="720"/>
        <w:jc w:val="both"/>
        <w:rPr>
          <w:rFonts w:ascii="Arial" w:hAnsi="Arial" w:cs="Arial"/>
        </w:rPr>
      </w:pPr>
      <w:r w:rsidRPr="00F63D97">
        <w:rPr>
          <w:rFonts w:ascii="Arial" w:hAnsi="Arial" w:cs="Arial"/>
        </w:rPr>
        <w:t>а) регистрирует документы в журнале регистрации входящей документации филиала ГАУ «МФЦ»;</w:t>
      </w:r>
    </w:p>
    <w:p w:rsidR="00BB7320" w:rsidRPr="00F63D97" w:rsidRDefault="00BB7320" w:rsidP="00BB7320">
      <w:pPr>
        <w:pStyle w:val="ConsPlusNormal"/>
        <w:jc w:val="both"/>
        <w:rPr>
          <w:sz w:val="24"/>
          <w:szCs w:val="24"/>
        </w:rPr>
      </w:pPr>
      <w:r w:rsidRPr="00F63D97">
        <w:rPr>
          <w:sz w:val="24"/>
          <w:szCs w:val="24"/>
        </w:rPr>
        <w:t>б) вносит в  АИС МФЦ сведения о приеме заявления и проставляет на заявлении дату приема, регистрационный номер, свою подпись;</w:t>
      </w:r>
    </w:p>
    <w:p w:rsidR="00BB7320" w:rsidRPr="00F63D97" w:rsidRDefault="00BB7320" w:rsidP="00BB7320">
      <w:pPr>
        <w:ind w:firstLine="720"/>
        <w:jc w:val="both"/>
        <w:rPr>
          <w:rFonts w:ascii="Arial" w:hAnsi="Arial" w:cs="Arial"/>
        </w:rPr>
      </w:pPr>
      <w:r w:rsidRPr="00F63D97">
        <w:rPr>
          <w:rFonts w:ascii="Arial" w:hAnsi="Arial" w:cs="Arial"/>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B7320" w:rsidRPr="00F63D97" w:rsidRDefault="00BB7320" w:rsidP="00BB7320">
      <w:pPr>
        <w:ind w:firstLine="720"/>
        <w:jc w:val="both"/>
        <w:rPr>
          <w:rFonts w:ascii="Arial" w:hAnsi="Arial" w:cs="Arial"/>
        </w:rPr>
      </w:pPr>
      <w:r w:rsidRPr="00F63D97">
        <w:rPr>
          <w:rFonts w:ascii="Arial" w:hAnsi="Arial" w:cs="Arial"/>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F63D97">
        <w:rPr>
          <w:rFonts w:ascii="Arial" w:hAnsi="Arial" w:cs="Arial"/>
          <w:lang w:val="en-US"/>
        </w:rPr>
        <w:t>II</w:t>
      </w:r>
      <w:r w:rsidRPr="00F63D97">
        <w:rPr>
          <w:rFonts w:ascii="Arial" w:hAnsi="Arial" w:cs="Arial"/>
        </w:rPr>
        <w:t xml:space="preserve"> настоящего раздела, а копии направленных межведомственных запросов приобщает к комплекту документов заявителя; </w:t>
      </w:r>
    </w:p>
    <w:p w:rsidR="00BB7320" w:rsidRPr="00F63D97" w:rsidRDefault="00BB7320" w:rsidP="00BB7320">
      <w:pPr>
        <w:ind w:firstLine="720"/>
        <w:jc w:val="both"/>
        <w:rPr>
          <w:rFonts w:ascii="Arial" w:hAnsi="Arial" w:cs="Arial"/>
        </w:rPr>
      </w:pPr>
      <w:r w:rsidRPr="00F63D97">
        <w:rPr>
          <w:rFonts w:ascii="Arial" w:hAnsi="Arial" w:cs="Arial"/>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 час.</w:t>
      </w:r>
    </w:p>
    <w:p w:rsidR="00BB7320" w:rsidRPr="00F63D97" w:rsidRDefault="00BB7320" w:rsidP="00BB7320">
      <w:pPr>
        <w:ind w:firstLine="720"/>
        <w:jc w:val="both"/>
        <w:rPr>
          <w:rFonts w:ascii="Arial" w:hAnsi="Arial" w:cs="Arial"/>
        </w:rPr>
      </w:pPr>
      <w:r w:rsidRPr="00F63D97">
        <w:rPr>
          <w:rFonts w:ascii="Arial" w:hAnsi="Arial" w:cs="Arial"/>
        </w:rPr>
        <w:t>85. Старший делопроизводитель филиала ГАУ «МФЦ»:</w:t>
      </w:r>
    </w:p>
    <w:p w:rsidR="00BB7320" w:rsidRPr="00F63D97" w:rsidRDefault="00BB7320" w:rsidP="00BB7320">
      <w:pPr>
        <w:ind w:firstLine="720"/>
        <w:jc w:val="both"/>
        <w:rPr>
          <w:rFonts w:ascii="Arial" w:hAnsi="Arial" w:cs="Arial"/>
        </w:rPr>
      </w:pPr>
      <w:r w:rsidRPr="00F63D97">
        <w:rPr>
          <w:rFonts w:ascii="Arial" w:hAnsi="Arial" w:cs="Arial"/>
        </w:rPr>
        <w:t>а) регистрирует документы в журнале регистрации исходящей документации филиала ГАУ «МФЦ»;</w:t>
      </w:r>
    </w:p>
    <w:p w:rsidR="00BB7320" w:rsidRPr="00F63D97" w:rsidRDefault="00BB7320" w:rsidP="00BB7320">
      <w:pPr>
        <w:widowControl w:val="0"/>
        <w:tabs>
          <w:tab w:val="left" w:pos="3990"/>
        </w:tabs>
        <w:ind w:firstLine="709"/>
        <w:jc w:val="both"/>
        <w:rPr>
          <w:rFonts w:ascii="Arial" w:hAnsi="Arial" w:cs="Arial"/>
        </w:rPr>
      </w:pPr>
      <w:r w:rsidRPr="00F63D97">
        <w:rPr>
          <w:rFonts w:ascii="Arial" w:hAnsi="Arial" w:cs="Arial"/>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BB7320" w:rsidRPr="00F63D97" w:rsidRDefault="00BB7320" w:rsidP="00BB7320">
      <w:pPr>
        <w:ind w:firstLine="709"/>
        <w:jc w:val="both"/>
        <w:rPr>
          <w:rFonts w:ascii="Arial" w:hAnsi="Arial" w:cs="Arial"/>
        </w:rPr>
      </w:pPr>
      <w:r w:rsidRPr="00F63D97">
        <w:rPr>
          <w:rFonts w:ascii="Arial" w:hAnsi="Arial" w:cs="Arial"/>
          <w:lang w:eastAsia="ar-SA"/>
        </w:rPr>
        <w:t xml:space="preserve">86. При поступлении </w:t>
      </w:r>
      <w:r w:rsidRPr="00F63D97">
        <w:rPr>
          <w:rFonts w:ascii="Arial" w:hAnsi="Arial" w:cs="Arial"/>
        </w:rPr>
        <w:t xml:space="preserve">документов заявителя в Уполномоченный орган  от филиала ГАУ «МФЦ» </w:t>
      </w:r>
      <w:r w:rsidRPr="00F63D97">
        <w:rPr>
          <w:rFonts w:ascii="Arial" w:hAnsi="Arial" w:cs="Arial"/>
          <w:lang w:eastAsia="ar-SA"/>
        </w:rPr>
        <w:t>с</w:t>
      </w:r>
      <w:r w:rsidRPr="00F63D97">
        <w:rPr>
          <w:rFonts w:ascii="Arial" w:hAnsi="Arial" w:cs="Arial"/>
        </w:rPr>
        <w:t>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w:t>
      </w:r>
      <w:r w:rsidR="00790728" w:rsidRPr="00F63D97">
        <w:rPr>
          <w:rFonts w:ascii="Arial" w:hAnsi="Arial" w:cs="Arial"/>
        </w:rPr>
        <w:t>ала</w:t>
      </w:r>
      <w:r w:rsidRPr="00F63D97">
        <w:rPr>
          <w:rFonts w:ascii="Arial" w:hAnsi="Arial" w:cs="Arial"/>
        </w:rPr>
        <w:t xml:space="preserve"> ГАУ «МФЦ», а второй - приобщает к пакету документов заявителя;</w:t>
      </w:r>
    </w:p>
    <w:p w:rsidR="00BB7320" w:rsidRPr="00F63D97" w:rsidRDefault="00BB7320" w:rsidP="00BB7320">
      <w:pPr>
        <w:widowControl w:val="0"/>
        <w:ind w:firstLine="709"/>
        <w:jc w:val="both"/>
        <w:rPr>
          <w:rFonts w:ascii="Arial" w:hAnsi="Arial" w:cs="Arial"/>
        </w:rPr>
      </w:pPr>
      <w:r w:rsidRPr="00F63D97">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widowControl w:val="0"/>
        <w:ind w:firstLine="709"/>
        <w:jc w:val="both"/>
        <w:rPr>
          <w:rFonts w:ascii="Arial" w:hAnsi="Arial" w:cs="Arial"/>
        </w:rPr>
      </w:pPr>
      <w:r w:rsidRPr="00F63D97">
        <w:rPr>
          <w:rFonts w:ascii="Arial" w:hAnsi="Arial" w:cs="Arial"/>
        </w:rPr>
        <w:t>87. Руководитель Уполномоченного органа выполняет действия, указанные в пункте 74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88. Сотрудник, ответственный за рассмотрение заявления, выполняет действия, указанные в пункте 75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 xml:space="preserve">89. Результатом выполнения административной процедуры является прием и </w:t>
      </w:r>
      <w:r w:rsidRPr="00F63D97">
        <w:rPr>
          <w:rFonts w:ascii="Arial" w:hAnsi="Arial" w:cs="Arial"/>
        </w:rPr>
        <w:lastRenderedPageBreak/>
        <w:t>регистрация пакета документов заявителя в Уполномоченном органе.</w:t>
      </w:r>
    </w:p>
    <w:p w:rsidR="00BB7320" w:rsidRPr="00F63D97" w:rsidRDefault="00BB7320" w:rsidP="00BB7320">
      <w:pPr>
        <w:tabs>
          <w:tab w:val="left" w:pos="1148"/>
          <w:tab w:val="left" w:pos="1418"/>
        </w:tabs>
        <w:autoSpaceDE w:val="0"/>
        <w:ind w:firstLine="709"/>
        <w:jc w:val="both"/>
        <w:rPr>
          <w:rFonts w:ascii="Arial" w:hAnsi="Arial" w:cs="Arial"/>
        </w:rPr>
      </w:pPr>
      <w:r w:rsidRPr="00F63D97">
        <w:rPr>
          <w:rFonts w:ascii="Arial" w:hAnsi="Arial" w:cs="Arial"/>
          <w:iCs/>
        </w:rPr>
        <w:t xml:space="preserve">90. Результат выполнения </w:t>
      </w:r>
      <w:r w:rsidRPr="00F63D97">
        <w:rPr>
          <w:rFonts w:ascii="Arial" w:hAnsi="Arial" w:cs="Arial"/>
        </w:rPr>
        <w:t>административной</w:t>
      </w:r>
      <w:r w:rsidRPr="00F63D97">
        <w:rPr>
          <w:rFonts w:ascii="Arial" w:hAnsi="Arial" w:cs="Arial"/>
          <w:iCs/>
        </w:rPr>
        <w:t xml:space="preserve"> процедуры фиксируется в </w:t>
      </w:r>
      <w:r w:rsidRPr="00F63D97">
        <w:rPr>
          <w:rFonts w:ascii="Arial" w:hAnsi="Arial" w:cs="Arial"/>
        </w:rPr>
        <w:t>журнале регистрации заявлений.</w:t>
      </w:r>
    </w:p>
    <w:p w:rsidR="00BB7320" w:rsidRPr="00F63D97" w:rsidRDefault="00BB7320" w:rsidP="00BB7320">
      <w:pPr>
        <w:tabs>
          <w:tab w:val="left" w:pos="1148"/>
          <w:tab w:val="left" w:pos="1418"/>
        </w:tabs>
        <w:autoSpaceDE w:val="0"/>
        <w:ind w:firstLine="709"/>
        <w:jc w:val="both"/>
        <w:rPr>
          <w:rFonts w:ascii="Arial" w:hAnsi="Arial" w:cs="Arial"/>
        </w:rPr>
      </w:pPr>
    </w:p>
    <w:p w:rsidR="00BB7320" w:rsidRPr="00F63D97" w:rsidRDefault="00BB7320" w:rsidP="00BB7320">
      <w:pPr>
        <w:ind w:firstLine="567"/>
        <w:jc w:val="center"/>
        <w:rPr>
          <w:rFonts w:ascii="Arial" w:hAnsi="Arial" w:cs="Arial"/>
          <w:b/>
          <w:bCs/>
          <w:iCs/>
        </w:rPr>
      </w:pPr>
      <w:r w:rsidRPr="00F63D97">
        <w:rPr>
          <w:rFonts w:ascii="Arial" w:hAnsi="Arial" w:cs="Arial"/>
          <w:b/>
          <w:bCs/>
          <w:iCs/>
        </w:rPr>
        <w:t xml:space="preserve">Подраздел </w:t>
      </w:r>
      <w:r w:rsidRPr="00F63D97">
        <w:rPr>
          <w:rFonts w:ascii="Arial" w:hAnsi="Arial" w:cs="Arial"/>
          <w:b/>
          <w:bCs/>
          <w:iCs/>
          <w:lang w:val="en-US"/>
        </w:rPr>
        <w:t>II</w:t>
      </w:r>
    </w:p>
    <w:p w:rsidR="00BB7320" w:rsidRPr="00F63D97" w:rsidRDefault="00BB7320" w:rsidP="00BB7320">
      <w:pPr>
        <w:ind w:firstLine="567"/>
        <w:jc w:val="center"/>
        <w:rPr>
          <w:rFonts w:ascii="Arial" w:hAnsi="Arial" w:cs="Arial"/>
          <w:b/>
          <w:bCs/>
          <w:iCs/>
        </w:rPr>
      </w:pPr>
      <w:r w:rsidRPr="00F63D97">
        <w:rPr>
          <w:rFonts w:ascii="Arial" w:hAnsi="Arial" w:cs="Arial"/>
          <w:b/>
          <w:bCs/>
          <w:iCs/>
        </w:rPr>
        <w:t>Формирование и направление межведомственных запросов</w:t>
      </w:r>
    </w:p>
    <w:p w:rsidR="00BB7320" w:rsidRPr="00F63D97" w:rsidRDefault="00BB7320" w:rsidP="00BB7320">
      <w:pPr>
        <w:ind w:firstLine="708"/>
        <w:jc w:val="both"/>
        <w:rPr>
          <w:rFonts w:ascii="Arial" w:hAnsi="Arial" w:cs="Arial"/>
        </w:rPr>
      </w:pPr>
    </w:p>
    <w:p w:rsidR="00BB7320" w:rsidRPr="00F63D97" w:rsidRDefault="00BB7320" w:rsidP="00BB7320">
      <w:pPr>
        <w:tabs>
          <w:tab w:val="left" w:pos="1418"/>
        </w:tabs>
        <w:ind w:firstLine="709"/>
        <w:jc w:val="both"/>
        <w:rPr>
          <w:rFonts w:ascii="Arial" w:hAnsi="Arial" w:cs="Arial"/>
          <w:color w:val="000000"/>
        </w:rPr>
      </w:pPr>
      <w:r w:rsidRPr="00F63D97">
        <w:rPr>
          <w:rFonts w:ascii="Arial" w:hAnsi="Arial" w:cs="Arial"/>
        </w:rPr>
        <w:t>91. Основанием</w:t>
      </w:r>
      <w:r w:rsidRPr="00F63D97">
        <w:rPr>
          <w:rFonts w:ascii="Arial" w:hAnsi="Arial" w:cs="Arial"/>
          <w:color w:val="000000"/>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w:t>
      </w:r>
      <w:r w:rsidR="00790728" w:rsidRPr="00F63D97">
        <w:rPr>
          <w:rFonts w:ascii="Arial" w:hAnsi="Arial" w:cs="Arial"/>
          <w:color w:val="000000"/>
        </w:rPr>
        <w:t>н либо филиал</w:t>
      </w:r>
      <w:r w:rsidRPr="00F63D97">
        <w:rPr>
          <w:rFonts w:ascii="Arial" w:hAnsi="Arial" w:cs="Arial"/>
          <w:color w:val="000000"/>
        </w:rPr>
        <w:t xml:space="preserve"> ГАУ «МФЦ».</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92. Требования к формированию и направлению межведомственных запросов предусмотрены статьями 7.1 и 7.2 Федерального закона № 210-ФЗ, частями 3.2, 3.3 статьи 55 Градостроительного кодекса Российской Федерации.</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93.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94. Межведомственные запросы могут быть направлены:</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а) на бумажном носителе – посредством почтовой связи или нарочным;</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BB7320" w:rsidRPr="00F63D97" w:rsidRDefault="00BB7320" w:rsidP="00BB7320">
      <w:pPr>
        <w:ind w:firstLine="708"/>
        <w:jc w:val="both"/>
        <w:rPr>
          <w:rFonts w:ascii="Arial" w:hAnsi="Arial" w:cs="Arial"/>
        </w:rPr>
      </w:pPr>
      <w:r w:rsidRPr="00F63D97">
        <w:rPr>
          <w:rFonts w:ascii="Arial" w:hAnsi="Arial" w:cs="Arial"/>
        </w:rPr>
        <w:t xml:space="preserve">95.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F63D97">
        <w:rPr>
          <w:rFonts w:ascii="Arial" w:hAnsi="Arial" w:cs="Arial"/>
          <w:color w:val="000000"/>
        </w:rPr>
        <w:t>и передает его (направляет в электронном виде) на подпись</w:t>
      </w:r>
      <w:r w:rsidRPr="00F63D97">
        <w:rPr>
          <w:rFonts w:ascii="Arial" w:hAnsi="Arial" w:cs="Arial"/>
        </w:rPr>
        <w:t xml:space="preserve"> руководителю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t xml:space="preserve">96. Руководитель Уполномоченного органа подписывает межведомственный запрос (запрос, направляемый в электронном виде, – электронной подписью) </w:t>
      </w:r>
      <w:r w:rsidRPr="00F63D97">
        <w:rPr>
          <w:rFonts w:ascii="Arial" w:hAnsi="Arial" w:cs="Arial"/>
          <w:color w:val="000000"/>
        </w:rPr>
        <w:t xml:space="preserve">и передает его (направляет в электронном виде) </w:t>
      </w:r>
      <w:r w:rsidRPr="00F63D97">
        <w:rPr>
          <w:rFonts w:ascii="Arial" w:hAnsi="Arial" w:cs="Arial"/>
          <w:lang w:eastAsia="ar-SA"/>
        </w:rPr>
        <w:t>с</w:t>
      </w:r>
      <w:r w:rsidRPr="00F63D97">
        <w:rPr>
          <w:rFonts w:ascii="Arial" w:hAnsi="Arial" w:cs="Arial"/>
        </w:rPr>
        <w:t>отруднику, ответственному за прием документов,</w:t>
      </w:r>
      <w:r w:rsidRPr="00F63D97">
        <w:rPr>
          <w:rFonts w:ascii="Arial" w:hAnsi="Arial" w:cs="Arial"/>
          <w:color w:val="000000"/>
        </w:rPr>
        <w:t xml:space="preserve"> для регистрации и направления адресату</w:t>
      </w:r>
      <w:r w:rsidRPr="00F63D97">
        <w:rPr>
          <w:rFonts w:ascii="Arial" w:hAnsi="Arial" w:cs="Arial"/>
        </w:rPr>
        <w:t>.</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 xml:space="preserve">97. </w:t>
      </w:r>
      <w:r w:rsidRPr="00F63D97">
        <w:rPr>
          <w:rFonts w:ascii="Arial" w:hAnsi="Arial" w:cs="Arial"/>
          <w:lang w:eastAsia="ar-SA"/>
        </w:rPr>
        <w:t>С</w:t>
      </w:r>
      <w:r w:rsidRPr="00F63D97">
        <w:rPr>
          <w:rFonts w:ascii="Arial" w:hAnsi="Arial" w:cs="Arial"/>
        </w:rPr>
        <w:t>отрудник, ответственный за прием документов</w:t>
      </w:r>
      <w:r w:rsidRPr="00F63D97">
        <w:rPr>
          <w:rFonts w:ascii="Arial" w:hAnsi="Arial" w:cs="Arial"/>
          <w:color w:val="000000"/>
        </w:rPr>
        <w:t>:</w:t>
      </w:r>
    </w:p>
    <w:p w:rsidR="00BB7320" w:rsidRPr="00F63D97" w:rsidRDefault="00BB7320" w:rsidP="00BB7320">
      <w:pPr>
        <w:ind w:firstLine="709"/>
        <w:jc w:val="both"/>
        <w:rPr>
          <w:rFonts w:ascii="Arial" w:hAnsi="Arial" w:cs="Arial"/>
        </w:rPr>
      </w:pPr>
      <w:r w:rsidRPr="00F63D97">
        <w:rPr>
          <w:rFonts w:ascii="Arial" w:hAnsi="Arial" w:cs="Arial"/>
          <w:color w:val="000000"/>
        </w:rPr>
        <w:t xml:space="preserve">а) регистрирует межведомственный запрос в </w:t>
      </w:r>
      <w:r w:rsidRPr="00F63D97">
        <w:rPr>
          <w:rFonts w:ascii="Arial" w:hAnsi="Arial" w:cs="Arial"/>
        </w:rPr>
        <w:t>журнале регистрации исходящей корреспонденции Уполномоченного органа;</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в) направляет межведомственный запрос адресату.</w:t>
      </w:r>
    </w:p>
    <w:p w:rsidR="00BB7320" w:rsidRPr="00F63D97" w:rsidRDefault="00BB7320" w:rsidP="00BB7320">
      <w:pPr>
        <w:ind w:firstLine="708"/>
        <w:jc w:val="both"/>
        <w:rPr>
          <w:rFonts w:ascii="Arial" w:hAnsi="Arial" w:cs="Arial"/>
        </w:rPr>
      </w:pPr>
      <w:r w:rsidRPr="00F63D97">
        <w:rPr>
          <w:rFonts w:ascii="Arial" w:hAnsi="Arial" w:cs="Arial"/>
        </w:rPr>
        <w:t>98. Максимальный срок выполнения действий, указанных в пунктах 95-97 настоящего подраздела – 1 рабочий день.</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 xml:space="preserve">99. В случае подготовки межведомственного </w:t>
      </w:r>
      <w:r w:rsidR="00790728" w:rsidRPr="00F63D97">
        <w:rPr>
          <w:rFonts w:ascii="Arial" w:hAnsi="Arial" w:cs="Arial"/>
        </w:rPr>
        <w:t>запроса в филиале</w:t>
      </w:r>
      <w:r w:rsidRPr="00F63D97">
        <w:rPr>
          <w:rFonts w:ascii="Arial" w:hAnsi="Arial" w:cs="Arial"/>
        </w:rPr>
        <w:t xml:space="preserve"> ГАУ «МФЦ» главный специалист филиала ГАУ «МФЦ» готовит проект запроса и передает его (направляет</w:t>
      </w:r>
      <w:r w:rsidRPr="00F63D97">
        <w:rPr>
          <w:rFonts w:ascii="Arial" w:hAnsi="Arial" w:cs="Arial"/>
          <w:color w:val="000000"/>
        </w:rPr>
        <w:t xml:space="preserve"> в электронном виде</w:t>
      </w:r>
      <w:r w:rsidRPr="00F63D97">
        <w:rPr>
          <w:rFonts w:ascii="Arial" w:hAnsi="Arial" w:cs="Arial"/>
        </w:rPr>
        <w:t>) на подпись заведующему филиалом ГАУ «МФЦ».</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100.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документоведу филиала ГАУ «МФЦ» для регистрации.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101. Ведущий документовед филиала ГАУ «МФЦ»:</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а) регистрирует межведомственный запрос в журнале регистрации исходящей документации филиала ГАУ «МФЦ»;</w:t>
      </w:r>
    </w:p>
    <w:p w:rsidR="00BB7320" w:rsidRPr="00F63D97" w:rsidRDefault="00BB7320" w:rsidP="00BB7320">
      <w:pPr>
        <w:tabs>
          <w:tab w:val="left" w:pos="1148"/>
          <w:tab w:val="left" w:pos="1418"/>
        </w:tabs>
        <w:ind w:firstLine="709"/>
        <w:jc w:val="both"/>
        <w:rPr>
          <w:rFonts w:ascii="Arial" w:hAnsi="Arial" w:cs="Arial"/>
          <w:color w:val="000000"/>
        </w:rPr>
      </w:pPr>
      <w:r w:rsidRPr="00F63D97">
        <w:rPr>
          <w:rFonts w:ascii="Arial" w:hAnsi="Arial" w:cs="Arial"/>
          <w:color w:val="000000"/>
        </w:rPr>
        <w:t xml:space="preserve">б) делает копию межведомственного запроса и передает ее </w:t>
      </w:r>
      <w:r w:rsidRPr="00F63D97">
        <w:rPr>
          <w:rFonts w:ascii="Arial" w:hAnsi="Arial" w:cs="Arial"/>
        </w:rPr>
        <w:t>старшему делопроизводителю филиала ГАУ «МФЦ» для приобщения к пакету документов заявителя, передаваемому в Уполномоченный орган;</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lastRenderedPageBreak/>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102.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BB7320" w:rsidRPr="00F63D97" w:rsidRDefault="00BB7320" w:rsidP="00BB7320">
      <w:pPr>
        <w:tabs>
          <w:tab w:val="left" w:pos="1148"/>
          <w:tab w:val="left" w:pos="1414"/>
        </w:tabs>
        <w:ind w:firstLine="709"/>
        <w:jc w:val="both"/>
        <w:rPr>
          <w:rFonts w:ascii="Arial" w:hAnsi="Arial" w:cs="Arial"/>
        </w:rPr>
      </w:pPr>
      <w:r w:rsidRPr="00F63D97">
        <w:rPr>
          <w:rFonts w:ascii="Arial" w:hAnsi="Arial" w:cs="Arial"/>
        </w:rPr>
        <w:t>103. Максимальный срок выполнения действий, указанных в пунктах 99 -102 настоящего подраздела, – 1 рабочий день.</w:t>
      </w:r>
    </w:p>
    <w:p w:rsidR="00BB7320" w:rsidRPr="00F63D97" w:rsidRDefault="00BB7320" w:rsidP="00BB7320">
      <w:pPr>
        <w:tabs>
          <w:tab w:val="left" w:pos="1148"/>
          <w:tab w:val="left" w:pos="1414"/>
        </w:tabs>
        <w:ind w:firstLine="709"/>
        <w:jc w:val="both"/>
        <w:rPr>
          <w:rFonts w:ascii="Arial" w:hAnsi="Arial" w:cs="Arial"/>
        </w:rPr>
      </w:pPr>
      <w:r w:rsidRPr="00F63D97">
        <w:rPr>
          <w:rFonts w:ascii="Arial" w:hAnsi="Arial" w:cs="Arial"/>
        </w:rPr>
        <w:t>104.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законодательством.</w:t>
      </w:r>
    </w:p>
    <w:p w:rsidR="00BB7320" w:rsidRPr="00F63D97" w:rsidRDefault="00BB7320" w:rsidP="00BB7320">
      <w:pPr>
        <w:ind w:firstLine="720"/>
        <w:jc w:val="both"/>
        <w:rPr>
          <w:rFonts w:ascii="Arial" w:hAnsi="Arial" w:cs="Arial"/>
        </w:rPr>
      </w:pPr>
      <w:r w:rsidRPr="00F63D97">
        <w:rPr>
          <w:rFonts w:ascii="Arial" w:hAnsi="Arial" w:cs="Arial"/>
        </w:rPr>
        <w:t>105.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BB7320" w:rsidRPr="00F63D97" w:rsidRDefault="00BB7320" w:rsidP="00BB7320">
      <w:pPr>
        <w:tabs>
          <w:tab w:val="left" w:pos="1148"/>
        </w:tabs>
        <w:ind w:firstLine="709"/>
        <w:jc w:val="both"/>
        <w:rPr>
          <w:rFonts w:ascii="Arial" w:hAnsi="Arial" w:cs="Arial"/>
          <w:color w:val="000000"/>
        </w:rPr>
      </w:pPr>
      <w:r w:rsidRPr="00F63D97">
        <w:rPr>
          <w:rFonts w:ascii="Arial" w:hAnsi="Arial" w:cs="Arial"/>
          <w:color w:val="000000"/>
        </w:rPr>
        <w:t>106.</w:t>
      </w:r>
      <w:r w:rsidRPr="00F63D97">
        <w:rPr>
          <w:rFonts w:ascii="Arial" w:hAnsi="Arial" w:cs="Arial"/>
          <w:color w:val="000000"/>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107.</w:t>
      </w:r>
      <w:r w:rsidRPr="00F63D97">
        <w:rPr>
          <w:rFonts w:ascii="Arial" w:hAnsi="Arial" w:cs="Arial"/>
        </w:rPr>
        <w:tab/>
        <w:t xml:space="preserve">При поступлении в филиал ГАУ «МФЦ» ответов на межведомственные запросы они регистрируются </w:t>
      </w:r>
      <w:r w:rsidRPr="00F63D97">
        <w:rPr>
          <w:rFonts w:ascii="Arial" w:hAnsi="Arial" w:cs="Arial"/>
          <w:lang w:eastAsia="en-US"/>
        </w:rPr>
        <w:t>ведущим документоведом</w:t>
      </w:r>
      <w:r w:rsidRPr="00F63D97">
        <w:rPr>
          <w:rFonts w:ascii="Arial" w:hAnsi="Arial" w:cs="Arial"/>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w:t>
      </w:r>
      <w:r w:rsidR="00790728" w:rsidRPr="00F63D97">
        <w:rPr>
          <w:rFonts w:ascii="Arial" w:hAnsi="Arial" w:cs="Arial"/>
        </w:rPr>
        <w:t xml:space="preserve">лиала </w:t>
      </w:r>
      <w:r w:rsidRPr="00F63D97">
        <w:rPr>
          <w:rFonts w:ascii="Arial" w:hAnsi="Arial" w:cs="Arial"/>
        </w:rPr>
        <w:t xml:space="preserve">ГАУ «МФЦ», </w:t>
      </w:r>
      <w:r w:rsidRPr="00F63D97">
        <w:rPr>
          <w:rFonts w:ascii="Arial" w:hAnsi="Arial" w:cs="Arial"/>
          <w:lang w:eastAsia="en-US"/>
        </w:rPr>
        <w:t>после чего передаются старшему делопроизводителю филиала ГАУ «МФЦ» для доставки в</w:t>
      </w:r>
      <w:r w:rsidRPr="00F63D97">
        <w:rPr>
          <w:rFonts w:ascii="Arial" w:hAnsi="Arial" w:cs="Arial"/>
        </w:rPr>
        <w:t xml:space="preserve"> Уполномоченный орган.</w:t>
      </w:r>
    </w:p>
    <w:p w:rsidR="00BB7320" w:rsidRPr="00F63D97" w:rsidRDefault="00BB7320" w:rsidP="00BB7320">
      <w:pPr>
        <w:tabs>
          <w:tab w:val="left" w:pos="1148"/>
        </w:tabs>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BB7320" w:rsidP="00BB7320">
      <w:pPr>
        <w:ind w:firstLine="708"/>
        <w:jc w:val="both"/>
        <w:rPr>
          <w:rFonts w:ascii="Arial" w:hAnsi="Arial" w:cs="Arial"/>
          <w:color w:val="000000"/>
        </w:rPr>
      </w:pPr>
      <w:r w:rsidRPr="00F63D97">
        <w:rPr>
          <w:rFonts w:ascii="Arial" w:hAnsi="Arial" w:cs="Arial"/>
        </w:rPr>
        <w:t>108.</w:t>
      </w:r>
      <w:r w:rsidRPr="00F63D97">
        <w:rPr>
          <w:rFonts w:ascii="Arial" w:hAnsi="Arial" w:cs="Arial"/>
        </w:rPr>
        <w:tab/>
        <w:t>При поступлении в Уполномоченный орган ответов на межведомственные запросы (в том числе полученных о</w:t>
      </w:r>
      <w:r w:rsidR="00790728" w:rsidRPr="00F63D97">
        <w:rPr>
          <w:rFonts w:ascii="Arial" w:hAnsi="Arial" w:cs="Arial"/>
        </w:rPr>
        <w:t>т филиала</w:t>
      </w:r>
      <w:r w:rsidRPr="00F63D97">
        <w:rPr>
          <w:rFonts w:ascii="Arial" w:hAnsi="Arial" w:cs="Arial"/>
        </w:rPr>
        <w:t xml:space="preserve"> ГАУ «МФЦ») они регистрируются </w:t>
      </w:r>
      <w:r w:rsidRPr="00F63D97">
        <w:rPr>
          <w:rFonts w:ascii="Arial" w:hAnsi="Arial" w:cs="Arial"/>
          <w:lang w:eastAsia="ar-SA"/>
        </w:rPr>
        <w:t>с</w:t>
      </w:r>
      <w:r w:rsidRPr="00F63D97">
        <w:rPr>
          <w:rFonts w:ascii="Arial" w:hAnsi="Arial" w:cs="Arial"/>
        </w:rPr>
        <w:t xml:space="preserve">отрудником, ответственным за прием документов, </w:t>
      </w:r>
      <w:r w:rsidRPr="00F63D97">
        <w:rPr>
          <w:rFonts w:ascii="Arial" w:hAnsi="Arial" w:cs="Arial"/>
          <w:color w:val="000000"/>
        </w:rPr>
        <w:t xml:space="preserve">в </w:t>
      </w:r>
      <w:r w:rsidRPr="00F63D97">
        <w:rPr>
          <w:rFonts w:ascii="Arial" w:hAnsi="Arial" w:cs="Arial"/>
        </w:rPr>
        <w:t xml:space="preserve">журнале регистрации входящей корреспонденции Уполномоченного органа, после чего </w:t>
      </w:r>
      <w:r w:rsidRPr="00F63D97">
        <w:rPr>
          <w:rFonts w:ascii="Arial" w:hAnsi="Arial" w:cs="Arial"/>
          <w:color w:val="000000"/>
        </w:rPr>
        <w:t>передаются сотруднику, ответственному за рассмотрение заявления, для приобщения к пакету документов заявителя.</w:t>
      </w:r>
    </w:p>
    <w:p w:rsidR="00BB7320" w:rsidRPr="00F63D97" w:rsidRDefault="00BB7320" w:rsidP="00BB7320">
      <w:pPr>
        <w:tabs>
          <w:tab w:val="left" w:pos="1418"/>
        </w:tabs>
        <w:ind w:firstLine="709"/>
        <w:jc w:val="both"/>
        <w:rPr>
          <w:rFonts w:ascii="Arial" w:hAnsi="Arial" w:cs="Arial"/>
          <w:color w:val="000000"/>
        </w:rPr>
      </w:pPr>
      <w:r w:rsidRPr="00F63D97">
        <w:rPr>
          <w:rFonts w:ascii="Arial" w:hAnsi="Arial" w:cs="Arial"/>
        </w:rPr>
        <w:t xml:space="preserve">109. </w:t>
      </w:r>
      <w:r w:rsidRPr="00F63D97">
        <w:rPr>
          <w:rFonts w:ascii="Arial" w:hAnsi="Arial" w:cs="Arial"/>
          <w:color w:val="000000"/>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BB7320" w:rsidRPr="00F63D97" w:rsidRDefault="00BB7320" w:rsidP="00BB7320">
      <w:pPr>
        <w:tabs>
          <w:tab w:val="left" w:pos="1148"/>
          <w:tab w:val="left" w:pos="1418"/>
        </w:tabs>
        <w:autoSpaceDE w:val="0"/>
        <w:ind w:firstLine="709"/>
        <w:jc w:val="both"/>
        <w:rPr>
          <w:rFonts w:ascii="Arial" w:hAnsi="Arial" w:cs="Arial"/>
        </w:rPr>
      </w:pPr>
      <w:r w:rsidRPr="00F63D97">
        <w:rPr>
          <w:rFonts w:ascii="Arial" w:hAnsi="Arial" w:cs="Arial"/>
          <w:iCs/>
        </w:rPr>
        <w:t xml:space="preserve">110. Результат выполнения </w:t>
      </w:r>
      <w:r w:rsidRPr="00F63D97">
        <w:rPr>
          <w:rFonts w:ascii="Arial" w:hAnsi="Arial" w:cs="Arial"/>
          <w:color w:val="000000"/>
        </w:rPr>
        <w:t>административной</w:t>
      </w:r>
      <w:r w:rsidRPr="00F63D97">
        <w:rPr>
          <w:rFonts w:ascii="Arial" w:hAnsi="Arial" w:cs="Arial"/>
          <w:iCs/>
        </w:rPr>
        <w:t xml:space="preserve"> процедуры фиксируется</w:t>
      </w:r>
      <w:r w:rsidRPr="00F63D97">
        <w:rPr>
          <w:rFonts w:ascii="Arial" w:hAnsi="Arial" w:cs="Arial"/>
        </w:rPr>
        <w:t xml:space="preserve"> в журнале регистрации входящей корреспонденции Уполномоченного органа.</w:t>
      </w:r>
    </w:p>
    <w:p w:rsidR="00BB7320" w:rsidRPr="00F63D97" w:rsidRDefault="00BB7320" w:rsidP="00BB7320">
      <w:pPr>
        <w:tabs>
          <w:tab w:val="left" w:pos="1148"/>
          <w:tab w:val="left" w:pos="1418"/>
        </w:tabs>
        <w:autoSpaceDE w:val="0"/>
        <w:ind w:firstLine="709"/>
        <w:jc w:val="both"/>
        <w:rPr>
          <w:rFonts w:ascii="Arial" w:hAnsi="Arial" w:cs="Arial"/>
        </w:rPr>
      </w:pPr>
    </w:p>
    <w:p w:rsidR="00BB7320" w:rsidRPr="00F63D97" w:rsidRDefault="00BB7320" w:rsidP="00BB7320">
      <w:pPr>
        <w:tabs>
          <w:tab w:val="left" w:pos="1148"/>
          <w:tab w:val="left" w:pos="1418"/>
        </w:tabs>
        <w:autoSpaceDE w:val="0"/>
        <w:ind w:firstLine="709"/>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tabs>
          <w:tab w:val="left" w:pos="1148"/>
          <w:tab w:val="left" w:pos="1418"/>
        </w:tabs>
        <w:autoSpaceDE w:val="0"/>
        <w:ind w:firstLine="709"/>
        <w:jc w:val="center"/>
        <w:rPr>
          <w:rFonts w:ascii="Arial" w:hAnsi="Arial" w:cs="Arial"/>
          <w:b/>
        </w:rPr>
      </w:pPr>
      <w:r w:rsidRPr="00F63D97">
        <w:rPr>
          <w:rFonts w:ascii="Arial" w:hAnsi="Arial" w:cs="Arial"/>
          <w:b/>
        </w:rPr>
        <w:t>Принятие решения о предоставлении (отказе в предоставлении) муниципальной услуги заявителю</w:t>
      </w:r>
    </w:p>
    <w:p w:rsidR="00BB7320" w:rsidRPr="00F63D97" w:rsidRDefault="00BB7320" w:rsidP="00BB7320">
      <w:pPr>
        <w:ind w:firstLine="709"/>
        <w:jc w:val="center"/>
        <w:rPr>
          <w:rFonts w:ascii="Arial" w:hAnsi="Arial" w:cs="Arial"/>
          <w:b/>
        </w:rPr>
      </w:pPr>
    </w:p>
    <w:p w:rsidR="00BB7320" w:rsidRPr="00F63D97" w:rsidRDefault="00BB7320" w:rsidP="00BB7320">
      <w:pPr>
        <w:ind w:firstLine="567"/>
        <w:jc w:val="both"/>
        <w:rPr>
          <w:rFonts w:ascii="Arial" w:hAnsi="Arial" w:cs="Arial"/>
          <w:color w:val="000000"/>
        </w:rPr>
      </w:pPr>
      <w:r w:rsidRPr="00F63D97">
        <w:rPr>
          <w:rFonts w:ascii="Arial" w:hAnsi="Arial" w:cs="Arial"/>
        </w:rPr>
        <w:tab/>
        <w:t xml:space="preserve">111. Основанием для начала выполнения административной процедуры является наличие у </w:t>
      </w:r>
      <w:r w:rsidRPr="00F63D97">
        <w:rPr>
          <w:rFonts w:ascii="Arial" w:hAnsi="Arial" w:cs="Arial"/>
          <w:color w:val="000000"/>
        </w:rPr>
        <w:t>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BB7320" w:rsidRPr="00F63D97" w:rsidRDefault="00BB7320" w:rsidP="00BB7320">
      <w:pPr>
        <w:ind w:firstLine="709"/>
        <w:jc w:val="both"/>
        <w:rPr>
          <w:rFonts w:ascii="Arial" w:hAnsi="Arial" w:cs="Arial"/>
          <w:color w:val="000000"/>
        </w:rPr>
      </w:pPr>
      <w:r w:rsidRPr="00F63D97">
        <w:rPr>
          <w:rFonts w:ascii="Arial" w:hAnsi="Arial" w:cs="Arial"/>
        </w:rPr>
        <w:t>112. С</w:t>
      </w:r>
      <w:r w:rsidRPr="00F63D97">
        <w:rPr>
          <w:rFonts w:ascii="Arial" w:hAnsi="Arial" w:cs="Arial"/>
          <w:color w:val="000000"/>
        </w:rPr>
        <w:t>отрудник, ответственный за рассмотрение заявления, проводит:</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а) проверку наличия и правильности оформления документов, указанных в пункте 29 подраздела </w:t>
      </w:r>
      <w:r w:rsidRPr="00F63D97">
        <w:rPr>
          <w:rFonts w:ascii="Arial" w:hAnsi="Arial" w:cs="Arial"/>
          <w:color w:val="000000"/>
          <w:lang w:val="en-US"/>
        </w:rPr>
        <w:t>VIII</w:t>
      </w:r>
      <w:r w:rsidRPr="00F63D97">
        <w:rPr>
          <w:rFonts w:ascii="Arial" w:hAnsi="Arial" w:cs="Arial"/>
          <w:color w:val="000000"/>
        </w:rPr>
        <w:t xml:space="preserve"> раздела </w:t>
      </w:r>
      <w:r w:rsidRPr="00F63D97">
        <w:rPr>
          <w:rFonts w:ascii="Arial" w:hAnsi="Arial" w:cs="Arial"/>
          <w:color w:val="000000"/>
          <w:lang w:val="en-US"/>
        </w:rPr>
        <w:t>II</w:t>
      </w:r>
      <w:r w:rsidRPr="00F63D97">
        <w:rPr>
          <w:rFonts w:ascii="Arial" w:hAnsi="Arial" w:cs="Arial"/>
          <w:color w:val="000000"/>
        </w:rPr>
        <w:t xml:space="preserve"> Административного регламента;</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lastRenderedPageBreak/>
        <w:t xml:space="preserve">б) осмотр объекта капитального строительства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BB7320" w:rsidRPr="00F63D97" w:rsidRDefault="00BB7320" w:rsidP="00BB7320">
      <w:pPr>
        <w:ind w:firstLine="720"/>
        <w:jc w:val="both"/>
        <w:rPr>
          <w:rFonts w:ascii="Arial" w:hAnsi="Arial" w:cs="Arial"/>
        </w:rPr>
      </w:pPr>
      <w:r w:rsidRPr="00F63D97">
        <w:rPr>
          <w:rFonts w:ascii="Arial" w:hAnsi="Arial" w:cs="Arial"/>
        </w:rPr>
        <w:t>Максимальная длительность выполнения действий - 2 дня.</w:t>
      </w:r>
    </w:p>
    <w:p w:rsidR="00BB7320" w:rsidRPr="00F63D97" w:rsidRDefault="00BB7320" w:rsidP="00BB7320">
      <w:pPr>
        <w:ind w:firstLine="708"/>
        <w:jc w:val="both"/>
        <w:rPr>
          <w:rFonts w:ascii="Arial" w:hAnsi="Arial" w:cs="Arial"/>
        </w:rPr>
      </w:pPr>
      <w:r w:rsidRPr="00F63D97">
        <w:rPr>
          <w:rFonts w:ascii="Arial" w:hAnsi="Arial" w:cs="Arial"/>
        </w:rPr>
        <w:t xml:space="preserve">113. </w:t>
      </w:r>
      <w:r w:rsidRPr="00F63D97">
        <w:rPr>
          <w:rFonts w:ascii="Arial" w:hAnsi="Arial" w:cs="Arial"/>
          <w:color w:val="000000"/>
        </w:rPr>
        <w:t>Сотрудник, ответственный за рассмотрение заявления:</w:t>
      </w:r>
    </w:p>
    <w:p w:rsidR="00BB7320" w:rsidRPr="00F63D97" w:rsidRDefault="00BB7320" w:rsidP="00BB7320">
      <w:pPr>
        <w:ind w:firstLine="720"/>
        <w:jc w:val="both"/>
        <w:rPr>
          <w:rFonts w:ascii="Arial" w:hAnsi="Arial" w:cs="Arial"/>
        </w:rPr>
      </w:pPr>
      <w:r w:rsidRPr="00F63D97">
        <w:rPr>
          <w:rFonts w:ascii="Arial" w:hAnsi="Arial" w:cs="Arial"/>
        </w:rPr>
        <w:t xml:space="preserve">а) в случае отсутствия оснований для отказа в выдаче разрешения на ввод объекта в эксплуатацию, указанных в пункте 41 подраздела XI раздела </w:t>
      </w:r>
      <w:r w:rsidRPr="00F63D97">
        <w:rPr>
          <w:rFonts w:ascii="Arial" w:hAnsi="Arial" w:cs="Arial"/>
          <w:lang w:val="en-US"/>
        </w:rPr>
        <w:t>II</w:t>
      </w:r>
      <w:r w:rsidRPr="00F63D97">
        <w:rPr>
          <w:rFonts w:ascii="Arial" w:hAnsi="Arial" w:cs="Arial"/>
        </w:rPr>
        <w:t xml:space="preserve"> Административного регламента, - готовит проект разрешения на ввод объекта в эксплуатацию по форме согласно приказу Министерства строительства РФ № 117/пр (форма приведена в приложении 6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7 к Административному регламенту (далее – проект уведомления);</w:t>
      </w:r>
    </w:p>
    <w:p w:rsidR="00BB7320" w:rsidRPr="00F63D97" w:rsidRDefault="00BB7320" w:rsidP="00BB7320">
      <w:pPr>
        <w:ind w:firstLine="708"/>
        <w:jc w:val="both"/>
        <w:rPr>
          <w:rFonts w:ascii="Arial" w:hAnsi="Arial" w:cs="Arial"/>
        </w:rPr>
      </w:pPr>
      <w:r w:rsidRPr="00F63D97">
        <w:rPr>
          <w:rFonts w:ascii="Arial" w:hAnsi="Arial" w:cs="Arial"/>
        </w:rPr>
        <w:t>б) в случае выявления оснований для отказа в выдаче разрешения на ввод объекта в эксплуатацию - готовит проект решения об отказе в выдаче разрешения на ввод объекта в эксплуатацию (форма приведена в приложении 8 к Административному регламенту), а также проект уведомления;</w:t>
      </w:r>
    </w:p>
    <w:p w:rsidR="00BB7320" w:rsidRPr="00F63D97" w:rsidRDefault="00BB7320" w:rsidP="00BB7320">
      <w:pPr>
        <w:ind w:firstLine="720"/>
        <w:jc w:val="both"/>
        <w:rPr>
          <w:rFonts w:ascii="Arial" w:hAnsi="Arial" w:cs="Arial"/>
        </w:rPr>
      </w:pPr>
      <w:r w:rsidRPr="00F63D97">
        <w:rPr>
          <w:rFonts w:ascii="Arial" w:hAnsi="Arial" w:cs="Arial"/>
        </w:rPr>
        <w:t xml:space="preserve">в) передает документы, указанные в подпункте «а» или в подпункте «б» настоящего пункта, руководителю Уполномоченного органа для подписания. </w:t>
      </w:r>
    </w:p>
    <w:p w:rsidR="00BB7320" w:rsidRPr="00F63D97" w:rsidRDefault="00BB7320" w:rsidP="00BB7320">
      <w:pPr>
        <w:ind w:firstLine="708"/>
        <w:jc w:val="both"/>
        <w:rPr>
          <w:rFonts w:ascii="Arial" w:hAnsi="Arial" w:cs="Arial"/>
        </w:rPr>
      </w:pPr>
      <w:r w:rsidRPr="00F63D97">
        <w:rPr>
          <w:rFonts w:ascii="Arial" w:hAnsi="Arial" w:cs="Arial"/>
        </w:rPr>
        <w:t>Максимальная длительность выполнения действий – 2  часа.</w:t>
      </w:r>
    </w:p>
    <w:p w:rsidR="00BB7320" w:rsidRPr="00F63D97" w:rsidRDefault="00BB7320" w:rsidP="00BB7320">
      <w:pPr>
        <w:ind w:firstLine="720"/>
        <w:jc w:val="both"/>
        <w:rPr>
          <w:rFonts w:ascii="Arial" w:hAnsi="Arial" w:cs="Arial"/>
        </w:rPr>
      </w:pPr>
      <w:r w:rsidRPr="00F63D97">
        <w:rPr>
          <w:rFonts w:ascii="Arial" w:hAnsi="Arial" w:cs="Arial"/>
        </w:rPr>
        <w:t xml:space="preserve">114. Руководитель Уполномоченного органа подписывает соответствующие документы (при этом на разрешении или решении об отказе в выдаче разрешения ставит гербовую печать Уполномоченного органа) и возвращает документы </w:t>
      </w:r>
      <w:r w:rsidRPr="00F63D97">
        <w:rPr>
          <w:rFonts w:ascii="Arial" w:hAnsi="Arial" w:cs="Arial"/>
          <w:color w:val="000000"/>
        </w:rPr>
        <w:t>сотруднику, ответственному за рассмотрение заявления</w:t>
      </w:r>
      <w:r w:rsidRPr="00F63D97">
        <w:rPr>
          <w:rFonts w:ascii="Arial" w:hAnsi="Arial" w:cs="Arial"/>
        </w:rPr>
        <w:t>.</w:t>
      </w:r>
    </w:p>
    <w:p w:rsidR="00BB7320" w:rsidRPr="00F63D97" w:rsidRDefault="00BB7320" w:rsidP="00BB7320">
      <w:pPr>
        <w:ind w:firstLine="708"/>
        <w:jc w:val="both"/>
        <w:rPr>
          <w:rFonts w:ascii="Arial" w:hAnsi="Arial" w:cs="Arial"/>
        </w:rPr>
      </w:pPr>
      <w:r w:rsidRPr="00F63D97">
        <w:rPr>
          <w:rFonts w:ascii="Arial" w:hAnsi="Arial" w:cs="Arial"/>
        </w:rPr>
        <w:t>Максимальная длительность выполнения действия -1 день.</w:t>
      </w:r>
    </w:p>
    <w:p w:rsidR="00BB7320" w:rsidRPr="00F63D97" w:rsidRDefault="00BB7320" w:rsidP="00BB7320">
      <w:pPr>
        <w:ind w:firstLine="708"/>
        <w:jc w:val="both"/>
        <w:rPr>
          <w:rFonts w:ascii="Arial" w:hAnsi="Arial" w:cs="Arial"/>
          <w:color w:val="000000"/>
        </w:rPr>
      </w:pPr>
      <w:r w:rsidRPr="00F63D97">
        <w:rPr>
          <w:rFonts w:ascii="Arial" w:hAnsi="Arial" w:cs="Arial"/>
        </w:rPr>
        <w:t xml:space="preserve">115. </w:t>
      </w:r>
      <w:r w:rsidRPr="00F63D97">
        <w:rPr>
          <w:rFonts w:ascii="Arial" w:hAnsi="Arial" w:cs="Arial"/>
          <w:color w:val="000000"/>
        </w:rPr>
        <w:t>Сотрудник, ответственный за рассмотрение заявления:</w:t>
      </w:r>
    </w:p>
    <w:p w:rsidR="00BB7320" w:rsidRPr="00F63D97" w:rsidRDefault="00BB7320" w:rsidP="00BB7320">
      <w:pPr>
        <w:ind w:firstLine="709"/>
        <w:jc w:val="both"/>
        <w:rPr>
          <w:rFonts w:ascii="Arial" w:hAnsi="Arial" w:cs="Arial"/>
        </w:rPr>
      </w:pPr>
      <w:r w:rsidRPr="00F63D97">
        <w:rPr>
          <w:rFonts w:ascii="Arial" w:hAnsi="Arial" w:cs="Arial"/>
        </w:rPr>
        <w:t>а) регистрирует подписанные руководителем Уполномоченного органа  документы в журнале регистрации заявлений;</w:t>
      </w:r>
    </w:p>
    <w:p w:rsidR="00BB7320" w:rsidRPr="00F63D97" w:rsidRDefault="00BB7320" w:rsidP="00BB7320">
      <w:pPr>
        <w:ind w:firstLine="709"/>
        <w:jc w:val="both"/>
        <w:rPr>
          <w:rFonts w:ascii="Arial" w:hAnsi="Arial" w:cs="Arial"/>
        </w:rPr>
      </w:pPr>
      <w:r w:rsidRPr="00F63D97">
        <w:rPr>
          <w:rFonts w:ascii="Arial" w:hAnsi="Arial" w:cs="Arial"/>
        </w:rPr>
        <w:t xml:space="preserve">б) передает документы </w:t>
      </w:r>
      <w:r w:rsidRPr="00F63D97">
        <w:rPr>
          <w:rFonts w:ascii="Arial" w:hAnsi="Arial" w:cs="Arial"/>
          <w:lang w:eastAsia="ar-SA"/>
        </w:rPr>
        <w:t>с</w:t>
      </w:r>
      <w:r w:rsidRPr="00F63D97">
        <w:rPr>
          <w:rFonts w:ascii="Arial" w:hAnsi="Arial" w:cs="Arial"/>
        </w:rPr>
        <w:t>отруднику, ответственному за прием документов, для передачи (направления) их заявителю.</w:t>
      </w:r>
    </w:p>
    <w:p w:rsidR="00BB7320" w:rsidRPr="00F63D97" w:rsidRDefault="00BB7320" w:rsidP="00BB7320">
      <w:pPr>
        <w:ind w:firstLine="567"/>
        <w:jc w:val="both"/>
        <w:rPr>
          <w:rFonts w:ascii="Arial" w:hAnsi="Arial" w:cs="Arial"/>
        </w:rPr>
      </w:pPr>
      <w:r w:rsidRPr="00F63D97">
        <w:rPr>
          <w:rFonts w:ascii="Arial" w:hAnsi="Arial" w:cs="Arial"/>
        </w:rPr>
        <w:t>Максимальная длительность выполнения действия -15 минут.</w:t>
      </w:r>
    </w:p>
    <w:p w:rsidR="00BB7320" w:rsidRPr="00F63D97" w:rsidRDefault="00BB7320" w:rsidP="00BB7320">
      <w:pPr>
        <w:ind w:firstLine="567"/>
        <w:jc w:val="both"/>
        <w:rPr>
          <w:rFonts w:ascii="Arial" w:hAnsi="Arial" w:cs="Arial"/>
        </w:rPr>
      </w:pPr>
      <w:r w:rsidRPr="00F63D97">
        <w:rPr>
          <w:rFonts w:ascii="Arial" w:hAnsi="Arial" w:cs="Arial"/>
        </w:rPr>
        <w:t>116.</w:t>
      </w:r>
      <w:r w:rsidRPr="00F63D97">
        <w:rPr>
          <w:rFonts w:ascii="Arial" w:hAnsi="Arial" w:cs="Arial"/>
        </w:rPr>
        <w:tab/>
      </w:r>
      <w:r w:rsidRPr="00F63D97">
        <w:rPr>
          <w:rFonts w:ascii="Arial" w:hAnsi="Arial" w:cs="Arial"/>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F63D97">
        <w:rPr>
          <w:rFonts w:ascii="Arial" w:hAnsi="Arial" w:cs="Arial"/>
        </w:rPr>
        <w:t>.</w:t>
      </w:r>
    </w:p>
    <w:p w:rsidR="00BB7320" w:rsidRPr="00F63D97" w:rsidRDefault="00BB7320" w:rsidP="00BB7320">
      <w:pPr>
        <w:ind w:firstLine="567"/>
        <w:jc w:val="both"/>
        <w:rPr>
          <w:rFonts w:ascii="Arial" w:hAnsi="Arial" w:cs="Arial"/>
        </w:rPr>
      </w:pPr>
      <w:r w:rsidRPr="00F63D97">
        <w:rPr>
          <w:rFonts w:ascii="Arial" w:hAnsi="Arial" w:cs="Arial"/>
          <w:iCs/>
        </w:rPr>
        <w:t xml:space="preserve">117. Результат выполнения </w:t>
      </w:r>
      <w:r w:rsidRPr="00F63D97">
        <w:rPr>
          <w:rFonts w:ascii="Arial" w:hAnsi="Arial" w:cs="Arial"/>
          <w:lang w:eastAsia="ar-SA"/>
        </w:rPr>
        <w:t>административной</w:t>
      </w:r>
      <w:r w:rsidRPr="00F63D97">
        <w:rPr>
          <w:rFonts w:ascii="Arial" w:hAnsi="Arial" w:cs="Arial"/>
          <w:iCs/>
        </w:rPr>
        <w:t xml:space="preserve"> процедуры фиксируется</w:t>
      </w:r>
      <w:r w:rsidRPr="00F63D97">
        <w:rPr>
          <w:rFonts w:ascii="Arial" w:hAnsi="Arial" w:cs="Arial"/>
        </w:rPr>
        <w:t xml:space="preserve">  в журнале регистрации заявлений.</w:t>
      </w:r>
    </w:p>
    <w:p w:rsidR="003F5165" w:rsidRPr="00F63D97" w:rsidRDefault="003F5165" w:rsidP="00BB7320">
      <w:pPr>
        <w:ind w:firstLine="567"/>
        <w:jc w:val="both"/>
        <w:rPr>
          <w:rFonts w:ascii="Arial" w:hAnsi="Arial" w:cs="Arial"/>
        </w:rPr>
      </w:pPr>
    </w:p>
    <w:p w:rsidR="00BB7320" w:rsidRPr="00F63D97" w:rsidRDefault="00BB7320" w:rsidP="00BB7320">
      <w:pPr>
        <w:ind w:firstLine="708"/>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Направление (выдача) результата предоставления</w:t>
      </w:r>
    </w:p>
    <w:p w:rsidR="00BB7320" w:rsidRPr="00F63D97" w:rsidRDefault="00BB7320" w:rsidP="00BB7320">
      <w:pPr>
        <w:autoSpaceDE w:val="0"/>
        <w:jc w:val="center"/>
        <w:rPr>
          <w:rFonts w:ascii="Arial" w:hAnsi="Arial" w:cs="Arial"/>
          <w:b/>
        </w:rPr>
      </w:pPr>
      <w:r w:rsidRPr="00F63D97">
        <w:rPr>
          <w:rFonts w:ascii="Arial" w:hAnsi="Arial" w:cs="Arial"/>
          <w:b/>
        </w:rPr>
        <w:t>муниципальной услуги заявителю</w:t>
      </w:r>
    </w:p>
    <w:p w:rsidR="00BB7320" w:rsidRPr="00F63D97" w:rsidRDefault="00BB7320" w:rsidP="00BB7320">
      <w:pPr>
        <w:autoSpaceDE w:val="0"/>
        <w:jc w:val="cente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lastRenderedPageBreak/>
        <w:t xml:space="preserve">118. Основанием для начала выполнения административной процедуры является поступление </w:t>
      </w:r>
      <w:r w:rsidRPr="00F63D97">
        <w:rPr>
          <w:rFonts w:ascii="Arial" w:hAnsi="Arial" w:cs="Arial"/>
          <w:lang w:eastAsia="ar-SA"/>
        </w:rPr>
        <w:t>с</w:t>
      </w:r>
      <w:r w:rsidRPr="00F63D97">
        <w:rPr>
          <w:rFonts w:ascii="Arial" w:hAnsi="Arial" w:cs="Arial"/>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113 подраздела </w:t>
      </w:r>
      <w:r w:rsidRPr="00F63D97">
        <w:rPr>
          <w:rFonts w:ascii="Arial" w:hAnsi="Arial" w:cs="Arial"/>
          <w:lang w:val="en-US"/>
        </w:rPr>
        <w:t>III</w:t>
      </w:r>
      <w:r w:rsidRPr="00F63D97">
        <w:rPr>
          <w:rFonts w:ascii="Arial" w:hAnsi="Arial" w:cs="Arial"/>
        </w:rPr>
        <w:t xml:space="preserve"> настоящего раздела.</w:t>
      </w:r>
    </w:p>
    <w:p w:rsidR="00BB7320" w:rsidRPr="00F63D97" w:rsidRDefault="00BB7320" w:rsidP="00BB7320">
      <w:pPr>
        <w:ind w:firstLine="708"/>
        <w:jc w:val="both"/>
        <w:rPr>
          <w:rFonts w:ascii="Arial" w:hAnsi="Arial" w:cs="Arial"/>
        </w:rPr>
      </w:pPr>
      <w:r w:rsidRPr="00F63D97">
        <w:rPr>
          <w:rFonts w:ascii="Arial" w:hAnsi="Arial" w:cs="Arial"/>
        </w:rPr>
        <w:t>119. Сотрудник, ответственный за прием документов:</w:t>
      </w:r>
    </w:p>
    <w:p w:rsidR="00BB7320" w:rsidRPr="00F63D97" w:rsidRDefault="00BB7320" w:rsidP="00BB7320">
      <w:pPr>
        <w:autoSpaceDE w:val="0"/>
        <w:ind w:firstLine="709"/>
        <w:jc w:val="both"/>
        <w:rPr>
          <w:rFonts w:ascii="Arial" w:hAnsi="Arial" w:cs="Arial"/>
          <w:color w:val="000000"/>
        </w:rPr>
      </w:pPr>
      <w:r w:rsidRPr="00F63D97">
        <w:rPr>
          <w:rFonts w:ascii="Arial" w:hAnsi="Arial" w:cs="Arial"/>
        </w:rPr>
        <w:t xml:space="preserve">а) делает копии документов, являющихся результатом предоставления муниципальной услуги, и передает их </w:t>
      </w:r>
      <w:r w:rsidRPr="00F63D97">
        <w:rPr>
          <w:rFonts w:ascii="Arial" w:hAnsi="Arial" w:cs="Arial"/>
          <w:color w:val="000000"/>
        </w:rPr>
        <w:t>сотруднику, ответственному за рассмотрение заявления, для приобщения к пакету документов заявителя;</w:t>
      </w:r>
    </w:p>
    <w:p w:rsidR="00BB7320" w:rsidRPr="00F63D97" w:rsidRDefault="00BB7320" w:rsidP="00BB7320">
      <w:pPr>
        <w:autoSpaceDE w:val="0"/>
        <w:ind w:firstLine="709"/>
        <w:jc w:val="both"/>
        <w:rPr>
          <w:rFonts w:ascii="Arial" w:hAnsi="Arial" w:cs="Arial"/>
        </w:rPr>
      </w:pPr>
      <w:r w:rsidRPr="00F63D97">
        <w:rPr>
          <w:rFonts w:ascii="Arial" w:hAnsi="Arial" w:cs="Arial"/>
        </w:rPr>
        <w:t>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BB7320" w:rsidRPr="00F63D97" w:rsidRDefault="00BB7320" w:rsidP="00BB7320">
      <w:pPr>
        <w:jc w:val="both"/>
        <w:rPr>
          <w:rFonts w:ascii="Arial" w:hAnsi="Arial" w:cs="Arial"/>
        </w:rPr>
      </w:pPr>
      <w:r w:rsidRPr="00F63D97">
        <w:rPr>
          <w:rFonts w:ascii="Arial" w:hAnsi="Arial" w:cs="Arial"/>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B7320" w:rsidRPr="00F63D97" w:rsidRDefault="00BB7320" w:rsidP="00BB7320">
      <w:pPr>
        <w:jc w:val="both"/>
        <w:rPr>
          <w:rFonts w:ascii="Arial" w:hAnsi="Arial" w:cs="Arial"/>
        </w:rPr>
      </w:pPr>
      <w:r w:rsidRPr="00F63D97">
        <w:rPr>
          <w:rFonts w:ascii="Arial" w:hAnsi="Arial" w:cs="Arial"/>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действий – 2 рабочих дня.</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120.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действий – 2 часа.</w:t>
      </w:r>
    </w:p>
    <w:p w:rsidR="00BB7320" w:rsidRPr="00F63D97" w:rsidRDefault="00BB7320" w:rsidP="00BB7320">
      <w:pPr>
        <w:autoSpaceDE w:val="0"/>
        <w:ind w:firstLine="709"/>
        <w:jc w:val="both"/>
        <w:rPr>
          <w:rFonts w:ascii="Arial" w:hAnsi="Arial" w:cs="Arial"/>
        </w:rPr>
      </w:pPr>
      <w:r w:rsidRPr="00F63D97">
        <w:rPr>
          <w:rFonts w:ascii="Arial" w:hAnsi="Arial" w:cs="Arial"/>
        </w:rPr>
        <w:t>121.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получить до</w:t>
      </w:r>
      <w:r w:rsidR="00790728" w:rsidRPr="00F63D97">
        <w:rPr>
          <w:rFonts w:ascii="Arial" w:hAnsi="Arial" w:cs="Arial"/>
        </w:rPr>
        <w:t xml:space="preserve">кументы в филиале </w:t>
      </w:r>
      <w:r w:rsidRPr="00F63D97">
        <w:rPr>
          <w:rFonts w:ascii="Arial" w:hAnsi="Arial" w:cs="Arial"/>
        </w:rPr>
        <w:t>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540"/>
        <w:jc w:val="both"/>
        <w:rPr>
          <w:rFonts w:ascii="Arial" w:hAnsi="Arial" w:cs="Arial"/>
        </w:rPr>
      </w:pPr>
      <w:r w:rsidRPr="00F63D97">
        <w:rPr>
          <w:rFonts w:ascii="Arial" w:hAnsi="Arial" w:cs="Arial"/>
        </w:rPr>
        <w:lastRenderedPageBreak/>
        <w:t>Максимальная длительность выполнения действий – 2 рабочих дня.</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122.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123. </w:t>
      </w:r>
      <w:r w:rsidRPr="00F63D97">
        <w:rPr>
          <w:rFonts w:ascii="Arial" w:hAnsi="Arial" w:cs="Arial"/>
          <w:color w:val="000000"/>
        </w:rPr>
        <w:t>Сотрудник, ответственный за рассмотрение заявления,</w:t>
      </w:r>
      <w:r w:rsidRPr="00F63D97">
        <w:rPr>
          <w:rFonts w:ascii="Arial" w:hAnsi="Arial" w:cs="Arial"/>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122 настоящего подраздела, после чего пакет документов заявителя передается на хранение в архив Уполномоченного органа.</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действия – 15 минут.</w:t>
      </w:r>
    </w:p>
    <w:p w:rsidR="00BB7320" w:rsidRPr="00F63D97" w:rsidRDefault="00BB7320" w:rsidP="00BB7320">
      <w:pPr>
        <w:ind w:firstLine="709"/>
        <w:jc w:val="both"/>
        <w:rPr>
          <w:rFonts w:ascii="Arial" w:hAnsi="Arial" w:cs="Arial"/>
          <w:lang w:eastAsia="ar-SA"/>
        </w:rPr>
      </w:pPr>
      <w:r w:rsidRPr="00F63D97">
        <w:rPr>
          <w:rFonts w:ascii="Arial" w:hAnsi="Arial" w:cs="Arial"/>
          <w:lang w:eastAsia="ar-SA"/>
        </w:rPr>
        <w:t xml:space="preserve">124.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Порядок и формы контроля за предоставлением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both"/>
        <w:rPr>
          <w:rFonts w:ascii="Arial" w:hAnsi="Arial" w:cs="Arial"/>
        </w:rPr>
      </w:pPr>
      <w:r w:rsidRPr="00F63D97">
        <w:rPr>
          <w:rFonts w:ascii="Arial" w:hAnsi="Arial" w:cs="Arial"/>
        </w:rPr>
        <w:tab/>
        <w:t>125.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BB7320" w:rsidRPr="00F63D97" w:rsidRDefault="00BB7320" w:rsidP="00BB7320">
      <w:pPr>
        <w:jc w:val="both"/>
        <w:rPr>
          <w:rFonts w:ascii="Arial" w:hAnsi="Arial" w:cs="Arial"/>
          <w:b/>
        </w:rPr>
      </w:pPr>
    </w:p>
    <w:p w:rsidR="00BB7320" w:rsidRPr="00F63D97" w:rsidRDefault="00BB7320" w:rsidP="00BB7320">
      <w:pPr>
        <w:pStyle w:val="af3"/>
        <w:jc w:val="center"/>
        <w:rPr>
          <w:rFonts w:ascii="Arial" w:hAnsi="Arial" w:cs="Arial"/>
          <w:b/>
          <w:sz w:val="24"/>
          <w:szCs w:val="24"/>
        </w:rPr>
      </w:pPr>
      <w:r w:rsidRPr="00F63D97">
        <w:rPr>
          <w:rFonts w:ascii="Arial" w:hAnsi="Arial" w:cs="Arial"/>
          <w:b/>
          <w:sz w:val="24"/>
          <w:szCs w:val="24"/>
        </w:rPr>
        <w:t xml:space="preserve">Подраздел </w:t>
      </w:r>
      <w:r w:rsidRPr="00F63D97">
        <w:rPr>
          <w:rFonts w:ascii="Arial" w:hAnsi="Arial" w:cs="Arial"/>
          <w:b/>
          <w:sz w:val="24"/>
          <w:szCs w:val="24"/>
          <w:lang w:val="en-US"/>
        </w:rPr>
        <w:t>I</w:t>
      </w:r>
    </w:p>
    <w:p w:rsidR="00BB7320" w:rsidRPr="00F63D97" w:rsidRDefault="00BB7320" w:rsidP="00BB7320">
      <w:pPr>
        <w:pStyle w:val="af3"/>
        <w:jc w:val="center"/>
        <w:rPr>
          <w:rFonts w:ascii="Arial" w:hAnsi="Arial" w:cs="Arial"/>
          <w:b/>
          <w:sz w:val="24"/>
          <w:szCs w:val="24"/>
        </w:rPr>
      </w:pPr>
      <w:r w:rsidRPr="00F63D97">
        <w:rPr>
          <w:rFonts w:ascii="Arial" w:hAnsi="Arial" w:cs="Arial"/>
          <w:b/>
          <w:sz w:val="24"/>
          <w:szCs w:val="24"/>
        </w:rPr>
        <w:t>Порядок осуществления текущего контроля за соблюдением и исполнением должностными лицами Уполномоченного ор</w:t>
      </w:r>
      <w:r w:rsidR="00790728" w:rsidRPr="00F63D97">
        <w:rPr>
          <w:rFonts w:ascii="Arial" w:hAnsi="Arial" w:cs="Arial"/>
          <w:b/>
          <w:sz w:val="24"/>
          <w:szCs w:val="24"/>
        </w:rPr>
        <w:t xml:space="preserve">гана, </w:t>
      </w:r>
      <w:r w:rsidRPr="00F63D97">
        <w:rPr>
          <w:rFonts w:ascii="Arial" w:hAnsi="Arial" w:cs="Arial"/>
          <w:b/>
          <w:sz w:val="24"/>
          <w:szCs w:val="24"/>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B7320" w:rsidRPr="00F63D97" w:rsidRDefault="00BB7320" w:rsidP="00BB7320">
      <w:pPr>
        <w:rPr>
          <w:rFonts w:ascii="Arial" w:hAnsi="Arial" w:cs="Arial"/>
        </w:rPr>
      </w:pPr>
    </w:p>
    <w:p w:rsidR="00BB7320" w:rsidRPr="00F63D97" w:rsidRDefault="00BB7320" w:rsidP="00BB7320">
      <w:pPr>
        <w:pStyle w:val="af3"/>
        <w:rPr>
          <w:rFonts w:ascii="Arial" w:hAnsi="Arial" w:cs="Arial"/>
          <w:sz w:val="24"/>
          <w:szCs w:val="24"/>
        </w:rPr>
      </w:pPr>
      <w:r w:rsidRPr="00F63D97">
        <w:rPr>
          <w:rFonts w:ascii="Arial" w:hAnsi="Arial" w:cs="Arial"/>
          <w:sz w:val="24"/>
          <w:szCs w:val="24"/>
        </w:rPr>
        <w:tab/>
        <w:t>126.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BB7320" w:rsidRPr="00F63D97" w:rsidRDefault="00BB7320" w:rsidP="00BB7320">
      <w:pPr>
        <w:pStyle w:val="af3"/>
        <w:rPr>
          <w:rFonts w:ascii="Arial" w:hAnsi="Arial" w:cs="Arial"/>
          <w:sz w:val="24"/>
          <w:szCs w:val="24"/>
        </w:rPr>
      </w:pPr>
      <w:r w:rsidRPr="00F63D97">
        <w:rPr>
          <w:rFonts w:ascii="Arial" w:hAnsi="Arial" w:cs="Arial"/>
          <w:sz w:val="24"/>
          <w:szCs w:val="24"/>
        </w:rPr>
        <w:tab/>
        <w:t>127. В Уполномоченном органе текущий контроль за предоставлением муниципальной услуги осуществляется руководителем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Периодичность осуществления текущего контроля устанавливается приказом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128. В ГАУ «МФЦ» текущий контроль за предоставлением муниципальной услуги осуществляется заведующи</w:t>
      </w:r>
      <w:r w:rsidR="00790728" w:rsidRPr="00F63D97">
        <w:rPr>
          <w:rFonts w:ascii="Arial" w:hAnsi="Arial" w:cs="Arial"/>
        </w:rPr>
        <w:t xml:space="preserve">м филиалом </w:t>
      </w:r>
      <w:r w:rsidRPr="00F63D97">
        <w:rPr>
          <w:rFonts w:ascii="Arial" w:hAnsi="Arial" w:cs="Arial"/>
        </w:rPr>
        <w:t>ГАУ «МФЦ». Периодичность осуществления текущего контроля устанавливается приказом ГАУ «МФЦ».</w:t>
      </w:r>
    </w:p>
    <w:p w:rsidR="00BB7320" w:rsidRPr="00F63D97" w:rsidRDefault="00BB7320" w:rsidP="00BB7320">
      <w:pPr>
        <w:ind w:firstLine="720"/>
        <w:jc w:val="both"/>
        <w:rPr>
          <w:rFonts w:ascii="Arial" w:hAnsi="Arial" w:cs="Arial"/>
        </w:rPr>
      </w:pPr>
      <w:r w:rsidRPr="00F63D97">
        <w:rPr>
          <w:rFonts w:ascii="Arial" w:hAnsi="Arial" w:cs="Arial"/>
        </w:rPr>
        <w:t>129. Текущий контроль осуществляется путем проведения ответственными должностными лицами, указанными в пунктах 127, 128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B7320" w:rsidRPr="00F63D97" w:rsidRDefault="00BB7320" w:rsidP="00790728">
      <w:pPr>
        <w:pStyle w:val="11"/>
        <w:ind w:left="0" w:firstLine="708"/>
        <w:jc w:val="both"/>
        <w:rPr>
          <w:rFonts w:ascii="Arial" w:hAnsi="Arial" w:cs="Arial"/>
          <w:sz w:val="24"/>
          <w:szCs w:val="24"/>
        </w:rPr>
      </w:pPr>
      <w:r w:rsidRPr="00F63D97">
        <w:rPr>
          <w:rFonts w:ascii="Arial" w:hAnsi="Arial" w:cs="Arial"/>
          <w:sz w:val="24"/>
          <w:szCs w:val="24"/>
        </w:rPr>
        <w:t>130.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790728" w:rsidRPr="00F63D97" w:rsidRDefault="00790728"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131.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BB7320" w:rsidRPr="00F63D97" w:rsidRDefault="00BB7320" w:rsidP="00BB7320">
      <w:pPr>
        <w:ind w:firstLine="720"/>
        <w:jc w:val="both"/>
        <w:rPr>
          <w:rFonts w:ascii="Arial" w:hAnsi="Arial" w:cs="Arial"/>
        </w:rPr>
      </w:pPr>
      <w:r w:rsidRPr="00F63D97">
        <w:rPr>
          <w:rFonts w:ascii="Arial" w:hAnsi="Arial" w:cs="Arial"/>
        </w:rPr>
        <w:t>132.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131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BB7320" w:rsidRPr="00F63D97" w:rsidRDefault="00BB7320" w:rsidP="00BB7320">
      <w:pPr>
        <w:ind w:firstLine="720"/>
        <w:jc w:val="both"/>
        <w:rPr>
          <w:rFonts w:ascii="Arial" w:hAnsi="Arial" w:cs="Arial"/>
        </w:rPr>
      </w:pPr>
      <w:r w:rsidRPr="00F63D97">
        <w:rPr>
          <w:rFonts w:ascii="Arial" w:hAnsi="Arial" w:cs="Arial"/>
        </w:rPr>
        <w:t xml:space="preserve">133.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BB7320" w:rsidRPr="00F63D97" w:rsidRDefault="00BB7320" w:rsidP="00BB7320">
      <w:pPr>
        <w:ind w:firstLine="720"/>
        <w:jc w:val="both"/>
        <w:rPr>
          <w:rFonts w:ascii="Arial" w:hAnsi="Arial" w:cs="Arial"/>
          <w:spacing w:val="-4"/>
        </w:rPr>
      </w:pPr>
      <w:r w:rsidRPr="00F63D97">
        <w:rPr>
          <w:rFonts w:ascii="Arial" w:hAnsi="Arial" w:cs="Arial"/>
          <w:spacing w:val="-4"/>
        </w:rPr>
        <w:t>134.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BB7320" w:rsidRPr="00F63D97" w:rsidRDefault="00BB7320" w:rsidP="00BB7320">
      <w:pPr>
        <w:jc w:val="cente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jc w:val="center"/>
        <w:rPr>
          <w:rFonts w:ascii="Arial" w:hAnsi="Arial" w:cs="Arial"/>
          <w:b/>
        </w:rPr>
      </w:pPr>
      <w:r w:rsidRPr="00F63D97">
        <w:rPr>
          <w:rFonts w:ascii="Arial" w:hAnsi="Arial" w:cs="Arial"/>
          <w:b/>
        </w:rPr>
        <w:t>Ответственность должностных лиц Уполномо</w:t>
      </w:r>
      <w:r w:rsidR="00790728" w:rsidRPr="00F63D97">
        <w:rPr>
          <w:rFonts w:ascii="Arial" w:hAnsi="Arial" w:cs="Arial"/>
          <w:b/>
        </w:rPr>
        <w:t>ченного органа,</w:t>
      </w:r>
      <w:r w:rsidRPr="00F63D97">
        <w:rPr>
          <w:rFonts w:ascii="Arial" w:hAnsi="Arial" w:cs="Arial"/>
          <w:b/>
        </w:rPr>
        <w:t xml:space="preserve"> филиала ГАУ «МФЦ» за решения и действия (бездействие), принимаемые (осуществляемые) ими в ходе предоставления муниципальной услуги</w:t>
      </w:r>
    </w:p>
    <w:p w:rsidR="00BB7320" w:rsidRPr="00F63D97" w:rsidRDefault="00BB7320" w:rsidP="00BB7320">
      <w:pPr>
        <w:ind w:firstLine="540"/>
        <w:jc w:val="both"/>
        <w:rPr>
          <w:rFonts w:ascii="Arial" w:hAnsi="Arial" w:cs="Arial"/>
        </w:rPr>
      </w:pPr>
    </w:p>
    <w:p w:rsidR="00BB7320" w:rsidRPr="00F63D97" w:rsidRDefault="00BB7320" w:rsidP="00BB7320">
      <w:pPr>
        <w:ind w:firstLine="709"/>
        <w:jc w:val="both"/>
        <w:rPr>
          <w:rFonts w:ascii="Arial" w:hAnsi="Arial" w:cs="Arial"/>
          <w:b/>
        </w:rPr>
      </w:pPr>
      <w:r w:rsidRPr="00F63D97">
        <w:rPr>
          <w:rFonts w:ascii="Arial" w:hAnsi="Arial" w:cs="Arial"/>
        </w:rPr>
        <w:t>135.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BB7320" w:rsidRPr="00F63D97" w:rsidRDefault="00BB7320" w:rsidP="00BB7320">
      <w:pPr>
        <w:ind w:firstLine="709"/>
        <w:jc w:val="both"/>
        <w:rPr>
          <w:rFonts w:ascii="Arial" w:hAnsi="Arial" w:cs="Arial"/>
        </w:rPr>
      </w:pPr>
      <w:r w:rsidRPr="00F63D97">
        <w:rPr>
          <w:rFonts w:ascii="Arial" w:hAnsi="Arial" w:cs="Arial"/>
        </w:rPr>
        <w:t>136. Руководитель Уполномоченного органа несет персональную ответственность за:</w:t>
      </w:r>
    </w:p>
    <w:p w:rsidR="00BB7320" w:rsidRPr="00F63D97" w:rsidRDefault="00BB7320" w:rsidP="00BB7320">
      <w:pPr>
        <w:widowControl w:val="0"/>
        <w:autoSpaceDE w:val="0"/>
        <w:autoSpaceDN w:val="0"/>
        <w:adjustRightInd w:val="0"/>
        <w:ind w:left="709"/>
        <w:jc w:val="both"/>
        <w:rPr>
          <w:rFonts w:ascii="Arial" w:hAnsi="Arial" w:cs="Arial"/>
        </w:rPr>
      </w:pPr>
      <w:r w:rsidRPr="00F63D97">
        <w:rPr>
          <w:rFonts w:ascii="Arial" w:hAnsi="Arial" w:cs="Arial"/>
        </w:rPr>
        <w:t>а) соблюдение стандарта предоставления муниципальной услуги;</w:t>
      </w:r>
    </w:p>
    <w:p w:rsidR="00BB7320" w:rsidRPr="00F63D97" w:rsidRDefault="00BB7320" w:rsidP="00BB7320">
      <w:pPr>
        <w:ind w:left="906" w:hanging="197"/>
        <w:jc w:val="both"/>
        <w:rPr>
          <w:rFonts w:ascii="Arial" w:hAnsi="Arial" w:cs="Arial"/>
          <w:color w:val="000000"/>
        </w:rPr>
      </w:pPr>
      <w:r w:rsidRPr="00F63D97">
        <w:rPr>
          <w:rFonts w:ascii="Arial" w:hAnsi="Arial" w:cs="Arial"/>
          <w:color w:val="000000"/>
        </w:rPr>
        <w:t>б) соблюдение сроков предоставления муниципальной услуги;</w:t>
      </w:r>
    </w:p>
    <w:p w:rsidR="00BB7320" w:rsidRPr="00F63D97" w:rsidRDefault="00BB7320" w:rsidP="00BB7320">
      <w:pPr>
        <w:ind w:firstLine="709"/>
        <w:jc w:val="both"/>
        <w:rPr>
          <w:rFonts w:ascii="Arial" w:hAnsi="Arial" w:cs="Arial"/>
          <w:color w:val="000000"/>
        </w:rPr>
      </w:pPr>
      <w:r w:rsidRPr="00F63D97">
        <w:rPr>
          <w:rFonts w:ascii="Arial" w:hAnsi="Arial" w:cs="Arial"/>
          <w:color w:val="000000"/>
          <w:lang w:eastAsia="ar-SA"/>
        </w:rPr>
        <w:t xml:space="preserve">в) </w:t>
      </w:r>
      <w:r w:rsidRPr="00F63D97">
        <w:rPr>
          <w:rFonts w:ascii="Arial" w:hAnsi="Arial" w:cs="Arial"/>
          <w:color w:val="000000"/>
        </w:rPr>
        <w:t>соблюдение сроков подписания документов, оформляемых в процессе предоставления муниципальной услуги;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г) обоснованность принятия решения о предоставлении или об отказе в предоставлении муниципальной услуги; </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BB7320" w:rsidRPr="00F63D97" w:rsidRDefault="00BB7320" w:rsidP="00BB7320">
      <w:pPr>
        <w:tabs>
          <w:tab w:val="left" w:pos="0"/>
        </w:tabs>
        <w:ind w:firstLine="720"/>
        <w:jc w:val="both"/>
        <w:rPr>
          <w:rFonts w:ascii="Arial" w:hAnsi="Arial" w:cs="Arial"/>
        </w:rPr>
      </w:pPr>
      <w:r w:rsidRPr="00F63D97">
        <w:rPr>
          <w:rFonts w:ascii="Arial" w:hAnsi="Arial" w:cs="Arial"/>
        </w:rPr>
        <w:t xml:space="preserve">137. Сотрудник, ответственный за прием документов, несет персональную ответственность за: </w:t>
      </w:r>
      <w:r w:rsidRPr="00F63D97">
        <w:rPr>
          <w:rFonts w:ascii="Arial" w:hAnsi="Arial" w:cs="Arial"/>
        </w:rPr>
        <w:tab/>
      </w:r>
    </w:p>
    <w:p w:rsidR="00BB7320" w:rsidRPr="00F63D97" w:rsidRDefault="00BB7320" w:rsidP="00BB7320">
      <w:pPr>
        <w:tabs>
          <w:tab w:val="left" w:pos="0"/>
        </w:tabs>
        <w:ind w:firstLine="720"/>
        <w:jc w:val="both"/>
        <w:rPr>
          <w:rFonts w:ascii="Arial" w:hAnsi="Arial" w:cs="Arial"/>
        </w:rPr>
      </w:pPr>
      <w:r w:rsidRPr="00F63D97">
        <w:rPr>
          <w:rFonts w:ascii="Arial" w:hAnsi="Arial" w:cs="Arial"/>
        </w:rPr>
        <w:t>а) соблюдение сроков и порядка регистрации документов, поступивших в Уполномоченный орган, и исходящих документов Уполномоченного органа;</w:t>
      </w:r>
    </w:p>
    <w:p w:rsidR="00BB7320" w:rsidRPr="00F63D97" w:rsidRDefault="00BB7320" w:rsidP="00BB7320">
      <w:pPr>
        <w:tabs>
          <w:tab w:val="left" w:pos="1440"/>
        </w:tabs>
        <w:ind w:firstLine="720"/>
        <w:jc w:val="both"/>
        <w:rPr>
          <w:rFonts w:ascii="Arial" w:hAnsi="Arial" w:cs="Arial"/>
        </w:rPr>
      </w:pPr>
      <w:r w:rsidRPr="00F63D97">
        <w:rPr>
          <w:rFonts w:ascii="Arial" w:hAnsi="Arial" w:cs="Arial"/>
        </w:rPr>
        <w:t>б) информирование заявителей о готовности результата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138. Сотрудник, ответственный за рассмотрение заявления, несет персональную ответственность за:</w:t>
      </w:r>
    </w:p>
    <w:p w:rsidR="00BB7320" w:rsidRPr="00F63D97" w:rsidRDefault="00BB7320" w:rsidP="00BB7320">
      <w:pPr>
        <w:ind w:firstLine="708"/>
        <w:jc w:val="both"/>
        <w:rPr>
          <w:rFonts w:ascii="Arial" w:hAnsi="Arial" w:cs="Arial"/>
        </w:rPr>
      </w:pPr>
      <w:r w:rsidRPr="00F63D97">
        <w:rPr>
          <w:rFonts w:ascii="Arial" w:hAnsi="Arial" w:cs="Arial"/>
        </w:rPr>
        <w:t>а) проверку комплектности и правильности оформления документов;</w:t>
      </w:r>
    </w:p>
    <w:p w:rsidR="00BB7320" w:rsidRPr="00F63D97" w:rsidRDefault="00BB7320" w:rsidP="00BB7320">
      <w:pPr>
        <w:ind w:firstLine="708"/>
        <w:jc w:val="both"/>
        <w:rPr>
          <w:rFonts w:ascii="Arial" w:hAnsi="Arial" w:cs="Arial"/>
          <w:color w:val="000000"/>
        </w:rPr>
      </w:pPr>
      <w:r w:rsidRPr="00F63D97">
        <w:rPr>
          <w:rFonts w:ascii="Arial" w:hAnsi="Arial" w:cs="Arial"/>
        </w:rPr>
        <w:lastRenderedPageBreak/>
        <w:t xml:space="preserve">б) соблюдение порядка и сроков информирования заявителей по вопросам предоставления муниципальной </w:t>
      </w:r>
      <w:r w:rsidRPr="00F63D97">
        <w:rPr>
          <w:rFonts w:ascii="Arial" w:hAnsi="Arial" w:cs="Arial"/>
          <w:color w:val="000000"/>
        </w:rPr>
        <w:t>услуги;</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в) соблюдение сроков рассмотрения заявления;</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г) компетентное выполнение действий по проверке документов;</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BB7320" w:rsidRPr="00F63D97" w:rsidRDefault="00BB7320" w:rsidP="00BB7320">
      <w:pPr>
        <w:tabs>
          <w:tab w:val="left" w:pos="1148"/>
          <w:tab w:val="left" w:pos="1414"/>
        </w:tabs>
        <w:autoSpaceDE w:val="0"/>
        <w:autoSpaceDN w:val="0"/>
        <w:adjustRightInd w:val="0"/>
        <w:ind w:firstLine="709"/>
        <w:jc w:val="both"/>
        <w:rPr>
          <w:rFonts w:ascii="Arial" w:hAnsi="Arial" w:cs="Arial"/>
        </w:rPr>
      </w:pPr>
      <w:r w:rsidRPr="00F63D97">
        <w:rPr>
          <w:rFonts w:ascii="Arial" w:hAnsi="Arial" w:cs="Arial"/>
          <w:color w:val="000000"/>
        </w:rPr>
        <w:t xml:space="preserve">139. </w:t>
      </w:r>
      <w:r w:rsidRPr="00F63D97">
        <w:rPr>
          <w:rFonts w:ascii="Arial" w:hAnsi="Arial" w:cs="Arial"/>
        </w:rPr>
        <w:t xml:space="preserve">Заведующий филиалом ГАУ «МФЦ» несет персональную ответственность за: </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а) организацию предоставлени</w:t>
      </w:r>
      <w:r w:rsidR="00790728" w:rsidRPr="00F63D97">
        <w:rPr>
          <w:rFonts w:ascii="Arial" w:hAnsi="Arial" w:cs="Arial"/>
        </w:rPr>
        <w:t>я муниципальной услуги на базе</w:t>
      </w:r>
      <w:r w:rsidRPr="00F63D97">
        <w:rPr>
          <w:rFonts w:ascii="Arial" w:hAnsi="Arial" w:cs="Arial"/>
        </w:rPr>
        <w:t xml:space="preserve"> филиала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б) соблюдение порядка и сроков регистрации заявления о предоставлении муниципальной услуги, поступивше</w:t>
      </w:r>
      <w:r w:rsidR="00790728" w:rsidRPr="00F63D97">
        <w:rPr>
          <w:rFonts w:ascii="Arial" w:hAnsi="Arial" w:cs="Arial"/>
        </w:rPr>
        <w:t>го в филиал</w:t>
      </w:r>
      <w:r w:rsidRPr="00F63D97">
        <w:rPr>
          <w:rFonts w:ascii="Arial" w:hAnsi="Arial" w:cs="Arial"/>
        </w:rPr>
        <w:t xml:space="preserve"> ГАУ «МФЦ» посредством почтовой связи;</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140. Главный специалист филиала ГАУ «МФЦ» несет персональную ответственность за: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а) надлежащее осуществление информирования заявителей по вопросам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б) проверку комплектности и правильности оформления документов, представленных заявителем непосредственно в филиал ГАУ «МФЦ»;</w:t>
      </w:r>
    </w:p>
    <w:p w:rsidR="00BB7320" w:rsidRPr="00F63D97" w:rsidRDefault="00BB7320" w:rsidP="00BB7320">
      <w:pPr>
        <w:ind w:firstLine="709"/>
        <w:jc w:val="both"/>
        <w:rPr>
          <w:rFonts w:ascii="Arial" w:hAnsi="Arial" w:cs="Arial"/>
        </w:rPr>
      </w:pPr>
      <w:r w:rsidRPr="00F63D97">
        <w:rPr>
          <w:rFonts w:ascii="Arial" w:hAnsi="Arial" w:cs="Arial"/>
        </w:rPr>
        <w:t>в) соблюдение порядка и сроков регистрации документов заявителей в АИС МФЦ;</w:t>
      </w:r>
    </w:p>
    <w:p w:rsidR="00BB7320" w:rsidRPr="00F63D97" w:rsidRDefault="00BB7320" w:rsidP="00BB7320">
      <w:pPr>
        <w:ind w:firstLine="709"/>
        <w:jc w:val="both"/>
        <w:rPr>
          <w:rFonts w:ascii="Arial" w:hAnsi="Arial" w:cs="Arial"/>
        </w:rPr>
      </w:pPr>
      <w:r w:rsidRPr="00F63D97">
        <w:rPr>
          <w:rFonts w:ascii="Arial" w:hAnsi="Arial" w:cs="Arial"/>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д) принятие мер по получению ответов на межведомственные запросы в случае, если ответы не представлены в установленный срок;</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BB7320" w:rsidRPr="00F63D97" w:rsidRDefault="00BB7320" w:rsidP="00BB7320">
      <w:pPr>
        <w:ind w:firstLine="720"/>
        <w:jc w:val="both"/>
        <w:rPr>
          <w:rFonts w:ascii="Arial" w:hAnsi="Arial" w:cs="Arial"/>
        </w:rPr>
      </w:pPr>
      <w:r w:rsidRPr="00F63D97">
        <w:rPr>
          <w:rFonts w:ascii="Arial" w:hAnsi="Arial" w:cs="Arial"/>
        </w:rPr>
        <w:t>141. Ведущий документовед филиала ГАУ «МФЦ» несет персональную ответственность за соблюдение порядка и сроков:</w:t>
      </w:r>
    </w:p>
    <w:p w:rsidR="00BB7320" w:rsidRPr="00F63D97" w:rsidRDefault="00BB7320" w:rsidP="00BB7320">
      <w:pPr>
        <w:ind w:firstLine="720"/>
        <w:jc w:val="both"/>
        <w:rPr>
          <w:rFonts w:ascii="Arial" w:hAnsi="Arial" w:cs="Arial"/>
        </w:rPr>
      </w:pPr>
      <w:r w:rsidRPr="00F63D97">
        <w:rPr>
          <w:rFonts w:ascii="Arial" w:hAnsi="Arial" w:cs="Arial"/>
        </w:rPr>
        <w:t>а) обработки документов, зарегистрированных в АИС МФЦ;</w:t>
      </w:r>
    </w:p>
    <w:p w:rsidR="00BB7320" w:rsidRPr="00F63D97" w:rsidRDefault="00BB7320" w:rsidP="00BB7320">
      <w:pPr>
        <w:ind w:firstLine="720"/>
        <w:jc w:val="both"/>
        <w:rPr>
          <w:rFonts w:ascii="Arial" w:hAnsi="Arial" w:cs="Arial"/>
        </w:rPr>
      </w:pPr>
      <w:r w:rsidRPr="00F63D97">
        <w:rPr>
          <w:rFonts w:ascii="Arial" w:hAnsi="Arial" w:cs="Arial"/>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BB7320" w:rsidRPr="00F63D97" w:rsidRDefault="00BB7320" w:rsidP="00BB7320">
      <w:pPr>
        <w:ind w:firstLine="720"/>
        <w:jc w:val="both"/>
        <w:rPr>
          <w:rFonts w:ascii="Arial" w:hAnsi="Arial" w:cs="Arial"/>
        </w:rPr>
      </w:pPr>
      <w:r w:rsidRPr="00F63D97">
        <w:rPr>
          <w:rFonts w:ascii="Arial" w:hAnsi="Arial" w:cs="Arial"/>
        </w:rPr>
        <w:t>142. Старший делопроизводитель филиала ГАУ «МФЦ» несет персональную ответственность за соблюдение порядка и сроков:</w:t>
      </w:r>
    </w:p>
    <w:p w:rsidR="00BB7320" w:rsidRPr="00F63D97" w:rsidRDefault="00BB7320" w:rsidP="00BB7320">
      <w:pPr>
        <w:ind w:firstLine="720"/>
        <w:jc w:val="both"/>
        <w:rPr>
          <w:rFonts w:ascii="Arial" w:hAnsi="Arial" w:cs="Arial"/>
        </w:rPr>
      </w:pPr>
      <w:r w:rsidRPr="00F63D97">
        <w:rPr>
          <w:rFonts w:ascii="Arial" w:hAnsi="Arial" w:cs="Arial"/>
        </w:rPr>
        <w:t>а) передачи в Уполномоченный орган документов заявителя, поступивших в филиал ГАУ «МФЦ»;</w:t>
      </w:r>
    </w:p>
    <w:p w:rsidR="00BB7320" w:rsidRPr="00F63D97" w:rsidRDefault="00BB7320" w:rsidP="00BB7320">
      <w:pPr>
        <w:ind w:firstLine="720"/>
        <w:jc w:val="both"/>
        <w:rPr>
          <w:rFonts w:ascii="Arial" w:hAnsi="Arial" w:cs="Arial"/>
        </w:rPr>
      </w:pPr>
      <w:r w:rsidRPr="00F63D97">
        <w:rPr>
          <w:rFonts w:ascii="Arial" w:hAnsi="Arial" w:cs="Arial"/>
        </w:rPr>
        <w:t>б) направления межведомственных запросов посредством почтовой связи либо доставки их непосредственно адресату;</w:t>
      </w:r>
    </w:p>
    <w:p w:rsidR="00BB7320" w:rsidRPr="00F63D97" w:rsidRDefault="00BB7320" w:rsidP="00BB7320">
      <w:pPr>
        <w:ind w:firstLine="720"/>
        <w:jc w:val="both"/>
        <w:rPr>
          <w:rFonts w:ascii="Arial" w:hAnsi="Arial" w:cs="Arial"/>
        </w:rPr>
      </w:pPr>
      <w:r w:rsidRPr="00F63D97">
        <w:rPr>
          <w:rFonts w:ascii="Arial" w:hAnsi="Arial" w:cs="Arial"/>
        </w:rPr>
        <w:t>в) передачи ответов на межведомственные запросы, полученных филиалом ГАУ «МФЦ», в Уполномоченный орган;</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w:t>
      </w:r>
      <w:r w:rsidRPr="00F63D97">
        <w:rPr>
          <w:rFonts w:ascii="Arial" w:hAnsi="Arial" w:cs="Arial"/>
        </w:rPr>
        <w:lastRenderedPageBreak/>
        <w:t xml:space="preserve">уведомления о получении заявителем заказного письма с результатом предоставления муниципальной услуги.  </w:t>
      </w:r>
    </w:p>
    <w:p w:rsidR="00BB7320" w:rsidRPr="00F63D97" w:rsidRDefault="00BB7320" w:rsidP="00BB7320">
      <w:pPr>
        <w:widowControl w:val="0"/>
        <w:ind w:firstLine="709"/>
        <w:jc w:val="both"/>
        <w:rPr>
          <w:rFonts w:ascii="Arial" w:hAnsi="Arial" w:cs="Arial"/>
        </w:rPr>
      </w:pPr>
      <w:r w:rsidRPr="00F63D97">
        <w:rPr>
          <w:rFonts w:ascii="Arial" w:hAnsi="Arial" w:cs="Arial"/>
        </w:rPr>
        <w:t>143.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Порядок и формы контроля за предоставлением муниципальной услуги со стороны граждан, их объединений, организаций</w:t>
      </w:r>
    </w:p>
    <w:p w:rsidR="00BB7320" w:rsidRPr="00F63D97" w:rsidRDefault="00BB7320" w:rsidP="00BB7320">
      <w:pPr>
        <w:tabs>
          <w:tab w:val="left" w:pos="1440"/>
        </w:tabs>
        <w:jc w:val="center"/>
        <w:rPr>
          <w:rFonts w:ascii="Arial" w:hAnsi="Arial" w:cs="Arial"/>
        </w:rPr>
      </w:pPr>
    </w:p>
    <w:p w:rsidR="00BB7320" w:rsidRPr="00F63D97" w:rsidRDefault="00BB7320" w:rsidP="00BB7320">
      <w:pPr>
        <w:ind w:firstLine="709"/>
        <w:jc w:val="both"/>
        <w:rPr>
          <w:rFonts w:ascii="Arial" w:hAnsi="Arial" w:cs="Arial"/>
        </w:rPr>
      </w:pPr>
      <w:r w:rsidRPr="00F63D97">
        <w:rPr>
          <w:rFonts w:ascii="Arial" w:hAnsi="Arial" w:cs="Arial"/>
        </w:rPr>
        <w:t>144.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7320" w:rsidRPr="00F63D97" w:rsidRDefault="00BB7320" w:rsidP="00BB7320">
      <w:pPr>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V</w:t>
      </w:r>
    </w:p>
    <w:p w:rsidR="00BB7320" w:rsidRPr="00F63D97" w:rsidRDefault="00BB7320" w:rsidP="00BB7320">
      <w:pPr>
        <w:jc w:val="center"/>
        <w:rPr>
          <w:rFonts w:ascii="Arial" w:hAnsi="Arial" w:cs="Arial"/>
          <w:b/>
        </w:rPr>
      </w:pPr>
      <w:r w:rsidRPr="00F63D97">
        <w:rPr>
          <w:rFonts w:ascii="Arial" w:hAnsi="Arial" w:cs="Arial"/>
          <w:b/>
        </w:rPr>
        <w:t xml:space="preserve">Досудебный (внесудебный) порядок обжалования решений </w:t>
      </w:r>
    </w:p>
    <w:p w:rsidR="00BB7320" w:rsidRPr="00F63D97" w:rsidRDefault="00BB7320" w:rsidP="00BB7320">
      <w:pPr>
        <w:jc w:val="center"/>
        <w:rPr>
          <w:rFonts w:ascii="Arial" w:hAnsi="Arial" w:cs="Arial"/>
          <w:b/>
        </w:rPr>
      </w:pPr>
      <w:r w:rsidRPr="00F63D97">
        <w:rPr>
          <w:rFonts w:ascii="Arial" w:hAnsi="Arial" w:cs="Arial"/>
          <w:b/>
        </w:rPr>
        <w:t>и действий (</w:t>
      </w:r>
      <w:r w:rsidRPr="00F63D97">
        <w:rPr>
          <w:rFonts w:ascii="Arial" w:hAnsi="Arial" w:cs="Arial"/>
          <w:b/>
          <w:lang w:eastAsia="en-US"/>
        </w:rPr>
        <w:t>бездействия</w:t>
      </w:r>
      <w:r w:rsidRPr="00F63D97">
        <w:rPr>
          <w:rFonts w:ascii="Arial" w:hAnsi="Arial" w:cs="Arial"/>
          <w:b/>
        </w:rPr>
        <w:t>) Уполномоченного органа, а также его</w:t>
      </w:r>
      <w:r w:rsidR="00790728" w:rsidRPr="00F63D97">
        <w:rPr>
          <w:rFonts w:ascii="Arial" w:hAnsi="Arial" w:cs="Arial"/>
          <w:b/>
        </w:rPr>
        <w:t xml:space="preserve"> должностных лиц, муниципальных</w:t>
      </w:r>
      <w:r w:rsidRPr="00F63D97">
        <w:rPr>
          <w:rFonts w:ascii="Arial" w:hAnsi="Arial" w:cs="Arial"/>
          <w:b/>
        </w:rPr>
        <w:t xml:space="preserve"> служащих</w:t>
      </w:r>
    </w:p>
    <w:p w:rsidR="00BB7320" w:rsidRPr="00F63D97" w:rsidRDefault="00BB7320" w:rsidP="00BB7320">
      <w:pPr>
        <w:ind w:firstLine="567"/>
        <w:rPr>
          <w:rFonts w:ascii="Arial" w:hAnsi="Arial" w:cs="Arial"/>
          <w:color w:val="000000"/>
        </w:rPr>
      </w:pP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145. Заявитель вправе обжаловать решения и действия (бездействие) </w:t>
      </w:r>
      <w:r w:rsidRPr="00F63D97">
        <w:rPr>
          <w:rFonts w:ascii="Arial" w:hAnsi="Arial" w:cs="Arial"/>
        </w:rPr>
        <w:t>Уполномоченного органа</w:t>
      </w:r>
      <w:r w:rsidRPr="00F63D97">
        <w:rPr>
          <w:rFonts w:ascii="Arial" w:hAnsi="Arial" w:cs="Arial"/>
          <w:color w:val="000000"/>
        </w:rPr>
        <w:t>, его должностных лиц, муниципальных служащих в досудебном (внесудебном) порядке.</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146.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147. Заявитель имеет право обратиться с жалобой в досудебном (внесудебном) порядке, в том числе в следующих случаях:</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а) нарушение срока регистрации заявления;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б) нарушение срока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в) требование у заявителя документов, не предусмотренных законодательством для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е) требование с заявителя при предоставлении муниципальной услуги платы, не предусмотренной законодательством;</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ж) отказ Уполномоченного органа, его должностных лиц в исправлен</w:t>
      </w:r>
      <w:r w:rsidR="00790728" w:rsidRPr="00F63D97">
        <w:rPr>
          <w:rFonts w:ascii="Arial" w:hAnsi="Arial" w:cs="Arial"/>
          <w:color w:val="000000"/>
        </w:rPr>
        <w:t>ии допущенных опечаток и ошибок</w:t>
      </w:r>
      <w:r w:rsidRPr="00F63D97">
        <w:rPr>
          <w:rFonts w:ascii="Arial" w:hAnsi="Arial" w:cs="Arial"/>
          <w:color w:val="000000"/>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148. Жалоба подается в письменной форме на бумажном носителе или в электронной форме в Уполномоченный орган, филиал ГАУ «МФЦ». </w:t>
      </w:r>
    </w:p>
    <w:p w:rsidR="00BB7320" w:rsidRPr="00F63D97" w:rsidRDefault="00BB7320" w:rsidP="006E6812">
      <w:pPr>
        <w:ind w:firstLine="567"/>
        <w:jc w:val="both"/>
        <w:rPr>
          <w:rFonts w:ascii="Arial" w:hAnsi="Arial" w:cs="Arial"/>
        </w:rPr>
      </w:pPr>
      <w:r w:rsidRPr="00F63D97">
        <w:rPr>
          <w:rFonts w:ascii="Arial" w:hAnsi="Arial" w:cs="Arial"/>
          <w:color w:val="000000"/>
        </w:rPr>
        <w:t xml:space="preserve">149. </w:t>
      </w:r>
      <w:r w:rsidRPr="00F63D97">
        <w:rPr>
          <w:rFonts w:ascii="Arial" w:hAnsi="Arial" w:cs="Arial"/>
        </w:rPr>
        <w:t xml:space="preserve">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Pr="00F63D97">
        <w:rPr>
          <w:rFonts w:ascii="Arial" w:hAnsi="Arial" w:cs="Arial"/>
          <w:color w:val="000000" w:themeColor="text1"/>
        </w:rPr>
        <w:t>_</w:t>
      </w:r>
      <w:hyperlink r:id="rId64"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mfc</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tver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hyperlink r:id="rId65"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Adm</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vidr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r w:rsidRPr="00F63D97">
        <w:rPr>
          <w:rFonts w:ascii="Arial" w:hAnsi="Arial" w:cs="Arial"/>
          <w:color w:val="000000" w:themeColor="text1"/>
        </w:rPr>
        <w:t xml:space="preserve">или </w:t>
      </w:r>
      <w:r w:rsidRPr="00F63D97">
        <w:rPr>
          <w:rStyle w:val="af4"/>
          <w:rFonts w:ascii="Arial" w:hAnsi="Arial" w:cs="Arial"/>
          <w:b w:val="0"/>
          <w:bCs w:val="0"/>
          <w:color w:val="000000" w:themeColor="text1"/>
        </w:rPr>
        <w:t>Единый портал</w:t>
      </w:r>
      <w:r w:rsidRPr="00F63D97">
        <w:rPr>
          <w:rFonts w:ascii="Arial" w:hAnsi="Arial" w:cs="Arial"/>
        </w:rPr>
        <w:t>, а также может быть принята при личном приеме заявителя должностными лицами Уполномоченного органа.</w:t>
      </w:r>
    </w:p>
    <w:p w:rsidR="00BB7320" w:rsidRPr="00F63D97" w:rsidRDefault="00BB7320" w:rsidP="00BB7320">
      <w:pPr>
        <w:ind w:firstLine="567"/>
        <w:jc w:val="both"/>
        <w:rPr>
          <w:rFonts w:ascii="Arial" w:hAnsi="Arial" w:cs="Arial"/>
        </w:rPr>
      </w:pPr>
      <w:r w:rsidRPr="00F63D97">
        <w:rPr>
          <w:rFonts w:ascii="Arial" w:hAnsi="Arial" w:cs="Arial"/>
        </w:rPr>
        <w:lastRenderedPageBreak/>
        <w:t>150. Жалоба должна содержать:</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B7320" w:rsidRPr="00F63D97" w:rsidRDefault="00BB7320" w:rsidP="00BB7320">
      <w:pPr>
        <w:ind w:firstLine="567"/>
        <w:jc w:val="both"/>
        <w:rPr>
          <w:rFonts w:ascii="Arial" w:hAnsi="Arial" w:cs="Arial"/>
        </w:rPr>
      </w:pPr>
      <w:r w:rsidRPr="00F63D97">
        <w:rPr>
          <w:rFonts w:ascii="Arial" w:hAnsi="Arial" w:cs="Arial"/>
          <w:color w:val="000000"/>
        </w:rPr>
        <w:t xml:space="preserve">151. </w:t>
      </w:r>
      <w:r w:rsidRPr="00F63D97">
        <w:rPr>
          <w:rFonts w:ascii="Arial" w:hAnsi="Arial" w:cs="Arial"/>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BB7320" w:rsidRPr="00F63D97" w:rsidRDefault="00BB7320" w:rsidP="00BB7320">
      <w:pPr>
        <w:ind w:firstLine="567"/>
        <w:jc w:val="both"/>
        <w:rPr>
          <w:rFonts w:ascii="Arial" w:hAnsi="Arial" w:cs="Arial"/>
          <w:lang w:eastAsia="en-US"/>
        </w:rPr>
      </w:pPr>
      <w:r w:rsidRPr="00F63D97">
        <w:rPr>
          <w:rFonts w:ascii="Arial" w:hAnsi="Arial" w:cs="Arial"/>
          <w:color w:val="000000"/>
        </w:rPr>
        <w:t xml:space="preserve">152. При поступлении жалобы в филиал ГАУ «МФЦ» обеспечивается ее передача в </w:t>
      </w:r>
      <w:r w:rsidRPr="00F63D97">
        <w:rPr>
          <w:rFonts w:ascii="Arial" w:hAnsi="Arial" w:cs="Arial"/>
          <w:lang w:eastAsia="en-US"/>
        </w:rPr>
        <w:t xml:space="preserve">Уполномоченный орган </w:t>
      </w:r>
      <w:r w:rsidRPr="00F63D97">
        <w:rPr>
          <w:rFonts w:ascii="Arial" w:hAnsi="Arial" w:cs="Arial"/>
          <w:color w:val="000000"/>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F63D97">
        <w:rPr>
          <w:rFonts w:ascii="Arial" w:hAnsi="Arial" w:cs="Arial"/>
          <w:lang w:eastAsia="en-US"/>
        </w:rPr>
        <w:t>Уполномоченным органом.</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153. По результатам рассмотрения жалобы </w:t>
      </w:r>
      <w:r w:rsidRPr="00F63D97">
        <w:rPr>
          <w:rFonts w:ascii="Arial" w:hAnsi="Arial" w:cs="Arial"/>
          <w:lang w:eastAsia="en-US"/>
        </w:rPr>
        <w:t>Уполномоченный орган</w:t>
      </w:r>
      <w:r w:rsidRPr="00F63D97">
        <w:rPr>
          <w:rFonts w:ascii="Arial" w:hAnsi="Arial" w:cs="Arial"/>
          <w:color w:val="000000"/>
        </w:rPr>
        <w:t xml:space="preserve"> принимает одно из следующих решений:</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а) удовлетворяет жалобу, в том числе в форме отмены принятого решения, исправления допущенных </w:t>
      </w:r>
      <w:r w:rsidRPr="00F63D97">
        <w:rPr>
          <w:rFonts w:ascii="Arial" w:hAnsi="Arial" w:cs="Arial"/>
          <w:lang w:eastAsia="en-US"/>
        </w:rPr>
        <w:t>Уполномоченным органом</w:t>
      </w:r>
      <w:r w:rsidRPr="00F63D97">
        <w:rPr>
          <w:rFonts w:ascii="Arial" w:hAnsi="Arial" w:cs="Arial"/>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BB7320" w:rsidRPr="00F63D97" w:rsidRDefault="00BB7320" w:rsidP="00BB7320">
      <w:pPr>
        <w:suppressAutoHyphens/>
        <w:ind w:firstLine="720"/>
        <w:jc w:val="both"/>
        <w:rPr>
          <w:rFonts w:ascii="Arial" w:hAnsi="Arial" w:cs="Arial"/>
        </w:rPr>
      </w:pPr>
      <w:r w:rsidRPr="00F63D97">
        <w:rPr>
          <w:rFonts w:ascii="Arial" w:hAnsi="Arial" w:cs="Arial"/>
          <w:color w:val="000000"/>
        </w:rPr>
        <w:t>б) отказывает в удовлетворении жалобы</w:t>
      </w:r>
      <w:r w:rsidRPr="00F63D97">
        <w:rPr>
          <w:rFonts w:ascii="Arial" w:hAnsi="Arial" w:cs="Arial"/>
        </w:rPr>
        <w:t xml:space="preserve"> в случае:</w:t>
      </w:r>
    </w:p>
    <w:p w:rsidR="00BB7320" w:rsidRPr="00F63D97" w:rsidRDefault="00BB7320" w:rsidP="00BB7320">
      <w:pPr>
        <w:suppressAutoHyphens/>
        <w:ind w:firstLine="720"/>
        <w:jc w:val="both"/>
        <w:rPr>
          <w:rFonts w:ascii="Arial" w:hAnsi="Arial" w:cs="Arial"/>
        </w:rPr>
      </w:pPr>
      <w:r w:rsidRPr="00F63D97">
        <w:rPr>
          <w:rFonts w:ascii="Arial" w:hAnsi="Arial" w:cs="Arial"/>
        </w:rPr>
        <w:t>наличия вступившего в законную силу решения суда по жалобе о том же предмете и по тем же основаниям;</w:t>
      </w:r>
    </w:p>
    <w:p w:rsidR="00BB7320" w:rsidRPr="00F63D97" w:rsidRDefault="00BB7320" w:rsidP="00BB7320">
      <w:pPr>
        <w:suppressAutoHyphens/>
        <w:ind w:firstLine="720"/>
        <w:jc w:val="both"/>
        <w:rPr>
          <w:rFonts w:ascii="Arial" w:hAnsi="Arial" w:cs="Arial"/>
        </w:rPr>
      </w:pPr>
      <w:r w:rsidRPr="00F63D97">
        <w:rPr>
          <w:rFonts w:ascii="Arial" w:hAnsi="Arial" w:cs="Arial"/>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BB7320" w:rsidRPr="00F63D97" w:rsidRDefault="00BB7320" w:rsidP="00BB7320">
      <w:pPr>
        <w:suppressAutoHyphens/>
        <w:ind w:firstLine="720"/>
        <w:jc w:val="both"/>
        <w:rPr>
          <w:rFonts w:ascii="Arial" w:hAnsi="Arial" w:cs="Arial"/>
        </w:rPr>
      </w:pPr>
      <w:r w:rsidRPr="00F63D97">
        <w:rPr>
          <w:rFonts w:ascii="Arial" w:hAnsi="Arial" w:cs="Arial"/>
        </w:rPr>
        <w:t>наличия решения Уполномоченного органа по жалобе принятого ранее в отношении того же заявителя и по тому же предмету жалобы;</w:t>
      </w:r>
    </w:p>
    <w:p w:rsidR="00BB7320" w:rsidRPr="00F63D97" w:rsidRDefault="00BB7320" w:rsidP="00BB7320">
      <w:pPr>
        <w:suppressAutoHyphens/>
        <w:ind w:firstLine="720"/>
        <w:jc w:val="both"/>
        <w:rPr>
          <w:rFonts w:ascii="Arial" w:hAnsi="Arial" w:cs="Arial"/>
        </w:rPr>
      </w:pPr>
      <w:r w:rsidRPr="00F63D97">
        <w:rPr>
          <w:rFonts w:ascii="Arial" w:hAnsi="Arial" w:cs="Arial"/>
        </w:rPr>
        <w:t>подачи жалобы с нарушением требований к ее содержанию, установленных пунктом 150 настоящего раздела.</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154. </w:t>
      </w:r>
      <w:r w:rsidRPr="00F63D97">
        <w:rPr>
          <w:rFonts w:ascii="Arial" w:hAnsi="Arial" w:cs="Arial"/>
          <w:lang w:eastAsia="en-US"/>
        </w:rPr>
        <w:t>Уполномоченный орган</w:t>
      </w:r>
      <w:r w:rsidRPr="00F63D97">
        <w:rPr>
          <w:rFonts w:ascii="Arial" w:hAnsi="Arial" w:cs="Arial"/>
          <w:color w:val="000000"/>
        </w:rPr>
        <w:t xml:space="preserve"> вправе оставить жалобу без ответа в случае:</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155.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BB7320" w:rsidRPr="00F63D97" w:rsidRDefault="00BB7320" w:rsidP="006E6812">
      <w:pPr>
        <w:ind w:firstLine="709"/>
        <w:jc w:val="both"/>
        <w:rPr>
          <w:rFonts w:ascii="Arial" w:hAnsi="Arial" w:cs="Arial"/>
          <w:color w:val="000000"/>
        </w:rPr>
      </w:pPr>
      <w:r w:rsidRPr="00F63D97">
        <w:rPr>
          <w:rFonts w:ascii="Arial" w:hAnsi="Arial" w:cs="Arial"/>
          <w:color w:val="000000"/>
        </w:rPr>
        <w:lastRenderedPageBreak/>
        <w:t xml:space="preserve">156. В случае подачи жалобы в электронном виде на сайте </w:t>
      </w:r>
      <w:hyperlink r:id="rId66"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mfc</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tver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hyperlink r:id="rId67"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Adm</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vidr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r w:rsidRPr="00F63D97">
        <w:rPr>
          <w:rFonts w:ascii="Arial" w:hAnsi="Arial" w:cs="Arial"/>
          <w:color w:val="000000" w:themeColor="text1"/>
        </w:rPr>
        <w:t>мотивированный ответ о результатах рассмотрения жал</w:t>
      </w:r>
      <w:r w:rsidRPr="00F63D97">
        <w:rPr>
          <w:rFonts w:ascii="Arial" w:hAnsi="Arial" w:cs="Arial"/>
          <w:color w:val="000000"/>
        </w:rPr>
        <w:t>обы направляется на адрес электронной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157.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rPr>
      </w:pPr>
      <w:r w:rsidRPr="00F63D97">
        <w:rPr>
          <w:rFonts w:ascii="Arial" w:hAnsi="Arial" w:cs="Arial"/>
          <w:lang w:eastAsia="en-US"/>
        </w:rPr>
        <w:t>158.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BB7320" w:rsidRPr="00F63D97" w:rsidRDefault="00BB7320" w:rsidP="00BB7320">
      <w:pPr>
        <w:ind w:firstLine="709"/>
        <w:jc w:val="both"/>
        <w:rPr>
          <w:rFonts w:ascii="Arial" w:hAnsi="Arial" w:cs="Arial"/>
        </w:rPr>
      </w:pPr>
      <w:r w:rsidRPr="00F63D97">
        <w:rPr>
          <w:rFonts w:ascii="Arial" w:hAnsi="Arial" w:cs="Arial"/>
          <w:lang w:eastAsia="en-US"/>
        </w:rPr>
        <w:t>159.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BB7320" w:rsidRPr="00F63D97" w:rsidRDefault="00BB7320" w:rsidP="00BB7320">
      <w:pPr>
        <w:ind w:firstLine="709"/>
        <w:jc w:val="both"/>
        <w:rPr>
          <w:rFonts w:ascii="Arial" w:hAnsi="Arial" w:cs="Arial"/>
        </w:rPr>
      </w:pPr>
      <w:r w:rsidRPr="00F63D97">
        <w:rPr>
          <w:rFonts w:ascii="Arial" w:hAnsi="Arial" w:cs="Arial"/>
          <w:lang w:eastAsia="en-US"/>
        </w:rPr>
        <w:t>160. Заявитель имеет право на получение информации и документов, необходимых для обоснования и рассмотрения жалобы.</w:t>
      </w:r>
    </w:p>
    <w:p w:rsidR="00BB7320" w:rsidRPr="00F63D97" w:rsidRDefault="00BB7320" w:rsidP="00BB7320">
      <w:pPr>
        <w:shd w:val="clear" w:color="auto" w:fill="FFFFFF"/>
        <w:tabs>
          <w:tab w:val="left" w:pos="7740"/>
        </w:tabs>
        <w:ind w:left="4956"/>
        <w:rPr>
          <w:rFonts w:ascii="Arial" w:hAnsi="Arial" w:cs="Arial"/>
        </w:rPr>
        <w:sectPr w:rsidR="00BB7320" w:rsidRPr="00F63D97" w:rsidSect="001323F3">
          <w:headerReference w:type="default" r:id="rId68"/>
          <w:footerReference w:type="default" r:id="rId69"/>
          <w:headerReference w:type="first" r:id="rId70"/>
          <w:type w:val="continuous"/>
          <w:pgSz w:w="11904" w:h="16836"/>
          <w:pgMar w:top="1134" w:right="567" w:bottom="1134" w:left="1134" w:header="720" w:footer="720" w:gutter="0"/>
          <w:cols w:space="720"/>
          <w:noEndnote/>
          <w:titlePg/>
          <w:docGrid w:linePitch="381"/>
        </w:sectPr>
      </w:pPr>
    </w:p>
    <w:p w:rsidR="006E6812" w:rsidRPr="00F63D97" w:rsidRDefault="00BB7320" w:rsidP="00BB7320">
      <w:pPr>
        <w:ind w:left="2127"/>
        <w:rPr>
          <w:rFonts w:ascii="Arial" w:hAnsi="Arial" w:cs="Arial"/>
        </w:rPr>
      </w:pPr>
      <w:r w:rsidRPr="00F63D97">
        <w:rPr>
          <w:rFonts w:ascii="Arial" w:hAnsi="Arial" w:cs="Arial"/>
        </w:rPr>
        <w:lastRenderedPageBreak/>
        <w:t xml:space="preserve">                     </w:t>
      </w: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BB7320" w:rsidRPr="00F63D97" w:rsidRDefault="00BB7320" w:rsidP="006E6812">
      <w:pPr>
        <w:ind w:left="2127"/>
        <w:jc w:val="right"/>
        <w:rPr>
          <w:rFonts w:ascii="Arial" w:hAnsi="Arial" w:cs="Arial"/>
        </w:rPr>
      </w:pPr>
      <w:r w:rsidRPr="00F63D97">
        <w:rPr>
          <w:rFonts w:ascii="Arial" w:hAnsi="Arial" w:cs="Arial"/>
        </w:rPr>
        <w:t xml:space="preserve"> Приложение 1</w:t>
      </w:r>
    </w:p>
    <w:p w:rsidR="00BB7320" w:rsidRPr="00F63D97" w:rsidRDefault="006E6812" w:rsidP="006E6812">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6E6812">
      <w:pPr>
        <w:ind w:left="3402"/>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left="3402"/>
        <w:rPr>
          <w:rFonts w:ascii="Arial" w:hAnsi="Arial" w:cs="Arial"/>
        </w:rPr>
      </w:pPr>
    </w:p>
    <w:p w:rsidR="006E6812" w:rsidRPr="00F63D97" w:rsidRDefault="006E6812" w:rsidP="006E6812">
      <w:pPr>
        <w:pStyle w:val="2"/>
        <w:keepNext w:val="0"/>
        <w:widowControl w:val="0"/>
        <w:suppressLineNumbers/>
        <w:spacing w:before="0" w:after="0"/>
        <w:jc w:val="center"/>
        <w:rPr>
          <w:rFonts w:cs="Arial"/>
          <w:bCs w:val="0"/>
          <w:i w:val="0"/>
          <w:iCs w:val="0"/>
          <w:sz w:val="24"/>
          <w:szCs w:val="24"/>
          <w:lang w:eastAsia="en-US"/>
        </w:rPr>
      </w:pPr>
      <w:r w:rsidRPr="00F63D97">
        <w:rPr>
          <w:rFonts w:cs="Arial"/>
          <w:bCs w:val="0"/>
          <w:i w:val="0"/>
          <w:iCs w:val="0"/>
          <w:sz w:val="24"/>
          <w:szCs w:val="24"/>
          <w:lang w:eastAsia="en-US"/>
        </w:rPr>
        <w:t>Сведения о</w:t>
      </w:r>
      <w:r w:rsidR="00D1337C" w:rsidRPr="00F63D97">
        <w:rPr>
          <w:rFonts w:cs="Arial"/>
          <w:bCs w:val="0"/>
          <w:i w:val="0"/>
          <w:iCs w:val="0"/>
          <w:sz w:val="24"/>
          <w:szCs w:val="24"/>
          <w:u w:val="single"/>
          <w:lang w:eastAsia="en-US"/>
        </w:rPr>
        <w:t>б</w:t>
      </w:r>
      <w:r w:rsidRPr="00F63D97">
        <w:rPr>
          <w:rFonts w:cs="Arial"/>
          <w:bCs w:val="0"/>
          <w:i w:val="0"/>
          <w:iCs w:val="0"/>
          <w:sz w:val="24"/>
          <w:szCs w:val="24"/>
          <w:u w:val="single"/>
          <w:lang w:eastAsia="en-US"/>
        </w:rPr>
        <w:t xml:space="preserve"> Администрации Выдропужского сельского поселения Спировского района </w:t>
      </w:r>
      <w:r w:rsidRPr="00F63D97">
        <w:rPr>
          <w:rFonts w:cs="Arial"/>
          <w:bCs w:val="0"/>
          <w:i w:val="0"/>
          <w:iCs w:val="0"/>
          <w:sz w:val="24"/>
          <w:szCs w:val="24"/>
          <w:lang w:eastAsia="en-US"/>
        </w:rPr>
        <w:t xml:space="preserve">__, </w:t>
      </w:r>
    </w:p>
    <w:p w:rsidR="006E6812" w:rsidRPr="00F63D97" w:rsidRDefault="006E6812" w:rsidP="006E6812">
      <w:pPr>
        <w:jc w:val="center"/>
        <w:rPr>
          <w:rFonts w:ascii="Arial" w:hAnsi="Arial" w:cs="Arial"/>
          <w:color w:val="000000"/>
          <w:sz w:val="20"/>
          <w:szCs w:val="20"/>
        </w:rPr>
      </w:pPr>
      <w:r w:rsidRPr="00F63D97">
        <w:rPr>
          <w:rFonts w:ascii="Arial" w:hAnsi="Arial" w:cs="Arial"/>
          <w:color w:val="000000"/>
          <w:sz w:val="20"/>
          <w:szCs w:val="20"/>
        </w:rPr>
        <w:t>(указывается полное наименование Уполномоченного органа)</w:t>
      </w:r>
    </w:p>
    <w:p w:rsidR="006E6812" w:rsidRPr="00F63D97" w:rsidRDefault="006E6812" w:rsidP="006E6812">
      <w:pPr>
        <w:pStyle w:val="2"/>
        <w:keepNext w:val="0"/>
        <w:widowControl w:val="0"/>
        <w:suppressLineNumbers/>
        <w:spacing w:before="0" w:after="0"/>
        <w:rPr>
          <w:rFonts w:cs="Arial"/>
          <w:b w:val="0"/>
          <w:bCs w:val="0"/>
          <w:i w:val="0"/>
          <w:iCs w:val="0"/>
          <w:sz w:val="24"/>
          <w:szCs w:val="24"/>
          <w:lang w:eastAsia="en-US"/>
        </w:rPr>
      </w:pPr>
      <w:r w:rsidRPr="00F63D97">
        <w:rPr>
          <w:rFonts w:cs="Arial"/>
          <w:b w:val="0"/>
          <w:bCs w:val="0"/>
          <w:i w:val="0"/>
          <w:iCs w:val="0"/>
          <w:sz w:val="24"/>
          <w:szCs w:val="24"/>
          <w:lang w:eastAsia="en-US"/>
        </w:rPr>
        <w:t>предоставляющем муниципальную услугу (далее - Уполномоченный орган)</w:t>
      </w:r>
    </w:p>
    <w:p w:rsidR="006E6812" w:rsidRPr="00F63D97" w:rsidRDefault="006E6812" w:rsidP="006E6812">
      <w:pPr>
        <w:pStyle w:val="text"/>
        <w:widowControl w:val="0"/>
        <w:suppressLineNumbers/>
        <w:spacing w:before="0"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0"/>
      </w:tblGrid>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 xml:space="preserve">Место нахождения </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Почтовый адрес:</w:t>
            </w:r>
          </w:p>
        </w:tc>
        <w:tc>
          <w:tcPr>
            <w:tcW w:w="458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171170, Тверская область, Спировский район, с.Выдропужск, ул. Новая, д. 1</w:t>
            </w:r>
          </w:p>
        </w:tc>
      </w:tr>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Адрес электронной почты:</w:t>
            </w:r>
          </w:p>
        </w:tc>
        <w:tc>
          <w:tcPr>
            <w:tcW w:w="4580" w:type="dxa"/>
          </w:tcPr>
          <w:p w:rsidR="006E6812" w:rsidRPr="00F63D97" w:rsidRDefault="006E6812" w:rsidP="00245C71">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Adm-vidr@yandexl</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Сайт администрации Спировского района в информационно-телекоммуникационной сети Интернет:</w:t>
            </w:r>
          </w:p>
        </w:tc>
        <w:tc>
          <w:tcPr>
            <w:tcW w:w="4580" w:type="dxa"/>
          </w:tcPr>
          <w:p w:rsidR="006E6812" w:rsidRPr="00F63D97" w:rsidRDefault="006E6812" w:rsidP="00245C71">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www</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Adm-vidr</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Должностное лицо</w:t>
            </w:r>
            <w:r w:rsidRPr="00F63D97">
              <w:rPr>
                <w:rFonts w:ascii="Arial" w:hAnsi="Arial" w:cs="Arial"/>
                <w:i/>
                <w:sz w:val="24"/>
                <w:szCs w:val="24"/>
              </w:rPr>
              <w:t xml:space="preserve"> </w:t>
            </w:r>
            <w:r w:rsidRPr="00F63D97">
              <w:rPr>
                <w:rFonts w:ascii="Arial" w:hAnsi="Arial" w:cs="Arial"/>
                <w:sz w:val="24"/>
                <w:szCs w:val="24"/>
              </w:rPr>
              <w:t>обеспечивающее исполнение муниципальной функции:</w:t>
            </w:r>
          </w:p>
        </w:tc>
        <w:tc>
          <w:tcPr>
            <w:tcW w:w="458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Главный специалист-эксперт администрации</w:t>
            </w:r>
          </w:p>
        </w:tc>
      </w:tr>
      <w:tr w:rsidR="006E6812" w:rsidRPr="00F63D97" w:rsidTr="00245C71">
        <w:trPr>
          <w:trHeight w:val="838"/>
        </w:trPr>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Контактные телефоны:</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 xml:space="preserve">Приемная администрации  </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факс</w:t>
            </w:r>
          </w:p>
        </w:tc>
        <w:tc>
          <w:tcPr>
            <w:tcW w:w="4580" w:type="dxa"/>
          </w:tcPr>
          <w:p w:rsidR="006E6812" w:rsidRPr="00F63D97" w:rsidRDefault="006E6812" w:rsidP="00245C71">
            <w:pPr>
              <w:pStyle w:val="ConsPlusNonformat"/>
              <w:jc w:val="both"/>
              <w:rPr>
                <w:rFonts w:ascii="Arial" w:hAnsi="Arial" w:cs="Arial"/>
                <w:sz w:val="24"/>
                <w:szCs w:val="24"/>
              </w:rPr>
            </w:pP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848 (276) 2-61-44</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848 (276) 2-61-44</w:t>
            </w:r>
          </w:p>
        </w:tc>
      </w:tr>
      <w:tr w:rsidR="006E6812" w:rsidRPr="00F63D97" w:rsidTr="00245C71">
        <w:tc>
          <w:tcPr>
            <w:tcW w:w="4990" w:type="dxa"/>
          </w:tcPr>
          <w:p w:rsidR="006E6812" w:rsidRPr="00F63D97" w:rsidRDefault="006E6812" w:rsidP="00245C71">
            <w:pPr>
              <w:jc w:val="both"/>
              <w:rPr>
                <w:rFonts w:ascii="Arial" w:hAnsi="Arial" w:cs="Arial"/>
              </w:rPr>
            </w:pPr>
            <w:r w:rsidRPr="00F63D97">
              <w:rPr>
                <w:rFonts w:ascii="Arial" w:hAnsi="Arial" w:cs="Arial"/>
              </w:rPr>
              <w:t>График работы:</w:t>
            </w:r>
          </w:p>
        </w:tc>
        <w:tc>
          <w:tcPr>
            <w:tcW w:w="4580" w:type="dxa"/>
          </w:tcPr>
          <w:p w:rsidR="006E6812" w:rsidRPr="00F63D97" w:rsidRDefault="006E6812" w:rsidP="00245C71">
            <w:pPr>
              <w:ind w:left="-28" w:right="-143"/>
              <w:rPr>
                <w:rFonts w:ascii="Arial" w:hAnsi="Arial" w:cs="Arial"/>
              </w:rPr>
            </w:pPr>
            <w:r w:rsidRPr="00F63D97">
              <w:rPr>
                <w:rFonts w:ascii="Arial" w:hAnsi="Arial" w:cs="Arial"/>
              </w:rPr>
              <w:t>Понедельник – четверг с 9:00 до 17:00</w:t>
            </w:r>
          </w:p>
          <w:p w:rsidR="006E6812" w:rsidRPr="00F63D97" w:rsidRDefault="006E6812" w:rsidP="00245C71">
            <w:pPr>
              <w:ind w:left="-28"/>
              <w:rPr>
                <w:rFonts w:ascii="Arial" w:hAnsi="Arial" w:cs="Arial"/>
              </w:rPr>
            </w:pPr>
            <w:r w:rsidRPr="00F63D97">
              <w:rPr>
                <w:rFonts w:ascii="Arial" w:hAnsi="Arial" w:cs="Arial"/>
              </w:rPr>
              <w:t>Пятница                          с 9:00 до 16:00</w:t>
            </w:r>
          </w:p>
          <w:p w:rsidR="006E6812" w:rsidRPr="00F63D97" w:rsidRDefault="006E6812" w:rsidP="00245C71">
            <w:pPr>
              <w:rPr>
                <w:rFonts w:ascii="Arial" w:hAnsi="Arial" w:cs="Arial"/>
              </w:rPr>
            </w:pPr>
            <w:r w:rsidRPr="00F63D97">
              <w:rPr>
                <w:rFonts w:ascii="Arial" w:hAnsi="Arial" w:cs="Arial"/>
              </w:rPr>
              <w:t>Перерыв на обед      с 13:00 до 14:00</w:t>
            </w:r>
          </w:p>
          <w:p w:rsidR="006E6812" w:rsidRPr="00F63D97" w:rsidRDefault="006E6812" w:rsidP="00245C71">
            <w:pPr>
              <w:jc w:val="both"/>
              <w:rPr>
                <w:rFonts w:ascii="Arial" w:hAnsi="Arial" w:cs="Arial"/>
              </w:rPr>
            </w:pPr>
            <w:r w:rsidRPr="00F63D97">
              <w:rPr>
                <w:rFonts w:ascii="Arial" w:hAnsi="Arial" w:cs="Arial"/>
              </w:rPr>
              <w:t>Суббота, воскресенье – выходной</w:t>
            </w:r>
          </w:p>
        </w:tc>
      </w:tr>
    </w:tbl>
    <w:p w:rsidR="006E6812" w:rsidRPr="00F63D97" w:rsidRDefault="006E6812" w:rsidP="006E6812">
      <w:pPr>
        <w:ind w:firstLine="720"/>
        <w:jc w:val="both"/>
        <w:rPr>
          <w:rFonts w:ascii="Arial" w:hAnsi="Arial" w:cs="Arial"/>
          <w:color w:val="000000" w:themeColor="text1"/>
        </w:rPr>
      </w:pPr>
      <w:r w:rsidRPr="00F63D97">
        <w:rPr>
          <w:rFonts w:ascii="Arial" w:hAnsi="Arial" w:cs="Arial"/>
        </w:rPr>
        <w:t xml:space="preserve">Адрес Единого портала государственных и муниципальных услуг (функций): </w:t>
      </w:r>
      <w:hyperlink r:id="rId71" w:history="1">
        <w:r w:rsidRPr="00F63D97">
          <w:rPr>
            <w:rStyle w:val="a4"/>
            <w:rFonts w:ascii="Arial" w:hAnsi="Arial" w:cs="Arial"/>
            <w:color w:val="000000" w:themeColor="text1"/>
          </w:rPr>
          <w:t>www.gosuslugi.ru</w:t>
        </w:r>
      </w:hyperlink>
    </w:p>
    <w:p w:rsidR="006E6812" w:rsidRPr="00F63D97" w:rsidRDefault="006E6812" w:rsidP="006E6812">
      <w:pPr>
        <w:rPr>
          <w:rFonts w:ascii="Arial" w:hAnsi="Arial" w:cs="Arial"/>
        </w:rPr>
      </w:pPr>
    </w:p>
    <w:p w:rsidR="006E6812" w:rsidRPr="00F63D97" w:rsidRDefault="006E6812" w:rsidP="006E6812">
      <w:pPr>
        <w:rPr>
          <w:rFonts w:ascii="Arial" w:hAnsi="Arial" w:cs="Arial"/>
        </w:rPr>
      </w:pPr>
    </w:p>
    <w:p w:rsidR="006E6812" w:rsidRPr="00F63D97" w:rsidRDefault="006E6812" w:rsidP="006E6812">
      <w:pPr>
        <w:widowControl w:val="0"/>
        <w:autoSpaceDE w:val="0"/>
        <w:autoSpaceDN w:val="0"/>
        <w:adjustRightInd w:val="0"/>
        <w:jc w:val="center"/>
        <w:rPr>
          <w:rFonts w:ascii="Arial" w:hAnsi="Arial" w:cs="Arial"/>
          <w:b/>
        </w:rPr>
      </w:pPr>
      <w:r w:rsidRPr="00F63D97">
        <w:rPr>
          <w:rFonts w:ascii="Arial" w:hAnsi="Arial" w:cs="Arial"/>
          <w:b/>
        </w:rPr>
        <w:t xml:space="preserve">Сведения о </w:t>
      </w:r>
      <w:r w:rsidRPr="00F63D97">
        <w:rPr>
          <w:rFonts w:ascii="Arial" w:hAnsi="Arial" w:cs="Arial"/>
          <w:b/>
          <w:u w:val="single"/>
        </w:rPr>
        <w:t>Спировском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F63D97">
        <w:rPr>
          <w:rFonts w:ascii="Arial" w:hAnsi="Arial" w:cs="Arial"/>
          <w:b/>
        </w:rPr>
        <w:t>,</w:t>
      </w:r>
    </w:p>
    <w:p w:rsidR="006E6812" w:rsidRPr="00F63D97" w:rsidRDefault="006E6812" w:rsidP="006E6812">
      <w:pPr>
        <w:widowControl w:val="0"/>
        <w:autoSpaceDE w:val="0"/>
        <w:autoSpaceDN w:val="0"/>
        <w:adjustRightInd w:val="0"/>
        <w:rPr>
          <w:rFonts w:ascii="Arial" w:hAnsi="Arial" w:cs="Arial"/>
        </w:rPr>
      </w:pPr>
      <w:r w:rsidRPr="00F63D97">
        <w:rPr>
          <w:rFonts w:ascii="Arial" w:hAnsi="Arial" w:cs="Arial"/>
        </w:rPr>
        <w:t>участвующем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6E6812" w:rsidRPr="00F63D97" w:rsidTr="00245C71">
        <w:tc>
          <w:tcPr>
            <w:tcW w:w="4325" w:type="dxa"/>
            <w:tcBorders>
              <w:top w:val="single" w:sz="4" w:space="0" w:color="auto"/>
              <w:left w:val="single" w:sz="4" w:space="0" w:color="auto"/>
              <w:bottom w:val="single" w:sz="4" w:space="0" w:color="auto"/>
              <w:right w:val="single" w:sz="4" w:space="0" w:color="auto"/>
            </w:tcBorders>
            <w:vAlign w:val="center"/>
            <w:hideMark/>
          </w:tcPr>
          <w:p w:rsidR="006E6812" w:rsidRPr="00F63D97" w:rsidRDefault="006E6812" w:rsidP="00245C71">
            <w:pPr>
              <w:pStyle w:val="a6"/>
              <w:rPr>
                <w:b/>
              </w:rPr>
            </w:pPr>
            <w:r w:rsidRPr="00F63D97">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6E6812" w:rsidRPr="00F63D97" w:rsidRDefault="006E6812" w:rsidP="00245C71">
            <w:pPr>
              <w:pStyle w:val="a6"/>
              <w:rPr>
                <w:b/>
              </w:rPr>
            </w:pPr>
            <w:r w:rsidRPr="00F63D97">
              <w:t>171170, Тверская область, Спировский район, пгт. Спирово, ул.Бровцева, 25</w:t>
            </w:r>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Сайт ГАУ «МФЦ»</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A31A75" w:rsidP="00245C71">
            <w:pPr>
              <w:pStyle w:val="a6"/>
              <w:rPr>
                <w:color w:val="000000" w:themeColor="text1"/>
              </w:rPr>
            </w:pPr>
            <w:hyperlink r:id="rId72" w:history="1">
              <w:r w:rsidR="006E6812" w:rsidRPr="00F63D97">
                <w:rPr>
                  <w:rStyle w:val="a4"/>
                  <w:color w:val="000000" w:themeColor="text1"/>
                  <w:lang w:val="en-US"/>
                </w:rPr>
                <w:t>www</w:t>
              </w:r>
              <w:r w:rsidR="006E6812" w:rsidRPr="00F63D97">
                <w:rPr>
                  <w:rStyle w:val="a4"/>
                  <w:color w:val="000000" w:themeColor="text1"/>
                </w:rPr>
                <w:t>.</w:t>
              </w:r>
              <w:r w:rsidR="006E6812" w:rsidRPr="00F63D97">
                <w:rPr>
                  <w:rStyle w:val="a4"/>
                  <w:color w:val="000000" w:themeColor="text1"/>
                  <w:lang w:val="en-US"/>
                </w:rPr>
                <w:t>mfc</w:t>
              </w:r>
              <w:r w:rsidR="006E6812" w:rsidRPr="00F63D97">
                <w:rPr>
                  <w:rStyle w:val="a4"/>
                  <w:color w:val="000000" w:themeColor="text1"/>
                </w:rPr>
                <w:t>-</w:t>
              </w:r>
              <w:r w:rsidR="006E6812" w:rsidRPr="00F63D97">
                <w:rPr>
                  <w:rStyle w:val="a4"/>
                  <w:color w:val="000000" w:themeColor="text1"/>
                  <w:lang w:val="en-US"/>
                </w:rPr>
                <w:t>tver</w:t>
              </w:r>
              <w:r w:rsidR="006E6812" w:rsidRPr="00F63D97">
                <w:rPr>
                  <w:rStyle w:val="a4"/>
                  <w:color w:val="000000" w:themeColor="text1"/>
                </w:rPr>
                <w:t>.</w:t>
              </w:r>
              <w:r w:rsidR="006E6812" w:rsidRPr="00F63D97">
                <w:rPr>
                  <w:rStyle w:val="a4"/>
                  <w:color w:val="000000" w:themeColor="text1"/>
                  <w:lang w:val="en-US"/>
                </w:rPr>
                <w:t>ru</w:t>
              </w:r>
            </w:hyperlink>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rPr>
                <w:color w:val="000000" w:themeColor="text1"/>
              </w:rPr>
            </w:pPr>
            <w:r w:rsidRPr="00F63D97">
              <w:rPr>
                <w:bCs/>
                <w:color w:val="000000" w:themeColor="text1"/>
              </w:rPr>
              <w:t>8-930-160-08-22 </w:t>
            </w:r>
            <w:r w:rsidRPr="00F63D97">
              <w:rPr>
                <w:color w:val="000000" w:themeColor="text1"/>
              </w:rPr>
              <w:t xml:space="preserve"> (администратор)</w:t>
            </w:r>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rPr>
                <w:color w:val="000000" w:themeColor="text1"/>
              </w:rPr>
            </w:pPr>
            <w:r w:rsidRPr="00F63D97">
              <w:rPr>
                <w:color w:val="000000" w:themeColor="text1"/>
              </w:rPr>
              <w:t>spirovo@mfc-tver.ru</w:t>
            </w:r>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График работы:</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rPr>
                <w:rFonts w:ascii="Arial" w:hAnsi="Arial" w:cs="Arial"/>
                <w:color w:val="000000" w:themeColor="text1"/>
              </w:rPr>
            </w:pPr>
            <w:r w:rsidRPr="00F63D97">
              <w:rPr>
                <w:rFonts w:ascii="Arial" w:hAnsi="Arial" w:cs="Arial"/>
                <w:color w:val="000000" w:themeColor="text1"/>
              </w:rPr>
              <w:t>Понедельник – пятница    с 8:00 до 20:00</w:t>
            </w:r>
          </w:p>
          <w:p w:rsidR="006E6812" w:rsidRPr="00F63D97" w:rsidRDefault="006E6812" w:rsidP="00245C71">
            <w:pPr>
              <w:rPr>
                <w:rFonts w:ascii="Arial" w:hAnsi="Arial" w:cs="Arial"/>
                <w:color w:val="000000" w:themeColor="text1"/>
              </w:rPr>
            </w:pPr>
            <w:r w:rsidRPr="00F63D97">
              <w:rPr>
                <w:rFonts w:ascii="Arial" w:hAnsi="Arial" w:cs="Arial"/>
                <w:color w:val="000000" w:themeColor="text1"/>
              </w:rPr>
              <w:t>Суббота                              с 9:00 до 14:00</w:t>
            </w:r>
          </w:p>
          <w:p w:rsidR="006E6812" w:rsidRPr="00F63D97" w:rsidRDefault="006E6812" w:rsidP="00245C71">
            <w:pPr>
              <w:rPr>
                <w:rFonts w:ascii="Arial" w:hAnsi="Arial" w:cs="Arial"/>
                <w:color w:val="000000" w:themeColor="text1"/>
              </w:rPr>
            </w:pPr>
            <w:r w:rsidRPr="00F63D97">
              <w:rPr>
                <w:rFonts w:ascii="Arial" w:hAnsi="Arial" w:cs="Arial"/>
                <w:color w:val="000000" w:themeColor="text1"/>
              </w:rPr>
              <w:t>Без перерыва на обед</w:t>
            </w:r>
          </w:p>
          <w:p w:rsidR="006E6812" w:rsidRPr="00F63D97" w:rsidRDefault="006E6812" w:rsidP="00245C71">
            <w:pPr>
              <w:pStyle w:val="a6"/>
              <w:rPr>
                <w:color w:val="000000" w:themeColor="text1"/>
              </w:rPr>
            </w:pPr>
            <w:r w:rsidRPr="00F63D97">
              <w:rPr>
                <w:color w:val="000000" w:themeColor="text1"/>
              </w:rPr>
              <w:t>Воскресенье – выходной</w:t>
            </w:r>
          </w:p>
        </w:tc>
      </w:tr>
    </w:tbl>
    <w:p w:rsidR="006E6812" w:rsidRPr="00F63D97" w:rsidRDefault="006E6812" w:rsidP="006E6812">
      <w:pPr>
        <w:pStyle w:val="ConsNonformat"/>
        <w:ind w:right="0"/>
        <w:jc w:val="center"/>
        <w:rPr>
          <w:rFonts w:ascii="Arial" w:hAnsi="Arial" w:cs="Arial"/>
          <w:sz w:val="24"/>
          <w:szCs w:val="24"/>
        </w:rPr>
      </w:pPr>
    </w:p>
    <w:p w:rsidR="006E6812" w:rsidRPr="00F63D97" w:rsidRDefault="006E6812" w:rsidP="006E6812">
      <w:pPr>
        <w:ind w:firstLine="709"/>
        <w:jc w:val="both"/>
        <w:rPr>
          <w:rFonts w:ascii="Arial" w:hAnsi="Arial" w:cs="Arial"/>
        </w:rPr>
      </w:pPr>
      <w:r w:rsidRPr="00F63D97">
        <w:rPr>
          <w:rFonts w:ascii="Arial" w:hAnsi="Arial" w:cs="Arial"/>
        </w:rPr>
        <w:t>Телефон Центра телефонного обслуживания населения: 8-800-450-00-20</w:t>
      </w:r>
    </w:p>
    <w:p w:rsidR="006E6812" w:rsidRPr="00F63D97" w:rsidRDefault="006E6812" w:rsidP="006E6812">
      <w:pPr>
        <w:rPr>
          <w:rFonts w:ascii="Arial" w:hAnsi="Arial" w:cs="Arial"/>
        </w:rPr>
      </w:pPr>
    </w:p>
    <w:p w:rsidR="006E6812" w:rsidRPr="00F63D97" w:rsidRDefault="006E6812" w:rsidP="006E6812">
      <w:pPr>
        <w:widowControl w:val="0"/>
        <w:autoSpaceDE w:val="0"/>
        <w:autoSpaceDN w:val="0"/>
        <w:adjustRightInd w:val="0"/>
        <w:jc w:val="center"/>
        <w:rPr>
          <w:rFonts w:ascii="Arial" w:hAnsi="Arial" w:cs="Arial"/>
          <w:b/>
        </w:rPr>
      </w:pPr>
    </w:p>
    <w:p w:rsidR="00BB7320" w:rsidRPr="00F63D97" w:rsidRDefault="00BB7320" w:rsidP="00BB7320">
      <w:pPr>
        <w:pStyle w:val="2"/>
        <w:keepNext w:val="0"/>
        <w:widowControl w:val="0"/>
        <w:suppressLineNumbers/>
        <w:jc w:val="center"/>
        <w:rPr>
          <w:rFonts w:cs="Arial"/>
          <w:b w:val="0"/>
          <w:bCs w:val="0"/>
          <w:i w:val="0"/>
          <w:iCs w:val="0"/>
          <w:sz w:val="24"/>
          <w:szCs w:val="24"/>
          <w:lang w:eastAsia="en-US"/>
        </w:rPr>
      </w:pPr>
    </w:p>
    <w:p w:rsidR="00BB7320" w:rsidRPr="00F63D97" w:rsidRDefault="00BB7320" w:rsidP="006E6812">
      <w:pPr>
        <w:ind w:left="2127"/>
        <w:jc w:val="right"/>
        <w:rPr>
          <w:rFonts w:ascii="Arial" w:hAnsi="Arial" w:cs="Arial"/>
        </w:rPr>
      </w:pPr>
      <w:r w:rsidRPr="00F63D97">
        <w:rPr>
          <w:rFonts w:ascii="Arial" w:hAnsi="Arial" w:cs="Arial"/>
        </w:rPr>
        <w:t xml:space="preserve">                       Приложение 2</w:t>
      </w:r>
    </w:p>
    <w:p w:rsidR="00BB7320" w:rsidRPr="00F63D97" w:rsidRDefault="006E6812" w:rsidP="006E6812">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6E6812">
      <w:pPr>
        <w:ind w:left="3402"/>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firstLine="708"/>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ЗАЯВЛЕНИЕ </w:t>
      </w:r>
    </w:p>
    <w:p w:rsidR="00BB7320" w:rsidRPr="00F63D97" w:rsidRDefault="00BB7320" w:rsidP="00BB7320">
      <w:pPr>
        <w:jc w:val="center"/>
        <w:rPr>
          <w:rFonts w:ascii="Arial" w:hAnsi="Arial" w:cs="Arial"/>
          <w:b/>
        </w:rPr>
      </w:pPr>
      <w:r w:rsidRPr="00F63D97">
        <w:rPr>
          <w:rFonts w:ascii="Arial" w:hAnsi="Arial" w:cs="Arial"/>
          <w:b/>
        </w:rPr>
        <w:t>о выдаче разрешения на ввод объекта в эксплуатацию</w:t>
      </w:r>
    </w:p>
    <w:p w:rsidR="00BB7320" w:rsidRPr="00F63D97" w:rsidRDefault="00BB7320" w:rsidP="00BB7320">
      <w:pPr>
        <w:jc w:val="center"/>
        <w:rPr>
          <w:rFonts w:ascii="Arial" w:hAnsi="Arial" w:cs="Arial"/>
        </w:rPr>
      </w:pPr>
    </w:p>
    <w:p w:rsidR="00BB7320" w:rsidRPr="00F63D97" w:rsidRDefault="00BB7320" w:rsidP="00BB7320">
      <w:pPr>
        <w:jc w:val="center"/>
        <w:rPr>
          <w:rFonts w:ascii="Arial" w:hAnsi="Arial" w:cs="Arial"/>
        </w:rPr>
      </w:pPr>
    </w:p>
    <w:tbl>
      <w:tblPr>
        <w:tblW w:w="9648" w:type="dxa"/>
        <w:tblLook w:val="01E0"/>
      </w:tblPr>
      <w:tblGrid>
        <w:gridCol w:w="3708"/>
        <w:gridCol w:w="5940"/>
      </w:tblGrid>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Руководителю ____________________________</w:t>
            </w:r>
          </w:p>
          <w:p w:rsidR="00BB7320" w:rsidRPr="00F63D97" w:rsidRDefault="00BB7320" w:rsidP="004B7918">
            <w:pPr>
              <w:rPr>
                <w:rFonts w:ascii="Arial" w:hAnsi="Arial" w:cs="Arial"/>
              </w:rPr>
            </w:pPr>
            <w:r w:rsidRPr="00F63D97">
              <w:rPr>
                <w:rFonts w:ascii="Arial" w:hAnsi="Arial" w:cs="Arial"/>
              </w:rPr>
              <w:t xml:space="preserve">                                      (наименование Уполномоченного органа)</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rPr>
                <w:rFonts w:ascii="Arial" w:hAnsi="Arial" w:cs="Arial"/>
              </w:rPr>
            </w:pPr>
            <w:r w:rsidRPr="00F63D97">
              <w:rPr>
                <w:rFonts w:ascii="Arial" w:hAnsi="Arial" w:cs="Arial"/>
              </w:rPr>
              <w:t>Застройщик</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юридического лица (ФИО физического лица)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ИНН, юридический и почтовый адрес; ФИО руководителя;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телефон; банковские реквизиты (наименование банка, р/с, к/с,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БИК)</w:t>
            </w:r>
          </w:p>
        </w:tc>
      </w:tr>
    </w:tbl>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r w:rsidRPr="00F63D97">
        <w:rPr>
          <w:rFonts w:ascii="Arial" w:hAnsi="Arial" w:cs="Arial"/>
        </w:rPr>
        <w:tab/>
        <w:t xml:space="preserve">Прошу выдать разрешение на ввод объекта в эксплуатацию по объекту </w:t>
      </w:r>
    </w:p>
    <w:tbl>
      <w:tblPr>
        <w:tblW w:w="10049" w:type="dxa"/>
        <w:tblLook w:val="01E0"/>
      </w:tblPr>
      <w:tblGrid>
        <w:gridCol w:w="249"/>
        <w:gridCol w:w="566"/>
        <w:gridCol w:w="119"/>
        <w:gridCol w:w="285"/>
        <w:gridCol w:w="175"/>
        <w:gridCol w:w="314"/>
        <w:gridCol w:w="93"/>
        <w:gridCol w:w="449"/>
        <w:gridCol w:w="243"/>
        <w:gridCol w:w="246"/>
        <w:gridCol w:w="182"/>
        <w:gridCol w:w="1314"/>
        <w:gridCol w:w="658"/>
        <w:gridCol w:w="357"/>
        <w:gridCol w:w="97"/>
        <w:gridCol w:w="81"/>
        <w:gridCol w:w="319"/>
        <w:gridCol w:w="268"/>
        <w:gridCol w:w="141"/>
        <w:gridCol w:w="6"/>
        <w:gridCol w:w="137"/>
        <w:gridCol w:w="38"/>
        <w:gridCol w:w="138"/>
        <w:gridCol w:w="62"/>
        <w:gridCol w:w="8"/>
        <w:gridCol w:w="32"/>
        <w:gridCol w:w="191"/>
        <w:gridCol w:w="169"/>
        <w:gridCol w:w="264"/>
        <w:gridCol w:w="401"/>
        <w:gridCol w:w="174"/>
        <w:gridCol w:w="230"/>
        <w:gridCol w:w="132"/>
        <w:gridCol w:w="484"/>
        <w:gridCol w:w="1139"/>
        <w:gridCol w:w="288"/>
      </w:tblGrid>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249" w:type="dxa"/>
            <w:tcBorders>
              <w:top w:val="single" w:sz="4" w:space="0" w:color="auto"/>
            </w:tcBorders>
            <w:shd w:val="clear" w:color="auto" w:fill="auto"/>
          </w:tcPr>
          <w:p w:rsidR="00BB7320" w:rsidRPr="00F63D97" w:rsidRDefault="00BB7320" w:rsidP="004B7918">
            <w:pPr>
              <w:jc w:val="both"/>
              <w:rPr>
                <w:rFonts w:ascii="Arial" w:hAnsi="Arial" w:cs="Arial"/>
              </w:rPr>
            </w:pPr>
          </w:p>
        </w:tc>
        <w:tc>
          <w:tcPr>
            <w:tcW w:w="9512" w:type="dxa"/>
            <w:gridSpan w:val="34"/>
            <w:tcBorders>
              <w:top w:val="single" w:sz="4" w:space="0" w:color="auto"/>
              <w:bottom w:val="single" w:sz="4" w:space="0" w:color="auto"/>
            </w:tcBorders>
            <w:shd w:val="clear" w:color="auto" w:fill="auto"/>
          </w:tcPr>
          <w:p w:rsidR="00BB7320" w:rsidRPr="00F63D97" w:rsidRDefault="00BB7320" w:rsidP="004B7918">
            <w:pPr>
              <w:ind w:left="-391"/>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(указать наименование объекта с его технико-экономическими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показателями: площадь застройки, площадь здания, строительный объем, количество квартир,</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этажность и другое)</w:t>
            </w:r>
          </w:p>
        </w:tc>
      </w:tr>
      <w:tr w:rsidR="00BB7320" w:rsidRPr="00F63D97" w:rsidTr="004B7918">
        <w:trPr>
          <w:gridAfter w:val="1"/>
          <w:wAfter w:w="288" w:type="dxa"/>
        </w:trPr>
        <w:tc>
          <w:tcPr>
            <w:tcW w:w="6475" w:type="dxa"/>
            <w:gridSpan w:val="23"/>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Строительство/реконструкция осуществлялось(ась)</w:t>
            </w:r>
          </w:p>
        </w:tc>
        <w:tc>
          <w:tcPr>
            <w:tcW w:w="3286" w:type="dxa"/>
            <w:gridSpan w:val="12"/>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(указать количество этапов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очередей и (или) пусковых комплексов)</w:t>
            </w:r>
          </w:p>
        </w:tc>
      </w:tr>
      <w:tr w:rsidR="00BB7320" w:rsidRPr="00F63D97" w:rsidTr="004B7918">
        <w:trPr>
          <w:gridAfter w:val="1"/>
          <w:wAfter w:w="288" w:type="dxa"/>
        </w:trPr>
        <w:tc>
          <w:tcPr>
            <w:tcW w:w="4235" w:type="dxa"/>
            <w:gridSpan w:val="12"/>
            <w:shd w:val="clear" w:color="auto" w:fill="auto"/>
          </w:tcPr>
          <w:p w:rsidR="00BB7320" w:rsidRPr="00F63D97" w:rsidRDefault="00BB7320" w:rsidP="004B7918">
            <w:pPr>
              <w:jc w:val="both"/>
              <w:rPr>
                <w:rFonts w:ascii="Arial" w:hAnsi="Arial" w:cs="Arial"/>
              </w:rPr>
            </w:pPr>
            <w:r w:rsidRPr="00F63D97">
              <w:rPr>
                <w:rFonts w:ascii="Arial" w:hAnsi="Arial" w:cs="Arial"/>
              </w:rPr>
              <w:t>на земельном участке по адресу:</w:t>
            </w:r>
          </w:p>
        </w:tc>
        <w:tc>
          <w:tcPr>
            <w:tcW w:w="5526" w:type="dxa"/>
            <w:gridSpan w:val="23"/>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(город, район, улица, номер участка)</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1801" w:type="dxa"/>
            <w:gridSpan w:val="7"/>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lastRenderedPageBreak/>
              <w:t>площадью</w:t>
            </w:r>
          </w:p>
        </w:tc>
        <w:tc>
          <w:tcPr>
            <w:tcW w:w="2434" w:type="dxa"/>
            <w:gridSpan w:val="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_______________</w:t>
            </w:r>
          </w:p>
        </w:tc>
        <w:tc>
          <w:tcPr>
            <w:tcW w:w="2302" w:type="dxa"/>
            <w:gridSpan w:val="12"/>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м</w:t>
            </w:r>
            <w:r w:rsidRPr="00F63D97">
              <w:rPr>
                <w:rFonts w:ascii="Arial" w:hAnsi="Arial" w:cs="Arial"/>
                <w:vertAlign w:val="superscript"/>
              </w:rPr>
              <w:t>2</w:t>
            </w:r>
            <w:r w:rsidRPr="00F63D97">
              <w:rPr>
                <w:rFonts w:ascii="Arial" w:hAnsi="Arial" w:cs="Arial"/>
              </w:rPr>
              <w:t>, кадастровый</w:t>
            </w:r>
          </w:p>
        </w:tc>
        <w:tc>
          <w:tcPr>
            <w:tcW w:w="3224" w:type="dxa"/>
            <w:gridSpan w:val="11"/>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p w:rsidR="00BB7320" w:rsidRPr="00F63D97" w:rsidRDefault="00BB7320" w:rsidP="004B7918">
            <w:pPr>
              <w:jc w:val="both"/>
              <w:rPr>
                <w:rFonts w:ascii="Arial" w:hAnsi="Arial" w:cs="Arial"/>
              </w:rPr>
            </w:pPr>
            <w:r w:rsidRPr="00F63D97">
              <w:rPr>
                <w:rFonts w:ascii="Arial" w:hAnsi="Arial" w:cs="Arial"/>
              </w:rPr>
              <w:t>При этом сообщаю:</w:t>
            </w:r>
          </w:p>
        </w:tc>
      </w:tr>
      <w:tr w:rsidR="00BB7320" w:rsidRPr="00F63D97" w:rsidTr="004B7918">
        <w:trPr>
          <w:gridAfter w:val="1"/>
          <w:wAfter w:w="288" w:type="dxa"/>
        </w:trPr>
        <w:tc>
          <w:tcPr>
            <w:tcW w:w="5347" w:type="dxa"/>
            <w:gridSpan w:val="15"/>
            <w:shd w:val="clear" w:color="auto" w:fill="auto"/>
          </w:tcPr>
          <w:p w:rsidR="00BB7320" w:rsidRPr="00F63D97" w:rsidRDefault="00BB7320" w:rsidP="004B7918">
            <w:pPr>
              <w:jc w:val="both"/>
              <w:rPr>
                <w:rFonts w:ascii="Arial" w:hAnsi="Arial" w:cs="Arial"/>
              </w:rPr>
            </w:pPr>
            <w:r w:rsidRPr="00F63D97">
              <w:rPr>
                <w:rFonts w:ascii="Arial" w:hAnsi="Arial" w:cs="Arial"/>
              </w:rPr>
              <w:t>право на пользование землей закреплено</w:t>
            </w:r>
          </w:p>
        </w:tc>
        <w:tc>
          <w:tcPr>
            <w:tcW w:w="4414" w:type="dxa"/>
            <w:gridSpan w:val="20"/>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(наименование документа и уполномоченной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организации его выдавшей)</w:t>
            </w:r>
          </w:p>
        </w:tc>
      </w:tr>
      <w:tr w:rsidR="00BB7320" w:rsidRPr="00F63D97" w:rsidTr="004B7918">
        <w:trPr>
          <w:gridAfter w:val="1"/>
          <w:wAfter w:w="288" w:type="dxa"/>
        </w:trPr>
        <w:tc>
          <w:tcPr>
            <w:tcW w:w="5428" w:type="dxa"/>
            <w:gridSpan w:val="16"/>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421" w:type="dxa"/>
            <w:gridSpan w:val="7"/>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201"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4"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139" w:type="dxa"/>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   </w:t>
            </w:r>
          </w:p>
        </w:tc>
      </w:tr>
      <w:tr w:rsidR="00BB7320" w:rsidRPr="00F63D97" w:rsidTr="004B7918">
        <w:trPr>
          <w:gridAfter w:val="1"/>
          <w:wAfter w:w="288" w:type="dxa"/>
        </w:trPr>
        <w:tc>
          <w:tcPr>
            <w:tcW w:w="6337" w:type="dxa"/>
            <w:gridSpan w:val="22"/>
            <w:shd w:val="clear" w:color="auto" w:fill="auto"/>
          </w:tcPr>
          <w:p w:rsidR="00BB7320" w:rsidRPr="00F63D97" w:rsidRDefault="00BB7320" w:rsidP="004B7918">
            <w:pPr>
              <w:jc w:val="both"/>
              <w:rPr>
                <w:rFonts w:ascii="Arial" w:hAnsi="Arial" w:cs="Arial"/>
              </w:rPr>
            </w:pPr>
            <w:r w:rsidRPr="00F63D97">
              <w:rPr>
                <w:rFonts w:ascii="Arial" w:hAnsi="Arial" w:cs="Arial"/>
              </w:rPr>
              <w:t>градостроительный план земельного участка №</w:t>
            </w:r>
          </w:p>
        </w:tc>
        <w:tc>
          <w:tcPr>
            <w:tcW w:w="3424"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2493" w:type="dxa"/>
            <w:gridSpan w:val="9"/>
            <w:shd w:val="clear" w:color="auto" w:fill="auto"/>
          </w:tcPr>
          <w:p w:rsidR="00BB7320" w:rsidRPr="00F63D97" w:rsidRDefault="00BB7320" w:rsidP="004B7918">
            <w:pPr>
              <w:jc w:val="both"/>
              <w:rPr>
                <w:rFonts w:ascii="Arial" w:hAnsi="Arial" w:cs="Arial"/>
              </w:rPr>
            </w:pPr>
            <w:r w:rsidRPr="00F63D97">
              <w:rPr>
                <w:rFonts w:ascii="Arial" w:hAnsi="Arial" w:cs="Arial"/>
              </w:rPr>
              <w:t>утвержден</w:t>
            </w:r>
          </w:p>
        </w:tc>
        <w:tc>
          <w:tcPr>
            <w:tcW w:w="7268" w:type="dxa"/>
            <w:gridSpan w:val="26"/>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                                     (наименование документа и уполномоченной организации его выдавшей)</w:t>
            </w:r>
          </w:p>
        </w:tc>
      </w:tr>
      <w:tr w:rsidR="00BB7320" w:rsidRPr="00F63D97" w:rsidTr="004B7918">
        <w:tc>
          <w:tcPr>
            <w:tcW w:w="815"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404"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4039" w:type="dxa"/>
            <w:gridSpan w:val="11"/>
            <w:tcBorders>
              <w:bottom w:val="single" w:sz="4" w:space="0" w:color="auto"/>
            </w:tcBorders>
            <w:shd w:val="clear" w:color="auto" w:fill="auto"/>
          </w:tcPr>
          <w:p w:rsidR="00BB7320" w:rsidRPr="00F63D97" w:rsidRDefault="00BB7320" w:rsidP="004B7918">
            <w:pPr>
              <w:jc w:val="both"/>
              <w:rPr>
                <w:rFonts w:ascii="Arial" w:hAnsi="Arial" w:cs="Arial"/>
              </w:rPr>
            </w:pPr>
          </w:p>
        </w:tc>
        <w:tc>
          <w:tcPr>
            <w:tcW w:w="552"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62"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c>
          <w:tcPr>
            <w:tcW w:w="288" w:type="dxa"/>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на строительство объекта разработана</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(наименование проектной организации, ИНН, юридический и почтовый адрес, ФИО руководителя, номер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телефона, банковские реквизиты (наименование банка, р/с, к/с, БИК)</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имеющей право на выполнение проектных работ, закрепленное</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документа и уполномоченной организации его выдавшей)</w:t>
            </w:r>
          </w:p>
        </w:tc>
      </w:tr>
      <w:tr w:rsidR="00BB7320" w:rsidRPr="00F63D97" w:rsidTr="004B7918">
        <w:trPr>
          <w:gridAfter w:val="1"/>
          <w:wAfter w:w="288" w:type="dxa"/>
        </w:trPr>
        <w:tc>
          <w:tcPr>
            <w:tcW w:w="934"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987" w:type="dxa"/>
            <w:gridSpan w:val="8"/>
            <w:tcBorders>
              <w:bottom w:val="single" w:sz="4" w:space="0" w:color="auto"/>
            </w:tcBorders>
            <w:shd w:val="clear" w:color="auto" w:fill="auto"/>
          </w:tcPr>
          <w:p w:rsidR="00BB7320" w:rsidRPr="00F63D97" w:rsidRDefault="00BB7320" w:rsidP="004B7918">
            <w:pPr>
              <w:jc w:val="both"/>
              <w:rPr>
                <w:rFonts w:ascii="Arial" w:hAnsi="Arial" w:cs="Arial"/>
              </w:rPr>
            </w:pPr>
          </w:p>
        </w:tc>
        <w:tc>
          <w:tcPr>
            <w:tcW w:w="1314" w:type="dxa"/>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658"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57"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756" w:type="dxa"/>
            <w:gridSpan w:val="18"/>
            <w:tcBorders>
              <w:bottom w:val="single" w:sz="4" w:space="0" w:color="auto"/>
            </w:tcBorders>
            <w:shd w:val="clear" w:color="auto" w:fill="auto"/>
          </w:tcPr>
          <w:p w:rsidR="00BB7320" w:rsidRPr="00F63D97" w:rsidRDefault="00BB7320" w:rsidP="004B7918">
            <w:pPr>
              <w:jc w:val="both"/>
              <w:rPr>
                <w:rFonts w:ascii="Arial" w:hAnsi="Arial" w:cs="Arial"/>
              </w:rPr>
            </w:pPr>
          </w:p>
        </w:tc>
        <w:tc>
          <w:tcPr>
            <w:tcW w:w="1755"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и согласована в установленном порядке с заинтересованными организациями и органами архитектуры и градостроительства:</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положительное заключение экспертизы проектной документации</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уполномоченной организации его выдавшей)</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утверждена</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документа и уполномоченной организации его выдавшей)</w:t>
            </w:r>
          </w:p>
        </w:tc>
      </w:tr>
      <w:tr w:rsidR="00BB7320" w:rsidRPr="00F63D97" w:rsidTr="004B7918">
        <w:trPr>
          <w:gridAfter w:val="1"/>
          <w:wAfter w:w="288" w:type="dxa"/>
        </w:trPr>
        <w:tc>
          <w:tcPr>
            <w:tcW w:w="1394"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за №</w:t>
            </w:r>
          </w:p>
        </w:tc>
        <w:tc>
          <w:tcPr>
            <w:tcW w:w="4768" w:type="dxa"/>
            <w:gridSpan w:val="15"/>
            <w:tcBorders>
              <w:bottom w:val="single" w:sz="4" w:space="0" w:color="auto"/>
            </w:tcBorders>
            <w:shd w:val="clear" w:color="auto" w:fill="auto"/>
          </w:tcPr>
          <w:p w:rsidR="00BB7320" w:rsidRPr="00F63D97" w:rsidRDefault="00BB7320" w:rsidP="004B7918">
            <w:pPr>
              <w:jc w:val="both"/>
              <w:rPr>
                <w:rFonts w:ascii="Arial" w:hAnsi="Arial" w:cs="Arial"/>
              </w:rPr>
            </w:pPr>
          </w:p>
        </w:tc>
        <w:tc>
          <w:tcPr>
            <w:tcW w:w="606"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433"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c>
          <w:tcPr>
            <w:tcW w:w="401"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159"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Одновременно ставлю  Вас в известность, что: строительство/ реконструкция </w:t>
            </w:r>
          </w:p>
        </w:tc>
      </w:tr>
      <w:tr w:rsidR="00BB7320" w:rsidRPr="00F63D97" w:rsidTr="004B7918">
        <w:trPr>
          <w:gridAfter w:val="1"/>
          <w:wAfter w:w="288" w:type="dxa"/>
        </w:trPr>
        <w:tc>
          <w:tcPr>
            <w:tcW w:w="9761" w:type="dxa"/>
            <w:gridSpan w:val="35"/>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осуществлялось(ась)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(источник финансирования, банковские реквизиты и номер счета)</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6937" w:type="dxa"/>
            <w:gridSpan w:val="28"/>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Лицо, осуществляющее строительство/реконструкцию:</w:t>
            </w:r>
          </w:p>
        </w:tc>
        <w:tc>
          <w:tcPr>
            <w:tcW w:w="2824" w:type="dxa"/>
            <w:gridSpan w:val="7"/>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(наименование, ОГРН, ИНН, почтовый и юридический адрес, ФИЮ руководителя, телефон, банковские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реквизиты)</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функции заказчика в соответствии с договором</w:t>
            </w:r>
          </w:p>
        </w:tc>
      </w:tr>
      <w:tr w:rsidR="00BB7320" w:rsidRPr="00F63D97" w:rsidTr="004B7918">
        <w:trPr>
          <w:gridAfter w:val="1"/>
          <w:wAfter w:w="288" w:type="dxa"/>
        </w:trPr>
        <w:tc>
          <w:tcPr>
            <w:tcW w:w="1394"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856" w:type="dxa"/>
            <w:gridSpan w:val="3"/>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276" w:type="dxa"/>
            <w:gridSpan w:val="8"/>
            <w:tcBorders>
              <w:bottom w:val="single" w:sz="4" w:space="0" w:color="auto"/>
            </w:tcBorders>
            <w:shd w:val="clear" w:color="auto" w:fill="auto"/>
          </w:tcPr>
          <w:p w:rsidR="00BB7320" w:rsidRPr="00F63D97" w:rsidRDefault="00BB7320" w:rsidP="004B7918">
            <w:pPr>
              <w:jc w:val="both"/>
              <w:rPr>
                <w:rFonts w:ascii="Arial" w:hAnsi="Arial" w:cs="Arial"/>
              </w:rPr>
            </w:pPr>
          </w:p>
        </w:tc>
        <w:tc>
          <w:tcPr>
            <w:tcW w:w="530"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231"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c>
          <w:tcPr>
            <w:tcW w:w="1985"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осуществлял</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(наименование организации, ИНН, юридический и почтовый адрес, ФИО руководителя, номер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lastRenderedPageBreak/>
              <w:t>телефона, банковские реквизиты (наименование банка, р/с, к/с, БИК)</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строительный контроль в соответствии с договором</w:t>
            </w:r>
          </w:p>
        </w:tc>
      </w:tr>
      <w:tr w:rsidR="00BB7320" w:rsidRPr="00F63D97" w:rsidTr="004B7918">
        <w:trPr>
          <w:gridAfter w:val="1"/>
          <w:wAfter w:w="288" w:type="dxa"/>
        </w:trPr>
        <w:tc>
          <w:tcPr>
            <w:tcW w:w="1394"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856" w:type="dxa"/>
            <w:gridSpan w:val="3"/>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276" w:type="dxa"/>
            <w:gridSpan w:val="8"/>
            <w:tcBorders>
              <w:bottom w:val="single" w:sz="4" w:space="0" w:color="auto"/>
            </w:tcBorders>
            <w:shd w:val="clear" w:color="auto" w:fill="auto"/>
          </w:tcPr>
          <w:p w:rsidR="00BB7320" w:rsidRPr="00F63D97" w:rsidRDefault="00BB7320" w:rsidP="004B7918">
            <w:pPr>
              <w:jc w:val="both"/>
              <w:rPr>
                <w:rFonts w:ascii="Arial" w:hAnsi="Arial" w:cs="Arial"/>
              </w:rPr>
            </w:pPr>
          </w:p>
        </w:tc>
        <w:tc>
          <w:tcPr>
            <w:tcW w:w="530"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231"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c>
          <w:tcPr>
            <w:tcW w:w="1985"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осуществлял</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(наименование организации, ИНН, юридический и почтовый адрес, ФИО руководителя, номер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телефона, банковские реквизиты (наименование банка, р/с, к/с, БИК)</w:t>
            </w:r>
          </w:p>
        </w:tc>
      </w:tr>
    </w:tbl>
    <w:p w:rsidR="00BB7320" w:rsidRPr="00F63D97" w:rsidRDefault="00BB7320" w:rsidP="00BB7320">
      <w:pPr>
        <w:suppressLineNumbers/>
        <w:rPr>
          <w:rFonts w:ascii="Arial" w:hAnsi="Arial" w:cs="Arial"/>
        </w:rPr>
      </w:pPr>
      <w:r w:rsidRPr="00F63D97">
        <w:rPr>
          <w:rFonts w:ascii="Arial" w:hAnsi="Arial" w:cs="Arial"/>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7159"/>
        <w:gridCol w:w="1647"/>
      </w:tblGrid>
      <w:tr w:rsidR="00BB7320" w:rsidRPr="00F63D97" w:rsidTr="004B7918">
        <w:tc>
          <w:tcPr>
            <w:tcW w:w="808"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п/п</w:t>
            </w:r>
          </w:p>
        </w:tc>
        <w:tc>
          <w:tcPr>
            <w:tcW w:w="7299"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Реквизиты документа</w:t>
            </w:r>
          </w:p>
        </w:tc>
        <w:tc>
          <w:tcPr>
            <w:tcW w:w="1501" w:type="dxa"/>
            <w:shd w:val="clear" w:color="auto" w:fill="auto"/>
          </w:tcPr>
          <w:p w:rsidR="00BB7320" w:rsidRPr="00F63D97" w:rsidRDefault="00BB7320" w:rsidP="004B7918">
            <w:pPr>
              <w:suppressLineNumbers/>
              <w:ind w:firstLine="1"/>
              <w:jc w:val="center"/>
              <w:rPr>
                <w:rFonts w:ascii="Arial" w:hAnsi="Arial" w:cs="Arial"/>
              </w:rPr>
            </w:pPr>
            <w:r w:rsidRPr="00F63D97">
              <w:rPr>
                <w:rFonts w:ascii="Arial" w:hAnsi="Arial" w:cs="Arial"/>
              </w:rPr>
              <w:t>Количество экземпляров</w:t>
            </w: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bl>
    <w:p w:rsidR="00BB7320" w:rsidRPr="00F63D97" w:rsidRDefault="00BB7320" w:rsidP="00BB7320">
      <w:pPr>
        <w:suppressLineNumbers/>
        <w:rPr>
          <w:rFonts w:ascii="Arial" w:hAnsi="Arial" w:cs="Arial"/>
        </w:rPr>
      </w:pPr>
    </w:p>
    <w:p w:rsidR="00BB7320" w:rsidRPr="00F63D97" w:rsidRDefault="00BB7320" w:rsidP="00BB7320">
      <w:pPr>
        <w:suppressLineNumbers/>
        <w:rPr>
          <w:rFonts w:ascii="Arial" w:hAnsi="Arial" w:cs="Arial"/>
        </w:rPr>
      </w:pPr>
      <w:r w:rsidRPr="00F63D97">
        <w:rPr>
          <w:rFonts w:ascii="Arial" w:hAnsi="Arial" w:cs="Arial"/>
        </w:rPr>
        <w:t xml:space="preserve">Застройщик: </w:t>
      </w:r>
    </w:p>
    <w:p w:rsidR="00BB7320" w:rsidRPr="00F63D97" w:rsidRDefault="00BB7320" w:rsidP="00BB7320">
      <w:pPr>
        <w:suppressLineNumbers/>
        <w:rPr>
          <w:rFonts w:ascii="Arial" w:hAnsi="Arial" w:cs="Arial"/>
        </w:rPr>
      </w:pPr>
    </w:p>
    <w:tbl>
      <w:tblPr>
        <w:tblW w:w="10368" w:type="dxa"/>
        <w:tblInd w:w="-612" w:type="dxa"/>
        <w:tblLook w:val="01E0"/>
      </w:tblPr>
      <w:tblGrid>
        <w:gridCol w:w="722"/>
        <w:gridCol w:w="3527"/>
        <w:gridCol w:w="556"/>
        <w:gridCol w:w="1964"/>
        <w:gridCol w:w="546"/>
        <w:gridCol w:w="3053"/>
      </w:tblGrid>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М.П.</w:t>
            </w:r>
          </w:p>
        </w:tc>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(подпись)</w:t>
            </w: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(ФИО) </w:t>
            </w:r>
          </w:p>
        </w:tc>
      </w:tr>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p>
        </w:tc>
        <w:tc>
          <w:tcPr>
            <w:tcW w:w="3528" w:type="dxa"/>
            <w:shd w:val="clear" w:color="auto" w:fill="auto"/>
          </w:tcPr>
          <w:p w:rsidR="00BB7320" w:rsidRPr="00F63D97" w:rsidRDefault="00BB7320" w:rsidP="004B7918">
            <w:pPr>
              <w:suppressLineNumbers/>
              <w:jc w:val="center"/>
              <w:rPr>
                <w:rFonts w:ascii="Arial" w:hAnsi="Arial" w:cs="Arial"/>
              </w:rPr>
            </w:pP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shd w:val="clear" w:color="auto" w:fill="auto"/>
          </w:tcPr>
          <w:p w:rsidR="00BB7320" w:rsidRPr="00F63D97" w:rsidRDefault="00BB7320" w:rsidP="004B7918">
            <w:pPr>
              <w:suppressLineNumbers/>
              <w:jc w:val="center"/>
              <w:rPr>
                <w:rFonts w:ascii="Arial" w:hAnsi="Arial" w:cs="Arial"/>
              </w:rPr>
            </w:pP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(дата) </w:t>
            </w:r>
          </w:p>
        </w:tc>
      </w:tr>
    </w:tbl>
    <w:p w:rsidR="00BB7320" w:rsidRPr="00F63D97" w:rsidRDefault="00BB7320" w:rsidP="00BB7320">
      <w:pPr>
        <w:suppressLineNumbers/>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r w:rsidRPr="00F63D97">
        <w:rPr>
          <w:rFonts w:ascii="Arial" w:hAnsi="Arial" w:cs="Arial"/>
        </w:rPr>
        <w:t>Принял документы:</w:t>
      </w:r>
    </w:p>
    <w:tbl>
      <w:tblPr>
        <w:tblW w:w="9554" w:type="dxa"/>
        <w:tblLook w:val="01E0"/>
      </w:tblPr>
      <w:tblGrid>
        <w:gridCol w:w="3528"/>
        <w:gridCol w:w="556"/>
        <w:gridCol w:w="2504"/>
        <w:gridCol w:w="546"/>
        <w:gridCol w:w="2420"/>
      </w:tblGrid>
      <w:tr w:rsidR="00BB7320" w:rsidRPr="00F63D97" w:rsidTr="004B7918">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250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2420"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250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(Ф.И.О.)</w:t>
            </w:r>
          </w:p>
        </w:tc>
        <w:tc>
          <w:tcPr>
            <w:tcW w:w="546" w:type="dxa"/>
            <w:shd w:val="clear" w:color="auto" w:fill="auto"/>
          </w:tcPr>
          <w:p w:rsidR="00BB7320" w:rsidRPr="00F63D97" w:rsidRDefault="00BB7320" w:rsidP="004B7918">
            <w:pPr>
              <w:suppressLineNumbers/>
              <w:jc w:val="center"/>
              <w:rPr>
                <w:rFonts w:ascii="Arial" w:hAnsi="Arial" w:cs="Arial"/>
              </w:rPr>
            </w:pPr>
          </w:p>
        </w:tc>
        <w:tc>
          <w:tcPr>
            <w:tcW w:w="24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(дата)</w:t>
            </w:r>
          </w:p>
        </w:tc>
      </w:tr>
    </w:tbl>
    <w:p w:rsidR="00BB7320" w:rsidRPr="00F63D97" w:rsidRDefault="00BB7320" w:rsidP="00BB7320">
      <w:pPr>
        <w:suppressLineNumbers/>
        <w:rPr>
          <w:rFonts w:ascii="Arial" w:hAnsi="Arial" w:cs="Arial"/>
        </w:rPr>
      </w:pPr>
    </w:p>
    <w:p w:rsidR="00BB7320" w:rsidRPr="00F63D97" w:rsidRDefault="00BB7320" w:rsidP="00BB7320">
      <w:pPr>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6E6812">
      <w:pPr>
        <w:ind w:left="2127"/>
        <w:jc w:val="right"/>
        <w:rPr>
          <w:rFonts w:ascii="Arial" w:hAnsi="Arial" w:cs="Arial"/>
        </w:rPr>
      </w:pPr>
      <w:r w:rsidRPr="00F63D97">
        <w:rPr>
          <w:rFonts w:ascii="Arial" w:hAnsi="Arial" w:cs="Arial"/>
        </w:rPr>
        <w:t xml:space="preserve">                       Приложение 3</w:t>
      </w:r>
    </w:p>
    <w:p w:rsidR="00BB7320" w:rsidRPr="00F63D97" w:rsidRDefault="006E6812" w:rsidP="006E6812">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6E6812">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ввод объектов в эксплуатацию при </w:t>
      </w:r>
      <w:r w:rsidRPr="00F63D97">
        <w:rPr>
          <w:rFonts w:ascii="Arial" w:hAnsi="Arial" w:cs="Arial"/>
        </w:rPr>
        <w:lastRenderedPageBreak/>
        <w:t>осуществлении строительства, реконструкции  объектов капитального строительства»</w:t>
      </w:r>
    </w:p>
    <w:p w:rsidR="00BB7320" w:rsidRPr="00F63D97" w:rsidRDefault="00BB7320" w:rsidP="00BB7320">
      <w:pPr>
        <w:ind w:left="3402"/>
        <w:rPr>
          <w:rFonts w:ascii="Arial" w:hAnsi="Arial" w:cs="Arial"/>
        </w:rPr>
      </w:pPr>
    </w:p>
    <w:p w:rsidR="00BB7320" w:rsidRPr="00F63D97" w:rsidRDefault="00BB7320" w:rsidP="00BB7320">
      <w:pPr>
        <w:tabs>
          <w:tab w:val="left" w:pos="-540"/>
        </w:tabs>
        <w:ind w:right="-25"/>
        <w:jc w:val="center"/>
        <w:rPr>
          <w:rFonts w:ascii="Arial" w:hAnsi="Arial" w:cs="Arial"/>
          <w:b/>
        </w:rPr>
      </w:pPr>
      <w:r w:rsidRPr="00F63D97">
        <w:rPr>
          <w:rFonts w:ascii="Arial" w:hAnsi="Arial" w:cs="Arial"/>
          <w:b/>
        </w:rPr>
        <w:t>Блок – схема предоставления муниципальной услуги</w:t>
      </w:r>
    </w:p>
    <w:p w:rsidR="00BB7320" w:rsidRPr="00F63D97" w:rsidRDefault="00A31A75" w:rsidP="00BB7320">
      <w:pPr>
        <w:shd w:val="clear" w:color="auto" w:fill="FFFFFF"/>
        <w:ind w:right="279" w:firstLine="540"/>
        <w:jc w:val="center"/>
        <w:rPr>
          <w:rFonts w:ascii="Arial" w:hAnsi="Arial" w:cs="Arial"/>
        </w:rPr>
      </w:pPr>
      <w:r>
        <w:rPr>
          <w:rFonts w:ascii="Arial" w:hAnsi="Arial" w:cs="Arial"/>
          <w:noProof/>
        </w:rPr>
        <w:pict>
          <v:oval id="_x0000_s1142" style="position:absolute;left:0;text-align:left;margin-left:-18pt;margin-top:3.15pt;width:153pt;height:59.1pt;z-index:251741184">
            <v:textbox style="mso-next-textbox:#_x0000_s1142">
              <w:txbxContent>
                <w:p w:rsidR="005E7094" w:rsidRPr="005A7BA7" w:rsidRDefault="005E7094" w:rsidP="00BB7320">
                  <w:pPr>
                    <w:jc w:val="center"/>
                  </w:pPr>
                  <w:r w:rsidRPr="007D170F">
                    <w:rPr>
                      <w:sz w:val="18"/>
                      <w:szCs w:val="18"/>
                    </w:rPr>
                    <w:t>Направление документов в электронном виде</w:t>
                  </w:r>
                  <w:r w:rsidRPr="00E75506">
                    <w:t xml:space="preserve"> </w:t>
                  </w:r>
                </w:p>
              </w:txbxContent>
            </v:textbox>
          </v:oval>
        </w:pict>
      </w:r>
      <w:r>
        <w:rPr>
          <w:rFonts w:ascii="Arial" w:hAnsi="Arial" w:cs="Arial"/>
          <w:noProof/>
        </w:rPr>
        <w:pict>
          <v:oval id="_x0000_s1144" style="position:absolute;left:0;text-align:left;margin-left:333pt;margin-top:6.95pt;width:147pt;height:52.1pt;z-index:251743232">
            <v:textbox style="mso-next-textbox:#_x0000_s1144">
              <w:txbxContent>
                <w:p w:rsidR="005E7094" w:rsidRPr="007D170F" w:rsidRDefault="005E7094" w:rsidP="00BB7320">
                  <w:pPr>
                    <w:jc w:val="center"/>
                    <w:rPr>
                      <w:sz w:val="18"/>
                      <w:szCs w:val="18"/>
                    </w:rPr>
                  </w:pPr>
                  <w:r w:rsidRPr="007D170F">
                    <w:rPr>
                      <w:sz w:val="18"/>
                      <w:szCs w:val="18"/>
                    </w:rPr>
                    <w:t>Личное обращение заявителя</w:t>
                  </w:r>
                </w:p>
              </w:txbxContent>
            </v:textbox>
          </v:oval>
        </w:pict>
      </w:r>
      <w:r>
        <w:rPr>
          <w:rFonts w:ascii="Arial" w:hAnsi="Arial" w:cs="Arial"/>
          <w:noProof/>
        </w:rPr>
        <w:pict>
          <v:oval id="_x0000_s1143" style="position:absolute;left:0;text-align:left;margin-left:162pt;margin-top:9.8pt;width:162pt;height:52.45pt;z-index:251742208">
            <v:textbox style="mso-next-textbox:#_x0000_s1143">
              <w:txbxContent>
                <w:p w:rsidR="005E7094" w:rsidRPr="007D170F" w:rsidRDefault="005E7094" w:rsidP="00BB7320">
                  <w:pPr>
                    <w:jc w:val="center"/>
                    <w:rPr>
                      <w:sz w:val="18"/>
                      <w:szCs w:val="18"/>
                    </w:rPr>
                  </w:pPr>
                  <w:r w:rsidRPr="007D170F">
                    <w:rPr>
                      <w:sz w:val="18"/>
                      <w:szCs w:val="18"/>
                    </w:rPr>
                    <w:t>Направление документов по почте</w:t>
                  </w:r>
                </w:p>
              </w:txbxContent>
            </v:textbox>
          </v:oval>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46" style="position:absolute;left:0;text-align:left;z-index:251745280" from="81pt,13.95pt" to="414pt,13.95pt"/>
        </w:pict>
      </w:r>
      <w:r>
        <w:rPr>
          <w:rFonts w:ascii="Arial" w:hAnsi="Arial" w:cs="Arial"/>
          <w:noProof/>
        </w:rPr>
        <w:pict>
          <v:line id="_x0000_s1165" style="position:absolute;left:0;text-align:left;z-index:251764736" from="414pt,13.95pt" to="414.05pt,22.9pt">
            <v:stroke endarrow="block"/>
          </v:line>
        </w:pict>
      </w:r>
      <w:r>
        <w:rPr>
          <w:rFonts w:ascii="Arial" w:hAnsi="Arial" w:cs="Arial"/>
          <w:noProof/>
        </w:rPr>
        <w:pict>
          <v:line id="_x0000_s1149" style="position:absolute;left:0;text-align:left;z-index:251748352" from="81pt,13.95pt" to="81.85pt,24.7pt">
            <v:stroke endarrow="block"/>
          </v:line>
        </w:pict>
      </w:r>
      <w:r>
        <w:rPr>
          <w:rFonts w:ascii="Arial" w:hAnsi="Arial" w:cs="Arial"/>
          <w:noProof/>
        </w:rPr>
        <w:pict>
          <v:line id="_x0000_s1147" style="position:absolute;left:0;text-align:left;z-index:251746304" from="243pt,13.95pt" to="243pt,22.95pt">
            <v:stroke endarrow="block"/>
          </v:line>
        </w:pict>
      </w:r>
      <w:r>
        <w:rPr>
          <w:rFonts w:ascii="Arial" w:hAnsi="Arial" w:cs="Arial"/>
          <w:noProof/>
        </w:rPr>
        <w:pict>
          <v:line id="_x0000_s1150" style="position:absolute;left:0;text-align:left;z-index:251749376" from="125.15pt,6.7pt" to="125.15pt,6.7p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206" style="position:absolute;left:0;text-align:left;margin-left:-5pt;margin-top:8.75pt;width:302pt;height:34.05pt;z-index:251806720">
            <v:textbox style="mso-next-textbox:#_x0000_s1206">
              <w:txbxContent>
                <w:p w:rsidR="005E7094" w:rsidRPr="007D170F" w:rsidRDefault="005E7094" w:rsidP="00BB7320">
                  <w:pPr>
                    <w:jc w:val="center"/>
                    <w:rPr>
                      <w:sz w:val="18"/>
                      <w:szCs w:val="18"/>
                    </w:rPr>
                  </w:pPr>
                  <w:r w:rsidRPr="007D170F">
                    <w:rPr>
                      <w:sz w:val="18"/>
                      <w:szCs w:val="18"/>
                    </w:rPr>
                    <w:t>Уполномоченный орган</w:t>
                  </w:r>
                </w:p>
              </w:txbxContent>
            </v:textbox>
          </v:rect>
        </w:pict>
      </w:r>
      <w:r>
        <w:rPr>
          <w:rFonts w:ascii="Arial" w:hAnsi="Arial" w:cs="Arial"/>
          <w:noProof/>
        </w:rPr>
        <w:pict>
          <v:rect id="_x0000_s1145" style="position:absolute;left:0;text-align:left;margin-left:333pt;margin-top:5.55pt;width:135pt;height:20.25pt;z-index:251744256">
            <v:textbox style="mso-next-textbox:#_x0000_s1145">
              <w:txbxContent>
                <w:p w:rsidR="005E7094" w:rsidRPr="007D170F" w:rsidRDefault="005E7094" w:rsidP="00BB7320">
                  <w:pPr>
                    <w:jc w:val="center"/>
                    <w:rPr>
                      <w:sz w:val="18"/>
                      <w:szCs w:val="18"/>
                    </w:rPr>
                  </w:pPr>
                  <w:r w:rsidRPr="007D170F">
                    <w:rPr>
                      <w:sz w:val="18"/>
                      <w:szCs w:val="18"/>
                    </w:rPr>
                    <w:t>Филиал ГАУ «МФЦ»</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59" style="position:absolute;left:0;text-align:left;z-index:251758592" from="396pt,9.7pt" to="396pt,18.7pt">
            <v:stroke endarrow="block"/>
          </v:line>
        </w:pict>
      </w:r>
      <w:r>
        <w:rPr>
          <w:rFonts w:ascii="Arial" w:hAnsi="Arial" w:cs="Arial"/>
          <w:noProof/>
        </w:rPr>
        <w:pict>
          <v:line id="_x0000_s1211" style="position:absolute;left:0;text-align:left;flip:x y;z-index:251811840" from="495pt,7.45pt" to="495pt,439.05pt"/>
        </w:pict>
      </w:r>
      <w:r>
        <w:rPr>
          <w:rFonts w:ascii="Arial" w:hAnsi="Arial" w:cs="Arial"/>
          <w:noProof/>
        </w:rPr>
        <w:pict>
          <v:line id="_x0000_s1212" style="position:absolute;left:0;text-align:left;flip:x;z-index:251812864" from="468pt,7.45pt" to="495pt,7.45pt">
            <v:stroke endarrow="block"/>
          </v:line>
        </w:pict>
      </w:r>
      <w:r>
        <w:rPr>
          <w:rFonts w:ascii="Arial" w:hAnsi="Arial" w:cs="Arial"/>
          <w:noProof/>
        </w:rPr>
        <w:pict>
          <v:line id="_x0000_s1193" style="position:absolute;left:0;text-align:left;flip:x;z-index:251793408" from="297pt,9.7pt" to="315pt,9.7pt">
            <v:stroke endarrow="block"/>
          </v:line>
        </w:pict>
      </w:r>
      <w:r>
        <w:rPr>
          <w:rFonts w:ascii="Arial" w:hAnsi="Arial" w:cs="Arial"/>
          <w:noProof/>
        </w:rPr>
        <w:pict>
          <v:line id="_x0000_s1192" style="position:absolute;left:0;text-align:left;flip:y;z-index:251792384" from="315pt,9.7pt" to="315pt,108.7p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54" style="position:absolute;left:0;text-align:left;margin-left:333pt;margin-top:2.6pt;width:135pt;height:22.1pt;z-index:251753472">
            <v:textbox style="mso-next-textbox:#_x0000_s1154">
              <w:txbxContent>
                <w:p w:rsidR="005E7094" w:rsidRPr="007D170F" w:rsidRDefault="005E7094" w:rsidP="00BB7320">
                  <w:pPr>
                    <w:jc w:val="center"/>
                    <w:rPr>
                      <w:sz w:val="18"/>
                      <w:szCs w:val="18"/>
                    </w:rPr>
                  </w:pPr>
                  <w:r w:rsidRPr="007D170F">
                    <w:rPr>
                      <w:sz w:val="18"/>
                      <w:szCs w:val="18"/>
                    </w:rPr>
                    <w:t>Прием документов</w:t>
                  </w:r>
                </w:p>
              </w:txbxContent>
            </v:textbox>
          </v:rect>
        </w:pict>
      </w:r>
      <w:r>
        <w:rPr>
          <w:rFonts w:ascii="Arial" w:hAnsi="Arial" w:cs="Arial"/>
          <w:noProof/>
        </w:rPr>
        <w:pict>
          <v:line id="_x0000_s1172" style="position:absolute;left:0;text-align:left;z-index:251771904" from="180pt,11.6pt" to="180pt,20.6pt">
            <v:stroke endarrow="block"/>
          </v:line>
        </w:pict>
      </w:r>
      <w:r>
        <w:rPr>
          <w:rFonts w:ascii="Arial" w:hAnsi="Arial" w:cs="Arial"/>
          <w:noProof/>
        </w:rPr>
        <w:pict>
          <v:line id="_x0000_s1171" style="position:absolute;left:0;text-align:left;z-index:251770880" from="63pt,11.6pt" to="63pt,20.6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69" style="position:absolute;left:0;text-align:left;z-index:251768832" from="391.95pt,9pt" to="391.95pt,20.25pt">
            <v:stroke endarrow="block"/>
          </v:line>
        </w:pict>
      </w:r>
      <w:r>
        <w:rPr>
          <w:rFonts w:ascii="Arial" w:hAnsi="Arial" w:cs="Arial"/>
          <w:noProof/>
        </w:rPr>
        <w:pict>
          <v:rect id="_x0000_s1153" style="position:absolute;left:0;text-align:left;margin-left:135pt;margin-top:4.5pt;width:153pt;height:36pt;z-index:251752448">
            <v:textbox style="mso-next-textbox:#_x0000_s1153">
              <w:txbxContent>
                <w:p w:rsidR="005E7094" w:rsidRPr="007D170F" w:rsidRDefault="005E7094" w:rsidP="00BB7320">
                  <w:pPr>
                    <w:jc w:val="center"/>
                    <w:rPr>
                      <w:sz w:val="18"/>
                      <w:szCs w:val="18"/>
                    </w:rPr>
                  </w:pPr>
                  <w:r w:rsidRPr="007D170F">
                    <w:rPr>
                      <w:sz w:val="18"/>
                      <w:szCs w:val="18"/>
                    </w:rPr>
                    <w:t>Прием документов в электронном виде и по почте</w:t>
                  </w:r>
                </w:p>
              </w:txbxContent>
            </v:textbox>
          </v:rect>
        </w:pict>
      </w:r>
      <w:r>
        <w:rPr>
          <w:rFonts w:ascii="Arial" w:hAnsi="Arial" w:cs="Arial"/>
          <w:noProof/>
        </w:rPr>
        <w:pict>
          <v:rect id="_x0000_s1151" style="position:absolute;left:0;text-align:left;margin-left:-18pt;margin-top:4.5pt;width:135pt;height:36pt;z-index:251750400">
            <v:textbox style="mso-next-textbox:#_x0000_s1151">
              <w:txbxContent>
                <w:p w:rsidR="005E7094" w:rsidRPr="007D170F" w:rsidRDefault="005E7094" w:rsidP="00BB7320">
                  <w:pPr>
                    <w:jc w:val="center"/>
                    <w:rPr>
                      <w:sz w:val="18"/>
                      <w:szCs w:val="18"/>
                    </w:rPr>
                  </w:pPr>
                  <w:r w:rsidRPr="007D170F">
                    <w:rPr>
                      <w:sz w:val="18"/>
                      <w:szCs w:val="18"/>
                    </w:rPr>
                    <w:t>Прием документов при личном обращении</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55" style="position:absolute;left:0;text-align:left;margin-left:333pt;margin-top:4.15pt;width:135pt;height:27pt;z-index:251754496">
            <v:textbox style="mso-next-textbox:#_x0000_s1155">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70" style="position:absolute;left:0;text-align:left;z-index:251769856" from="396pt,12.05pt" to="396pt,24.1pt">
            <v:stroke endarrow="block"/>
          </v:line>
        </w:pict>
      </w:r>
      <w:r>
        <w:rPr>
          <w:rFonts w:ascii="Arial" w:hAnsi="Arial" w:cs="Arial"/>
          <w:noProof/>
        </w:rPr>
        <w:pict>
          <v:line id="_x0000_s1174" style="position:absolute;left:0;text-align:left;z-index:251773952" from="63pt,8.3pt" to="63pt,17.3pt">
            <v:stroke endarrow="block"/>
          </v:line>
        </w:pict>
      </w:r>
      <w:r>
        <w:rPr>
          <w:rFonts w:ascii="Arial" w:hAnsi="Arial" w:cs="Arial"/>
          <w:noProof/>
        </w:rPr>
        <w:pict>
          <v:line id="_x0000_s1173" style="position:absolute;left:0;text-align:left;z-index:251772928" from="180pt,8.3pt" to="180pt,17.3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68" style="position:absolute;left:0;text-align:left;margin-left:333pt;margin-top:8pt;width:135pt;height:29.2pt;z-index:251767808">
            <v:textbox style="mso-next-textbox:#_x0000_s1168">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r>
        <w:rPr>
          <w:rFonts w:ascii="Arial" w:hAnsi="Arial" w:cs="Arial"/>
          <w:noProof/>
        </w:rPr>
        <w:pict>
          <v:rect id="_x0000_s1152" style="position:absolute;left:0;text-align:left;margin-left:36pt;margin-top:1.2pt;width:153pt;height:27pt;z-index:251751424">
            <v:textbox style="mso-next-textbox:#_x0000_s1152">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91" style="position:absolute;left:0;text-align:left;flip:y;z-index:251791360" from="279pt,12.1pt" to="315pt,12.1pt"/>
        </w:pict>
      </w:r>
      <w:r>
        <w:rPr>
          <w:rFonts w:ascii="Arial" w:hAnsi="Arial" w:cs="Arial"/>
          <w:noProof/>
        </w:rPr>
        <w:pict>
          <v:line id="_x0000_s1190" style="position:absolute;left:0;text-align:left;flip:y;z-index:251790336" from="279pt,12.1pt" to="279pt,201.1pt"/>
        </w:pict>
      </w:r>
      <w:r>
        <w:rPr>
          <w:rFonts w:ascii="Arial" w:hAnsi="Arial" w:cs="Arial"/>
          <w:noProof/>
        </w:rPr>
        <w:pict>
          <v:line id="_x0000_s1175" style="position:absolute;left:0;text-align:left;z-index:251774976" from="99pt,12.1pt" to="99pt,21.1pt">
            <v:stroke endarrow="block"/>
          </v:line>
        </w:pict>
      </w:r>
      <w:r>
        <w:rPr>
          <w:rFonts w:ascii="Arial" w:hAnsi="Arial" w:cs="Arial"/>
          <w:noProof/>
        </w:rPr>
        <w:pict>
          <v:line id="_x0000_s1158" style="position:absolute;left:0;text-align:left;z-index:251757568" from="54pt,3.95pt" to="54pt,3.95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87" style="position:absolute;left:0;text-align:left;z-index:251787264" from="396pt,5pt" to="396pt,19.65pt">
            <v:stroke endarrow="block"/>
          </v:line>
        </w:pict>
      </w:r>
      <w:r>
        <w:rPr>
          <w:rFonts w:ascii="Arial" w:hAnsi="Arial" w:cs="Arial"/>
          <w:noProof/>
        </w:rPr>
        <w:pict>
          <v:rect id="_x0000_s1182" style="position:absolute;left:0;text-align:left;margin-left:4in;margin-top:13.95pt;width:36pt;height:27pt;z-index:251782144" stroked="f">
            <v:textbox style="mso-next-textbox:#_x0000_s1182">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Pr>
          <w:rFonts w:ascii="Arial" w:hAnsi="Arial" w:cs="Arial"/>
          <w:noProof/>
        </w:rPr>
        <w:pict>
          <v:shape id="_x0000_s1177" type="#_x0000_t4" style="position:absolute;left:0;text-align:left;margin-left:283.95pt;margin-top:15.1pt;width:211.05pt;height:90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77">
              <w:txbxContent>
                <w:p w:rsidR="005E7094" w:rsidRPr="00F04F5C" w:rsidRDefault="005E7094" w:rsidP="00BB732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5E7094" w:rsidRPr="00A23086" w:rsidRDefault="005E7094" w:rsidP="00BB7320">
                  <w:pPr>
                    <w:jc w:val="center"/>
                    <w:rPr>
                      <w:color w:val="000000"/>
                      <w:sz w:val="18"/>
                      <w:szCs w:val="18"/>
                    </w:rPr>
                  </w:pPr>
                </w:p>
              </w:txbxContent>
            </v:textbox>
          </v:shape>
        </w:pict>
      </w:r>
      <w:r>
        <w:rPr>
          <w:rFonts w:ascii="Arial" w:hAnsi="Arial" w:cs="Arial"/>
          <w:noProof/>
        </w:rPr>
        <w:pict>
          <v:rect id="_x0000_s1166" style="position:absolute;left:0;text-align:left;margin-left:36pt;margin-top:5pt;width:153pt;height:36pt;z-index:251765760">
            <v:textbox style="mso-next-textbox:#_x0000_s1166">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83" style="position:absolute;left:0;text-align:left;margin-left:459pt;margin-top:6.9pt;width:36pt;height:18pt;z-index:251783168" stroked="f">
            <v:textbox style="mso-next-textbox:#_x0000_s1183">
              <w:txbxContent>
                <w:p w:rsidR="005E7094" w:rsidRPr="002263DA" w:rsidRDefault="005E7094" w:rsidP="00BB7320">
                  <w:pPr>
                    <w:rPr>
                      <w:sz w:val="22"/>
                      <w:szCs w:val="22"/>
                    </w:rPr>
                  </w:pPr>
                  <w:r>
                    <w:rPr>
                      <w:sz w:val="22"/>
                      <w:szCs w:val="22"/>
                    </w:rPr>
                    <w:t xml:space="preserve">Нет </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76" style="position:absolute;left:0;text-align:left;z-index:251776000" from="99pt,8.8pt" to="99pt,17.8pt">
            <v:stroke endarrow="block"/>
          </v:line>
        </w:pict>
      </w:r>
      <w:r>
        <w:rPr>
          <w:rFonts w:ascii="Arial" w:hAnsi="Arial" w:cs="Arial"/>
          <w:noProof/>
        </w:rPr>
        <w:pict>
          <v:line id="_x0000_s1148" style="position:absolute;left:0;text-align:left;z-index:251747328" from="99pt,-189pt" to="99pt,-189pt">
            <v:stroke endarrow="block"/>
          </v:lin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80" style="position:absolute;left:0;text-align:left;margin-left:3in;margin-top:14.85pt;width:36pt;height:27pt;z-index:251780096" stroked="f">
            <v:textbox style="mso-next-textbox:#_x0000_s1180">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Pr>
          <w:rFonts w:ascii="Arial" w:hAnsi="Arial" w:cs="Arial"/>
          <w:noProof/>
        </w:rPr>
        <w:pict>
          <v:shape id="_x0000_s1167" type="#_x0000_t4" style="position:absolute;left:0;text-align:left;margin-left:0;margin-top:1.7pt;width:3in;height:9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67">
              <w:txbxContent>
                <w:p w:rsidR="005E7094" w:rsidRPr="00F04F5C" w:rsidRDefault="005E7094" w:rsidP="00BB732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5E7094" w:rsidRPr="002263DA" w:rsidRDefault="005E7094" w:rsidP="00BB7320">
                  <w:pPr>
                    <w:jc w:val="center"/>
                    <w:rPr>
                      <w:color w:val="000000"/>
                      <w:sz w:val="16"/>
                      <w:szCs w:val="16"/>
                    </w:rPr>
                  </w:pPr>
                </w:p>
              </w:txbxContent>
            </v:textbox>
          </v:shape>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186" style="position:absolute;left:0;text-align:left;flip:x;z-index:251786240" from="306pt,10.4pt" to="315pt,40.75pt">
            <v:stroke endarrow="block"/>
          </v:line>
        </w:pict>
      </w:r>
      <w:r>
        <w:rPr>
          <w:rFonts w:ascii="Arial" w:hAnsi="Arial" w:cs="Arial"/>
          <w:noProof/>
        </w:rPr>
        <w:pict>
          <v:line id="_x0000_s1161" style="position:absolute;left:0;text-align:left;z-index:251760640" from="459pt,10.4pt" to="459pt,40.75pt">
            <v:stroke endarrow="block"/>
          </v:line>
        </w:pict>
      </w:r>
      <w:r>
        <w:rPr>
          <w:rFonts w:ascii="Arial" w:hAnsi="Arial" w:cs="Arial"/>
          <w:noProof/>
        </w:rPr>
        <w:pict>
          <v:rect id="_x0000_s1179" style="position:absolute;left:0;text-align:left;margin-left:-27pt;margin-top:3.6pt;width:36pt;height:27pt;z-index:251779072" stroked="f">
            <v:textbox style="mso-next-textbox:#_x0000_s1179">
              <w:txbxContent>
                <w:p w:rsidR="005E7094" w:rsidRPr="002263DA" w:rsidRDefault="005E7094" w:rsidP="00BB7320">
                  <w:pPr>
                    <w:rPr>
                      <w:sz w:val="22"/>
                      <w:szCs w:val="22"/>
                    </w:rPr>
                  </w:pPr>
                  <w:r w:rsidRPr="002263DA">
                    <w:rPr>
                      <w:sz w:val="22"/>
                      <w:szCs w:val="22"/>
                    </w:rPr>
                    <w:t xml:space="preserve">Нет </w:t>
                  </w:r>
                </w:p>
              </w:txbxContent>
            </v:textbox>
          </v:rec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207" style="position:absolute;left:0;text-align:left;flip:x;z-index:251807744" from="-9pt,14.5pt" to="-9pt,59.5pt">
            <v:stroke endarrow="block"/>
          </v:line>
        </w:pict>
      </w:r>
      <w:r>
        <w:rPr>
          <w:rFonts w:ascii="Arial" w:hAnsi="Arial" w:cs="Arial"/>
          <w:noProof/>
        </w:rPr>
        <w:pict>
          <v:line id="_x0000_s1195" style="position:absolute;left:0;text-align:left;flip:x;z-index:251795456" from="234pt,14.5pt" to="234pt,59.5pt">
            <v:stroke endarrow="block"/>
          </v:line>
        </w:pict>
      </w:r>
      <w:r>
        <w:rPr>
          <w:rFonts w:ascii="Arial" w:hAnsi="Arial" w:cs="Arial"/>
          <w:noProof/>
        </w:rPr>
        <w:pict>
          <v:line id="_x0000_s1185" style="position:absolute;left:0;text-align:left;flip:x;z-index:251785216" from="207pt,14.5pt" to="234pt,14.5pt"/>
        </w:pict>
      </w:r>
      <w:r>
        <w:rPr>
          <w:rFonts w:ascii="Arial" w:hAnsi="Arial" w:cs="Arial"/>
          <w:noProof/>
        </w:rPr>
        <w:pict>
          <v:line id="_x0000_s1181" style="position:absolute;left:0;text-align:left;flip:x;z-index:251781120" from="-9pt,14.5pt" to="9pt,14.5pt"/>
        </w:pic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56" style="position:absolute;left:0;text-align:left;margin-left:4in;margin-top:8.55pt;width:99pt;height:52.85pt;z-index:251755520">
            <v:textbox style="mso-next-textbox:#_x0000_s1156">
              <w:txbxContent>
                <w:p w:rsidR="005E7094" w:rsidRPr="00E016E7" w:rsidRDefault="005E7094" w:rsidP="00BB732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Pr>
          <w:rFonts w:ascii="Arial" w:hAnsi="Arial" w:cs="Arial"/>
          <w:noProof/>
        </w:rPr>
        <w:pict>
          <v:rect id="_x0000_s1184" style="position:absolute;left:0;text-align:left;margin-left:396pt;margin-top:8.55pt;width:90pt;height:54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184">
              <w:txbxContent>
                <w:p w:rsidR="005E7094" w:rsidRPr="00A23086" w:rsidRDefault="005E7094" w:rsidP="00BB732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w:r>
    </w:p>
    <w:p w:rsidR="00BB7320" w:rsidRPr="00F63D97" w:rsidRDefault="00BB7320" w:rsidP="00BB7320">
      <w:pPr>
        <w:shd w:val="clear" w:color="auto" w:fill="FFFFFF"/>
        <w:tabs>
          <w:tab w:val="left" w:pos="5745"/>
        </w:tabs>
        <w:autoSpaceDE w:val="0"/>
        <w:autoSpaceDN w:val="0"/>
        <w:adjustRightInd w:val="0"/>
        <w:jc w:val="center"/>
        <w:rPr>
          <w:rFonts w:ascii="Arial" w:hAnsi="Arial" w:cs="Arial"/>
        </w:rPr>
      </w:pPr>
    </w:p>
    <w:p w:rsidR="00BB7320" w:rsidRPr="00F63D97" w:rsidRDefault="00A31A75" w:rsidP="00BB7320">
      <w:pPr>
        <w:shd w:val="clear" w:color="auto" w:fill="FFFFFF"/>
        <w:autoSpaceDE w:val="0"/>
        <w:autoSpaceDN w:val="0"/>
        <w:adjustRightInd w:val="0"/>
        <w:jc w:val="right"/>
        <w:rPr>
          <w:rFonts w:ascii="Arial" w:hAnsi="Arial" w:cs="Arial"/>
        </w:rPr>
      </w:pPr>
      <w:r>
        <w:rPr>
          <w:rFonts w:ascii="Arial" w:hAnsi="Arial" w:cs="Arial"/>
          <w:noProof/>
        </w:rPr>
        <w:pict>
          <v:rect id="_x0000_s1178" style="position:absolute;left:0;text-align:left;margin-left:-36pt;margin-top:11.25pt;width:99pt;height:56.6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178">
              <w:txbxContent>
                <w:p w:rsidR="005E7094" w:rsidRPr="007D170F" w:rsidRDefault="005E7094" w:rsidP="00BB732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Pr>
          <w:rFonts w:ascii="Arial" w:hAnsi="Arial" w:cs="Arial"/>
          <w:noProof/>
        </w:rPr>
        <w:pict>
          <v:shape id="_x0000_s1194" type="#_x0000_t202" style="position:absolute;left:0;text-align:left;margin-left:153pt;margin-top:11.2pt;width:117pt;height:56.6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_x0000_s1194">
              <w:txbxContent>
                <w:p w:rsidR="005E7094" w:rsidRPr="007D170F" w:rsidRDefault="005E7094" w:rsidP="00BB732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r>
        <w:rPr>
          <w:rFonts w:ascii="Arial" w:hAnsi="Arial" w:cs="Arial"/>
          <w:noProof/>
        </w:rPr>
        <w:pict>
          <v:line id="_x0000_s1216" style="position:absolute;left:0;text-align:left;flip:x;z-index:251816960" from="387pt,11.25pt" to="396pt,11.25pt">
            <v:stroke endarrow="block"/>
          </v:line>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line id="_x0000_s1188" style="position:absolute;left:0;text-align:left;z-index:251788288" from="324pt,13.1pt" to="324pt,22.1pt">
            <v:stroke endarrow="block"/>
          </v:line>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rect id="_x0000_s1157" style="position:absolute;left:0;text-align:left;margin-left:4in;margin-top:6pt;width:153pt;height:36pt;z-index:251756544">
            <v:textbox style="mso-next-textbox:#_x0000_s1157">
              <w:txbxContent>
                <w:p w:rsidR="005E7094" w:rsidRPr="00AA02A5" w:rsidRDefault="005E7094" w:rsidP="00BB7320">
                  <w:pPr>
                    <w:jc w:val="center"/>
                    <w:rPr>
                      <w:sz w:val="20"/>
                      <w:szCs w:val="20"/>
                    </w:rPr>
                  </w:pPr>
                  <w:r>
                    <w:rPr>
                      <w:sz w:val="20"/>
                      <w:szCs w:val="20"/>
                    </w:rPr>
                    <w:t>Передача документов заявителя в Уполномоченный орган</w:t>
                  </w:r>
                </w:p>
              </w:txbxContent>
            </v:textbox>
          </v:rect>
        </w:pict>
      </w:r>
      <w:r>
        <w:rPr>
          <w:rFonts w:ascii="Arial" w:hAnsi="Arial" w:cs="Arial"/>
          <w:noProof/>
        </w:rPr>
        <w:pict>
          <v:shape id="_x0000_s1215" type="#_x0000_t32" style="position:absolute;left:0;text-align:left;margin-left:63pt;margin-top:6pt;width:90pt;height:0;z-index:251815936" o:connectortype="straight">
            <v:stroke endarrow="block"/>
          </v:shape>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line id="_x0000_s1189" style="position:absolute;left:0;text-align:left;flip:x;z-index:251789312" from="279pt,7.9pt" to="4in,7.9pt"/>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line id="_x0000_s1197" style="position:absolute;left:0;text-align:left;z-index:251797504" from="220.2pt,3.45pt" to="220.2pt,36.8pt">
            <v:stroke endarrow="block"/>
          </v:line>
        </w:pict>
      </w:r>
      <w:r>
        <w:rPr>
          <w:rFonts w:ascii="Arial" w:hAnsi="Arial" w:cs="Arial"/>
          <w:noProof/>
        </w:rPr>
        <w:pict>
          <v:rect id="_x0000_s1200" style="position:absolute;left:0;text-align:left;margin-left:-36pt;margin-top:14.9pt;width:36pt;height:18pt;z-index:251800576" stroked="f">
            <v:textbox style="mso-next-textbox:#_x0000_s1200">
              <w:txbxContent>
                <w:p w:rsidR="005E7094" w:rsidRPr="000D4185" w:rsidRDefault="005E7094" w:rsidP="00BB7320">
                  <w:pPr>
                    <w:rPr>
                      <w:szCs w:val="22"/>
                    </w:rPr>
                  </w:pPr>
                </w:p>
              </w:txbxContent>
            </v:textbox>
          </v:rect>
        </w:pict>
      </w:r>
      <w:r>
        <w:rPr>
          <w:rFonts w:ascii="Arial" w:hAnsi="Arial" w:cs="Arial"/>
          <w:noProof/>
        </w:rPr>
        <w:pict>
          <v:rect id="_x0000_s1208" style="position:absolute;left:0;text-align:left;margin-left:1in;margin-top:9.8pt;width:36pt;height:27pt;z-index:251808768" stroked="f">
            <v:textbox style="mso-next-textbox:#_x0000_s1208">
              <w:txbxContent>
                <w:p w:rsidR="005E7094" w:rsidRPr="002263DA" w:rsidRDefault="005E7094" w:rsidP="00BB7320">
                  <w:pPr>
                    <w:rPr>
                      <w:sz w:val="22"/>
                      <w:szCs w:val="22"/>
                    </w:rPr>
                  </w:pPr>
                  <w:r>
                    <w:rPr>
                      <w:sz w:val="22"/>
                      <w:szCs w:val="22"/>
                    </w:rPr>
                    <w:t xml:space="preserve"> </w:t>
                  </w:r>
                  <w:r w:rsidRPr="002263DA">
                    <w:rPr>
                      <w:sz w:val="22"/>
                      <w:szCs w:val="22"/>
                    </w:rPr>
                    <w:t xml:space="preserve"> </w:t>
                  </w:r>
                </w:p>
              </w:txbxContent>
            </v:textbox>
          </v:rect>
        </w:pict>
      </w:r>
    </w:p>
    <w:p w:rsidR="00BB7320" w:rsidRPr="00F63D97" w:rsidRDefault="00A31A75" w:rsidP="00BB7320">
      <w:pPr>
        <w:shd w:val="clear" w:color="auto" w:fill="FFFFFF"/>
        <w:tabs>
          <w:tab w:val="left" w:pos="7620"/>
        </w:tabs>
        <w:autoSpaceDE w:val="0"/>
        <w:autoSpaceDN w:val="0"/>
        <w:adjustRightInd w:val="0"/>
        <w:jc w:val="both"/>
        <w:rPr>
          <w:rFonts w:ascii="Arial" w:hAnsi="Arial" w:cs="Arial"/>
        </w:rPr>
      </w:pPr>
      <w:r>
        <w:rPr>
          <w:rFonts w:ascii="Arial" w:hAnsi="Arial" w:cs="Arial"/>
          <w:noProof/>
        </w:rPr>
        <w:pict>
          <v:rect id="_x0000_s1201" style="position:absolute;left:0;text-align:left;margin-left:306pt;margin-top:7.6pt;width:180pt;height:78.75pt;z-index:251801600">
            <v:textbox style="mso-next-textbox:#_x0000_s1201">
              <w:txbxContent>
                <w:p w:rsidR="005E7094" w:rsidRDefault="005E7094" w:rsidP="00BB7320">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v:textbox>
          </v:rect>
        </w:pict>
      </w:r>
    </w:p>
    <w:p w:rsidR="00BB7320" w:rsidRPr="00F63D97" w:rsidRDefault="00A31A75" w:rsidP="00BB7320">
      <w:pPr>
        <w:shd w:val="clear" w:color="auto" w:fill="FFFFFF"/>
        <w:tabs>
          <w:tab w:val="left" w:pos="5430"/>
        </w:tabs>
        <w:autoSpaceDE w:val="0"/>
        <w:autoSpaceDN w:val="0"/>
        <w:adjustRightInd w:val="0"/>
        <w:jc w:val="both"/>
        <w:rPr>
          <w:rFonts w:ascii="Arial" w:hAnsi="Arial" w:cs="Arial"/>
        </w:rPr>
      </w:pPr>
      <w:r>
        <w:rPr>
          <w:rFonts w:ascii="Arial" w:hAnsi="Arial" w:cs="Arial"/>
          <w:noProof/>
        </w:rPr>
        <w:pict>
          <v:rect id="_x0000_s1199" style="position:absolute;left:0;text-align:left;margin-left:135pt;margin-top:4.6pt;width:36pt;height:17.65pt;z-index:251799552" stroked="f">
            <v:textbox style="mso-next-textbox:#_x0000_s1199">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Pr>
          <w:rFonts w:ascii="Arial" w:hAnsi="Arial" w:cs="Arial"/>
          <w:noProof/>
        </w:rPr>
        <w:pict>
          <v:shape id="_x0000_s1196" type="#_x0000_t4" style="position:absolute;left:0;text-align:left;margin-left:153pt;margin-top:4.6pt;width:135pt;height:54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96">
              <w:txbxContent>
                <w:p w:rsidR="005E7094" w:rsidRPr="00200F41" w:rsidRDefault="005E7094" w:rsidP="00BB7320">
                  <w:pPr>
                    <w:jc w:val="center"/>
                    <w:rPr>
                      <w:sz w:val="18"/>
                      <w:szCs w:val="18"/>
                    </w:rPr>
                  </w:pPr>
                  <w:r w:rsidRPr="00200F41">
                    <w:rPr>
                      <w:sz w:val="18"/>
                      <w:szCs w:val="18"/>
                    </w:rPr>
                    <w:t>Есть основания для отказа</w:t>
                  </w:r>
                  <w:r>
                    <w:rPr>
                      <w:sz w:val="18"/>
                      <w:szCs w:val="18"/>
                    </w:rPr>
                    <w:t>?</w:t>
                  </w:r>
                </w:p>
              </w:txbxContent>
            </v:textbox>
          </v:shape>
        </w:pict>
      </w:r>
      <w:r w:rsidR="00BB7320" w:rsidRPr="00F63D97">
        <w:rPr>
          <w:rFonts w:ascii="Arial" w:hAnsi="Arial" w:cs="Arial"/>
        </w:rPr>
        <w:tab/>
        <w:t>Нет</w:t>
      </w:r>
    </w:p>
    <w:p w:rsidR="00BB7320" w:rsidRPr="00F63D97" w:rsidRDefault="00BB7320"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rPr>
        <w:t xml:space="preserve">                                                      </w:t>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202" style="position:absolute;left:0;text-align:left;z-index:251802624" from="283.95pt,-.15pt" to="306pt,-.15pt">
            <v:stroke endarrow="block"/>
          </v:line>
        </w:pict>
      </w:r>
      <w:r>
        <w:rPr>
          <w:rFonts w:ascii="Arial" w:hAnsi="Arial" w:cs="Arial"/>
          <w:noProof/>
        </w:rPr>
        <w:pict>
          <v:line id="_x0000_s1198" style="position:absolute;left:0;text-align:left;z-index:251798528" from="153pt,5.1pt" to="153pt,72.4pt">
            <v:stroke endarrow="block"/>
          </v:line>
        </w:pict>
      </w:r>
      <w:r w:rsidR="00BB7320" w:rsidRPr="00F63D97">
        <w:rPr>
          <w:rFonts w:ascii="Arial" w:hAnsi="Arial" w:cs="Arial"/>
        </w:rPr>
        <w:t xml:space="preserve">                               </w: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line id="_x0000_s1204" style="position:absolute;left:0;text-align:left;flip:x;z-index:251804672" from="333pt,8.15pt" to="356.7pt,20.9pt">
            <v:stroke endarrow="block"/>
          </v:line>
        </w:pict>
      </w:r>
    </w:p>
    <w:p w:rsidR="00BB7320" w:rsidRPr="00F63D97" w:rsidRDefault="00A31A75" w:rsidP="00BB7320">
      <w:pPr>
        <w:shd w:val="clear" w:color="auto" w:fill="FFFFFF"/>
        <w:tabs>
          <w:tab w:val="left" w:pos="1830"/>
        </w:tabs>
        <w:autoSpaceDE w:val="0"/>
        <w:autoSpaceDN w:val="0"/>
        <w:adjustRightInd w:val="0"/>
        <w:jc w:val="both"/>
        <w:rPr>
          <w:rFonts w:ascii="Arial" w:hAnsi="Arial" w:cs="Arial"/>
        </w:rPr>
      </w:pPr>
      <w:r>
        <w:rPr>
          <w:rFonts w:ascii="Arial" w:hAnsi="Arial" w:cs="Arial"/>
          <w:noProof/>
        </w:rPr>
        <w:pict>
          <v:rect id="_x0000_s1163" style="position:absolute;left:0;text-align:left;margin-left:234pt;margin-top:4.8pt;width:99pt;height:36pt;z-index:251762688">
            <v:textbox style="mso-next-textbox:#_x0000_s1163">
              <w:txbxContent>
                <w:p w:rsidR="005E7094" w:rsidRPr="002D0EEF" w:rsidRDefault="005E7094" w:rsidP="00BB7320">
                  <w:pPr>
                    <w:jc w:val="center"/>
                    <w:rPr>
                      <w:sz w:val="20"/>
                      <w:szCs w:val="20"/>
                    </w:rPr>
                  </w:pPr>
                  <w:r>
                    <w:rPr>
                      <w:sz w:val="20"/>
                      <w:szCs w:val="20"/>
                    </w:rPr>
                    <w:t>Регистрация документов</w:t>
                  </w:r>
                </w:p>
              </w:txbxContent>
            </v:textbox>
          </v:rect>
        </w:pict>
      </w:r>
      <w:r>
        <w:rPr>
          <w:rFonts w:ascii="Arial" w:hAnsi="Arial" w:cs="Arial"/>
          <w:noProof/>
        </w:rPr>
        <w:pict>
          <v:line id="_x0000_s1162" style="position:absolute;left:0;text-align:left;z-index:251761664" from="99pt,592pt" to="152.15pt,592pt">
            <v:stroke endarrow="block"/>
          </v:line>
        </w:pict>
      </w:r>
      <w:r w:rsidR="00BB7320" w:rsidRPr="00F63D97">
        <w:rPr>
          <w:rFonts w:ascii="Arial" w:hAnsi="Arial" w:cs="Arial"/>
        </w:rPr>
        <w:tab/>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160" style="position:absolute;left:0;text-align:left;margin-left:40.4pt;margin-top:8pt;width:153pt;height:94.7pt;z-index:251759616">
            <v:textbox style="mso-next-textbox:#_x0000_s1160">
              <w:txbxContent>
                <w:p w:rsidR="005E7094" w:rsidRDefault="005E7094" w:rsidP="00BB732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Pr>
          <w:rFonts w:ascii="Arial" w:hAnsi="Arial" w:cs="Arial"/>
          <w:noProof/>
        </w:rPr>
        <w:pict>
          <v:line id="_x0000_s1203" style="position:absolute;left:0;text-align:left;flip:y;z-index:251803648" from="193.4pt,15.7pt" to="234pt,15.7pt">
            <v:stroke endarrow="block"/>
          </v:line>
        </w:pict>
      </w:r>
      <w:r>
        <w:rPr>
          <w:rFonts w:ascii="Arial" w:hAnsi="Arial" w:cs="Arial"/>
          <w:noProof/>
        </w:rPr>
        <w:pict>
          <v:line id="_x0000_s1214" style="position:absolute;left:0;text-align:left;flip:x;z-index:251814912" from="468pt,6.7pt" to="495pt,33.7pt">
            <v:stroke endarrow="block"/>
          </v:line>
        </w:pict>
      </w:r>
      <w:r>
        <w:rPr>
          <w:rFonts w:ascii="Arial" w:hAnsi="Arial" w:cs="Arial"/>
          <w:noProof/>
        </w:rPr>
        <w:pict>
          <v:line id="_x0000_s1210" style="position:absolute;left:0;text-align:left;flip:y;z-index:251810816" from="333pt,6.7pt" to="495pt,6.7pt"/>
        </w:pict>
      </w:r>
    </w:p>
    <w:p w:rsidR="00BB7320" w:rsidRPr="00F63D97" w:rsidRDefault="00A31A75" w:rsidP="00BB7320">
      <w:pPr>
        <w:shd w:val="clear" w:color="auto" w:fill="FFFFFF"/>
        <w:tabs>
          <w:tab w:val="left" w:pos="2100"/>
        </w:tabs>
        <w:autoSpaceDE w:val="0"/>
        <w:autoSpaceDN w:val="0"/>
        <w:adjustRightInd w:val="0"/>
        <w:jc w:val="both"/>
        <w:rPr>
          <w:rFonts w:ascii="Arial" w:hAnsi="Arial" w:cs="Arial"/>
        </w:rPr>
      </w:pPr>
      <w:r>
        <w:rPr>
          <w:rFonts w:ascii="Arial" w:hAnsi="Arial" w:cs="Arial"/>
          <w:noProof/>
        </w:rPr>
        <w:pict>
          <v:oval id="_x0000_s1164" style="position:absolute;left:0;text-align:left;margin-left:342pt;margin-top:8.6pt;width:153pt;height:96pt;z-index:251763712">
            <v:textbox style="mso-next-textbox:#_x0000_s1164">
              <w:txbxContent>
                <w:p w:rsidR="005E7094" w:rsidRPr="002D0EEF" w:rsidRDefault="005E7094" w:rsidP="00BB7320">
                  <w:pPr>
                    <w:jc w:val="center"/>
                    <w:rPr>
                      <w:sz w:val="20"/>
                      <w:szCs w:val="20"/>
                    </w:rPr>
                  </w:pPr>
                  <w:r w:rsidRPr="002D0EEF">
                    <w:rPr>
                      <w:sz w:val="20"/>
                      <w:szCs w:val="20"/>
                    </w:rPr>
                    <w:t xml:space="preserve">Выдача (направление) </w:t>
                  </w:r>
                </w:p>
                <w:p w:rsidR="005E7094" w:rsidRPr="002D0EEF" w:rsidRDefault="005E7094" w:rsidP="00BB7320">
                  <w:pPr>
                    <w:jc w:val="center"/>
                    <w:rPr>
                      <w:sz w:val="20"/>
                      <w:szCs w:val="20"/>
                    </w:rPr>
                  </w:pPr>
                  <w:r>
                    <w:rPr>
                      <w:sz w:val="20"/>
                      <w:szCs w:val="20"/>
                    </w:rPr>
                    <w:t>заявителю результата предоставления муниципальной услуги</w:t>
                  </w:r>
                </w:p>
              </w:txbxContent>
            </v:textbox>
          </v:oval>
        </w:pict>
      </w:r>
      <w:r>
        <w:rPr>
          <w:rFonts w:ascii="Arial" w:hAnsi="Arial" w:cs="Arial"/>
          <w:noProof/>
        </w:rPr>
        <w:pict>
          <v:line id="_x0000_s1213" style="position:absolute;left:0;text-align:left;flip:y;z-index:251813888" from="306pt,44.25pt" to="342pt,44.25pt">
            <v:stroke endarrow="block"/>
          </v:line>
        </w:pict>
      </w:r>
      <w:r>
        <w:rPr>
          <w:rFonts w:ascii="Arial" w:hAnsi="Arial" w:cs="Arial"/>
          <w:noProof/>
        </w:rPr>
        <w:pict>
          <v:line id="_x0000_s1205" style="position:absolute;left:0;text-align:left;z-index:251805696" from="279pt,8.6pt" to="279pt,26.6pt">
            <v:stroke endarrow="block"/>
          </v:line>
        </w:pict>
      </w:r>
      <w:r w:rsidR="00BB7320" w:rsidRPr="00F63D97">
        <w:rPr>
          <w:rFonts w:ascii="Arial" w:hAnsi="Arial" w:cs="Arial"/>
        </w:rPr>
        <w:tab/>
      </w:r>
    </w:p>
    <w:p w:rsidR="00BB7320" w:rsidRPr="00F63D97" w:rsidRDefault="00A31A75" w:rsidP="00BB7320">
      <w:pPr>
        <w:shd w:val="clear" w:color="auto" w:fill="FFFFFF"/>
        <w:autoSpaceDE w:val="0"/>
        <w:autoSpaceDN w:val="0"/>
        <w:adjustRightInd w:val="0"/>
        <w:jc w:val="both"/>
        <w:rPr>
          <w:rFonts w:ascii="Arial" w:hAnsi="Arial" w:cs="Arial"/>
        </w:rPr>
      </w:pPr>
      <w:r>
        <w:rPr>
          <w:rFonts w:ascii="Arial" w:hAnsi="Arial" w:cs="Arial"/>
          <w:noProof/>
        </w:rPr>
        <w:pict>
          <v:rect id="_x0000_s1209" style="position:absolute;left:0;text-align:left;margin-left:207pt;margin-top:10.5pt;width:99pt;height:53.25pt;z-index:251809792">
            <v:textbox style="mso-next-textbox:#_x0000_s1209">
              <w:txbxContent>
                <w:p w:rsidR="005E7094" w:rsidRPr="002D0EEF" w:rsidRDefault="005E7094" w:rsidP="00BB732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BB7320" w:rsidP="00BB7320">
      <w:pPr>
        <w:ind w:left="3402"/>
        <w:rPr>
          <w:rFonts w:ascii="Arial" w:hAnsi="Arial" w:cs="Arial"/>
        </w:rPr>
      </w:pPr>
    </w:p>
    <w:p w:rsidR="00BB7320" w:rsidRPr="00F63D97" w:rsidRDefault="00BB7320" w:rsidP="00BB7320">
      <w:pPr>
        <w:ind w:left="3402"/>
        <w:rPr>
          <w:rFonts w:ascii="Arial" w:hAnsi="Arial" w:cs="Arial"/>
        </w:rPr>
      </w:pPr>
    </w:p>
    <w:p w:rsidR="00180361" w:rsidRPr="00F63D97" w:rsidRDefault="00BB7320" w:rsidP="00BB7320">
      <w:pPr>
        <w:ind w:left="2127"/>
        <w:rPr>
          <w:rFonts w:ascii="Arial" w:hAnsi="Arial" w:cs="Arial"/>
        </w:rPr>
      </w:pPr>
      <w:r w:rsidRPr="00F63D97">
        <w:rPr>
          <w:rFonts w:ascii="Arial" w:hAnsi="Arial" w:cs="Arial"/>
        </w:rPr>
        <w:t xml:space="preserve">                </w:t>
      </w:r>
    </w:p>
    <w:p w:rsidR="00180361" w:rsidRPr="00F63D97" w:rsidRDefault="00180361" w:rsidP="00BB7320">
      <w:pPr>
        <w:ind w:left="2127"/>
        <w:rPr>
          <w:rFonts w:ascii="Arial" w:hAnsi="Arial" w:cs="Arial"/>
        </w:rPr>
      </w:pPr>
    </w:p>
    <w:p w:rsidR="00180361" w:rsidRPr="00F63D97" w:rsidRDefault="00180361" w:rsidP="00BB7320">
      <w:pPr>
        <w:ind w:left="2127"/>
        <w:rPr>
          <w:rFonts w:ascii="Arial" w:hAnsi="Arial" w:cs="Arial"/>
        </w:rPr>
      </w:pPr>
    </w:p>
    <w:p w:rsidR="00D1337C" w:rsidRPr="00F63D97" w:rsidRDefault="00D1337C" w:rsidP="00180361">
      <w:pPr>
        <w:ind w:left="2127"/>
        <w:jc w:val="right"/>
        <w:rPr>
          <w:rFonts w:ascii="Arial" w:hAnsi="Arial" w:cs="Arial"/>
        </w:rPr>
      </w:pPr>
    </w:p>
    <w:p w:rsidR="00BB7320" w:rsidRPr="00F63D97" w:rsidRDefault="00180361" w:rsidP="00180361">
      <w:pPr>
        <w:ind w:left="2127"/>
        <w:jc w:val="right"/>
        <w:rPr>
          <w:rFonts w:ascii="Arial" w:hAnsi="Arial" w:cs="Arial"/>
        </w:rPr>
      </w:pPr>
      <w:r w:rsidRPr="00F63D97">
        <w:rPr>
          <w:rFonts w:ascii="Arial" w:hAnsi="Arial" w:cs="Arial"/>
        </w:rPr>
        <w:t>Пр</w:t>
      </w:r>
      <w:r w:rsidR="00BB7320" w:rsidRPr="00F63D97">
        <w:rPr>
          <w:rFonts w:ascii="Arial" w:hAnsi="Arial" w:cs="Arial"/>
        </w:rPr>
        <w:t>иложение 4</w:t>
      </w:r>
    </w:p>
    <w:p w:rsidR="00BB7320" w:rsidRPr="00F63D97" w:rsidRDefault="00180361" w:rsidP="00180361">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180361">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ввод объектов в эксплуатацию при </w:t>
      </w:r>
      <w:r w:rsidRPr="00F63D97">
        <w:rPr>
          <w:rFonts w:ascii="Arial" w:hAnsi="Arial" w:cs="Arial"/>
        </w:rPr>
        <w:lastRenderedPageBreak/>
        <w:t>осуществлени</w:t>
      </w:r>
      <w:r w:rsidR="00D1337C" w:rsidRPr="00F63D97">
        <w:rPr>
          <w:rFonts w:ascii="Arial" w:hAnsi="Arial" w:cs="Arial"/>
        </w:rPr>
        <w:t xml:space="preserve">и строительства, реконструкции </w:t>
      </w:r>
      <w:r w:rsidRPr="00F63D97">
        <w:rPr>
          <w:rFonts w:ascii="Arial" w:hAnsi="Arial" w:cs="Arial"/>
        </w:rPr>
        <w:t>объектов капитального строительства»</w:t>
      </w:r>
    </w:p>
    <w:p w:rsidR="00BB7320" w:rsidRPr="00F63D97" w:rsidRDefault="00BB7320" w:rsidP="00180361">
      <w:pPr>
        <w:ind w:left="3420"/>
        <w:jc w:val="right"/>
        <w:rPr>
          <w:rFonts w:ascii="Arial" w:hAnsi="Arial" w:cs="Arial"/>
        </w:rPr>
      </w:pPr>
    </w:p>
    <w:p w:rsidR="00BB7320" w:rsidRPr="00F63D97" w:rsidRDefault="00BB7320" w:rsidP="00BB7320">
      <w:pPr>
        <w:widowControl w:val="0"/>
        <w:tabs>
          <w:tab w:val="left" w:pos="1260"/>
        </w:tabs>
        <w:ind w:left="43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Расписка</w:t>
      </w:r>
    </w:p>
    <w:p w:rsidR="00BB7320" w:rsidRPr="00F63D97" w:rsidRDefault="00BB7320" w:rsidP="00BB7320">
      <w:pPr>
        <w:jc w:val="center"/>
        <w:rPr>
          <w:rFonts w:ascii="Arial" w:hAnsi="Arial" w:cs="Arial"/>
          <w:b/>
        </w:rPr>
      </w:pPr>
      <w:r w:rsidRPr="00F63D97">
        <w:rPr>
          <w:rFonts w:ascii="Arial" w:hAnsi="Arial" w:cs="Arial"/>
          <w:b/>
        </w:rPr>
        <w:t xml:space="preserve">в принятии документов к рассмотрению </w:t>
      </w:r>
    </w:p>
    <w:p w:rsidR="00BB7320" w:rsidRPr="00F63D97" w:rsidRDefault="00BB7320" w:rsidP="00BB7320">
      <w:pP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________________________________________________________</w:t>
      </w:r>
    </w:p>
    <w:p w:rsidR="00BB7320" w:rsidRPr="00F63D97" w:rsidRDefault="00A31A75" w:rsidP="00BB7320">
      <w:pPr>
        <w:ind w:firstLine="708"/>
        <w:jc w:val="both"/>
        <w:rPr>
          <w:rFonts w:ascii="Arial" w:hAnsi="Arial" w:cs="Arial"/>
        </w:rPr>
      </w:pPr>
      <w:r>
        <w:rPr>
          <w:rFonts w:ascii="Arial" w:hAnsi="Arial" w:cs="Arial"/>
          <w:noProof/>
        </w:rPr>
        <w:pict>
          <v:rect id="_x0000_s1217" style="position:absolute;left:0;text-align:left;margin-left:3.45pt;margin-top:2.35pt;width:27pt;height:12.75pt;z-index:251817984"/>
        </w:pict>
      </w:r>
      <w:r w:rsidR="00BB7320" w:rsidRPr="00F63D97">
        <w:rPr>
          <w:rFonts w:ascii="Arial" w:hAnsi="Arial" w:cs="Arial"/>
        </w:rPr>
        <w:t xml:space="preserve">наименование Уполномоченного органа </w:t>
      </w:r>
    </w:p>
    <w:p w:rsidR="00BB7320" w:rsidRPr="00F63D97" w:rsidRDefault="00A31A75" w:rsidP="00BB7320">
      <w:pPr>
        <w:ind w:firstLine="708"/>
        <w:jc w:val="both"/>
        <w:rPr>
          <w:rFonts w:ascii="Arial" w:hAnsi="Arial" w:cs="Arial"/>
        </w:rPr>
      </w:pPr>
      <w:r>
        <w:rPr>
          <w:rFonts w:ascii="Arial" w:hAnsi="Arial" w:cs="Arial"/>
          <w:noProof/>
        </w:rPr>
        <w:pict>
          <v:rect id="_x0000_s1218" style="position:absolute;left:0;text-align:left;margin-left:3.45pt;margin-top:3.3pt;width:27pt;height:12.75pt;z-index:251819008"/>
        </w:pict>
      </w:r>
      <w:r w:rsidR="00BB7320" w:rsidRPr="00F63D97">
        <w:rPr>
          <w:rFonts w:ascii="Arial" w:hAnsi="Arial" w:cs="Arial"/>
        </w:rPr>
        <w:t>_____________________________________________________________</w:t>
      </w:r>
    </w:p>
    <w:p w:rsidR="00BB7320" w:rsidRPr="00F63D97" w:rsidRDefault="00BB7320" w:rsidP="00BB7320">
      <w:pPr>
        <w:ind w:firstLine="708"/>
        <w:jc w:val="both"/>
        <w:rPr>
          <w:rFonts w:ascii="Arial" w:hAnsi="Arial" w:cs="Arial"/>
        </w:rPr>
      </w:pPr>
      <w:r w:rsidRPr="00F63D97">
        <w:rPr>
          <w:rFonts w:ascii="Arial" w:hAnsi="Arial" w:cs="Arial"/>
        </w:rPr>
        <w:t>наименование филиала ГАУ «МФЦ»</w:t>
      </w:r>
    </w:p>
    <w:p w:rsidR="00BB7320" w:rsidRPr="00F63D97" w:rsidRDefault="00BB7320" w:rsidP="00BB7320">
      <w:pPr>
        <w:jc w:val="both"/>
        <w:rPr>
          <w:rFonts w:ascii="Arial" w:hAnsi="Arial" w:cs="Arial"/>
        </w:rPr>
      </w:pPr>
      <w:r w:rsidRPr="00F63D97">
        <w:rPr>
          <w:rFonts w:ascii="Arial" w:hAnsi="Arial" w:cs="Arial"/>
        </w:rPr>
        <w:t xml:space="preserve">от _________________________________________________________________________________________________________________________________                                                     </w:t>
      </w:r>
    </w:p>
    <w:p w:rsidR="00BB7320" w:rsidRPr="00F63D97" w:rsidRDefault="00BB7320" w:rsidP="00BB7320">
      <w:pPr>
        <w:ind w:firstLine="708"/>
        <w:rPr>
          <w:rFonts w:ascii="Arial" w:hAnsi="Arial" w:cs="Arial"/>
        </w:rPr>
      </w:pPr>
      <w:r w:rsidRPr="00F63D97">
        <w:rPr>
          <w:rFonts w:ascii="Arial" w:hAnsi="Arial" w:cs="Arial"/>
        </w:rPr>
        <w:t xml:space="preserve">                     (Ф.И.О. заявителя - физического лица, наименование заявителя - юридического лица)</w:t>
      </w: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приняты к рассмотрению следующие документы:</w:t>
      </w:r>
    </w:p>
    <w:p w:rsidR="00BB7320" w:rsidRPr="00F63D97" w:rsidRDefault="00BB7320" w:rsidP="00BB7320">
      <w:pPr>
        <w:rPr>
          <w:rFonts w:ascii="Arial" w:hAnsi="Arial" w:cs="Aria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BB7320" w:rsidRPr="00F63D97" w:rsidTr="004B7918">
        <w:tc>
          <w:tcPr>
            <w:tcW w:w="926" w:type="dxa"/>
          </w:tcPr>
          <w:p w:rsidR="00BB7320" w:rsidRPr="00F63D97" w:rsidRDefault="00BB7320" w:rsidP="004B7918">
            <w:pPr>
              <w:jc w:val="center"/>
              <w:rPr>
                <w:rFonts w:ascii="Arial" w:hAnsi="Arial" w:cs="Arial"/>
                <w:b/>
              </w:rPr>
            </w:pPr>
            <w:r w:rsidRPr="00F63D97">
              <w:rPr>
                <w:rFonts w:ascii="Arial" w:hAnsi="Arial" w:cs="Arial"/>
                <w:b/>
              </w:rPr>
              <w:t>№ п/п</w:t>
            </w:r>
          </w:p>
        </w:tc>
        <w:tc>
          <w:tcPr>
            <w:tcW w:w="6837" w:type="dxa"/>
          </w:tcPr>
          <w:p w:rsidR="00BB7320" w:rsidRPr="00F63D97" w:rsidRDefault="00BB7320" w:rsidP="004B7918">
            <w:pPr>
              <w:jc w:val="center"/>
              <w:rPr>
                <w:rFonts w:ascii="Arial" w:hAnsi="Arial" w:cs="Arial"/>
                <w:b/>
              </w:rPr>
            </w:pPr>
            <w:r w:rsidRPr="00F63D97">
              <w:rPr>
                <w:rFonts w:ascii="Arial" w:hAnsi="Arial" w:cs="Arial"/>
                <w:b/>
              </w:rPr>
              <w:t>Наименование документов</w:t>
            </w:r>
          </w:p>
        </w:tc>
        <w:tc>
          <w:tcPr>
            <w:tcW w:w="992" w:type="dxa"/>
          </w:tcPr>
          <w:p w:rsidR="00BB7320" w:rsidRPr="00F63D97" w:rsidRDefault="00BB7320" w:rsidP="004B7918">
            <w:pPr>
              <w:jc w:val="center"/>
              <w:rPr>
                <w:rFonts w:ascii="Arial" w:hAnsi="Arial" w:cs="Arial"/>
                <w:b/>
              </w:rPr>
            </w:pPr>
            <w:r w:rsidRPr="00F63D97">
              <w:rPr>
                <w:rFonts w:ascii="Arial" w:hAnsi="Arial" w:cs="Arial"/>
                <w:b/>
              </w:rPr>
              <w:t>Нали-чие доку-ментов</w:t>
            </w:r>
          </w:p>
        </w:tc>
        <w:tc>
          <w:tcPr>
            <w:tcW w:w="816" w:type="dxa"/>
          </w:tcPr>
          <w:p w:rsidR="00BB7320" w:rsidRPr="00F63D97" w:rsidRDefault="00BB7320" w:rsidP="004B7918">
            <w:pPr>
              <w:jc w:val="center"/>
              <w:rPr>
                <w:rFonts w:ascii="Arial" w:hAnsi="Arial" w:cs="Arial"/>
                <w:b/>
              </w:rPr>
            </w:pPr>
            <w:r w:rsidRPr="00F63D97">
              <w:rPr>
                <w:rFonts w:ascii="Arial" w:hAnsi="Arial" w:cs="Arial"/>
                <w:b/>
              </w:rPr>
              <w:t>Кол-во лис-тов</w:t>
            </w: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1</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2</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3</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4</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5</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6</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7</w:t>
            </w:r>
          </w:p>
        </w:tc>
        <w:tc>
          <w:tcPr>
            <w:tcW w:w="6837" w:type="dxa"/>
          </w:tcPr>
          <w:p w:rsidR="00BB7320" w:rsidRPr="00F63D97" w:rsidRDefault="00BB7320" w:rsidP="004B7918">
            <w:pPr>
              <w:shd w:val="clear" w:color="auto" w:fill="FFFFFF"/>
              <w:autoSpaceDE w:val="0"/>
              <w:autoSpaceDN w:val="0"/>
              <w:adjustRightInd w:val="0"/>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8</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9</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Дата приема документов   __________________</w:t>
      </w:r>
    </w:p>
    <w:p w:rsidR="00BB7320" w:rsidRPr="00F63D97" w:rsidRDefault="00BB7320" w:rsidP="00BB7320">
      <w:pPr>
        <w:pStyle w:val="ConsPlusNormal"/>
        <w:widowControl/>
        <w:ind w:firstLine="0"/>
        <w:jc w:val="right"/>
        <w:rPr>
          <w:sz w:val="24"/>
          <w:szCs w:val="24"/>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r w:rsidRPr="00F63D97">
        <w:rPr>
          <w:rFonts w:ascii="Arial" w:hAnsi="Arial" w:cs="Arial"/>
        </w:rPr>
        <w:t>Документы</w:t>
      </w:r>
      <w:r w:rsidRPr="00F63D97">
        <w:rPr>
          <w:rFonts w:ascii="Arial" w:hAnsi="Arial" w:cs="Arial"/>
        </w:rPr>
        <w:tab/>
        <w:t xml:space="preserve"> принял</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p>
    <w:p w:rsidR="00BB7320" w:rsidRPr="00F63D97" w:rsidRDefault="00BB7320" w:rsidP="00BB7320">
      <w:pPr>
        <w:jc w:val="both"/>
        <w:rPr>
          <w:rFonts w:ascii="Arial" w:hAnsi="Arial" w:cs="Arial"/>
        </w:rPr>
      </w:pPr>
      <w:r w:rsidRPr="00F63D97">
        <w:rPr>
          <w:rFonts w:ascii="Arial" w:hAnsi="Arial" w:cs="Arial"/>
        </w:rPr>
        <w:t>________________________</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___________</w:t>
      </w:r>
    </w:p>
    <w:p w:rsidR="00BB7320" w:rsidRPr="00F63D97" w:rsidRDefault="00BB7320" w:rsidP="00BB7320">
      <w:pPr>
        <w:rPr>
          <w:rFonts w:ascii="Arial" w:hAnsi="Arial" w:cs="Arial"/>
        </w:rPr>
      </w:pPr>
      <w:r w:rsidRPr="00F63D97">
        <w:rPr>
          <w:rFonts w:ascii="Arial" w:hAnsi="Arial" w:cs="Arial"/>
        </w:rPr>
        <w:t>(Должность, фамилия, имя, отчество)</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 xml:space="preserve">                          (подпись)</w:t>
      </w: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3154BE">
      <w:pPr>
        <w:ind w:left="2127"/>
        <w:jc w:val="right"/>
        <w:rPr>
          <w:rFonts w:ascii="Arial" w:hAnsi="Arial" w:cs="Arial"/>
        </w:rPr>
      </w:pPr>
      <w:r w:rsidRPr="00F63D97">
        <w:rPr>
          <w:rFonts w:ascii="Arial" w:hAnsi="Arial" w:cs="Arial"/>
        </w:rPr>
        <w:t xml:space="preserve">                       Приложение 5</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02"/>
        <w:jc w:val="right"/>
        <w:rPr>
          <w:rFonts w:ascii="Arial" w:hAnsi="Arial" w:cs="Arial"/>
        </w:rPr>
      </w:pPr>
      <w:r w:rsidRPr="00F63D97">
        <w:rPr>
          <w:rFonts w:ascii="Arial" w:hAnsi="Arial" w:cs="Arial"/>
        </w:rPr>
        <w:lastRenderedPageBreak/>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pStyle w:val="ConsPlusNormal"/>
        <w:ind w:firstLine="570"/>
        <w:jc w:val="both"/>
        <w:rPr>
          <w:sz w:val="24"/>
          <w:szCs w:val="24"/>
        </w:rPr>
      </w:pPr>
    </w:p>
    <w:p w:rsidR="00BB7320" w:rsidRPr="00F63D97" w:rsidRDefault="00BB7320" w:rsidP="00BB7320">
      <w:pPr>
        <w:pStyle w:val="1"/>
        <w:jc w:val="center"/>
        <w:rPr>
          <w:rFonts w:cs="Arial"/>
          <w:sz w:val="24"/>
          <w:szCs w:val="24"/>
        </w:rPr>
      </w:pPr>
      <w:r w:rsidRPr="00F63D97">
        <w:rPr>
          <w:rFonts w:cs="Arial"/>
          <w:sz w:val="24"/>
          <w:szCs w:val="24"/>
        </w:rPr>
        <w:t xml:space="preserve">Перечень документов, </w:t>
      </w:r>
      <w:r w:rsidRPr="00F63D97">
        <w:rPr>
          <w:rFonts w:cs="Arial"/>
          <w:sz w:val="24"/>
          <w:szCs w:val="24"/>
        </w:rPr>
        <w:br/>
        <w:t xml:space="preserve">передаваемых __________________________________________________________________ </w:t>
      </w:r>
      <w:r w:rsidRPr="00F63D97">
        <w:rPr>
          <w:rFonts w:cs="Arial"/>
          <w:b w:val="0"/>
          <w:sz w:val="24"/>
          <w:szCs w:val="24"/>
        </w:rPr>
        <w:t>(наименование филиала ГАУ «МФЦ»)</w:t>
      </w:r>
      <w:r w:rsidRPr="00F63D97">
        <w:rPr>
          <w:rFonts w:cs="Arial"/>
          <w:sz w:val="24"/>
          <w:szCs w:val="24"/>
        </w:rPr>
        <w:br/>
        <w:t xml:space="preserve">в </w:t>
      </w:r>
    </w:p>
    <w:p w:rsidR="00BB7320" w:rsidRPr="00F63D97" w:rsidRDefault="00BB7320" w:rsidP="00BB7320">
      <w:pPr>
        <w:rPr>
          <w:rFonts w:ascii="Arial" w:hAnsi="Arial" w:cs="Arial"/>
        </w:rPr>
      </w:pPr>
      <w:r w:rsidRPr="00F63D97">
        <w:rPr>
          <w:rFonts w:ascii="Arial" w:hAnsi="Arial" w:cs="Arial"/>
        </w:rPr>
        <w:t>__________________________________________________________________</w:t>
      </w:r>
    </w:p>
    <w:p w:rsidR="00BB7320" w:rsidRPr="00F63D97" w:rsidRDefault="00BB7320" w:rsidP="00BB7320">
      <w:pPr>
        <w:ind w:firstLine="720"/>
        <w:jc w:val="center"/>
        <w:rPr>
          <w:rFonts w:ascii="Arial" w:hAnsi="Arial" w:cs="Arial"/>
        </w:rPr>
      </w:pPr>
      <w:r w:rsidRPr="00F63D97">
        <w:rPr>
          <w:rFonts w:ascii="Arial" w:hAnsi="Arial" w:cs="Arial"/>
        </w:rPr>
        <w:t>(наименование Уполномоченного органа)</w:t>
      </w:r>
      <w:r w:rsidRPr="00F63D97">
        <w:rPr>
          <w:rFonts w:ascii="Arial" w:hAnsi="Arial" w:cs="Arial"/>
        </w:rPr>
        <w:br/>
      </w:r>
    </w:p>
    <w:p w:rsidR="00BB7320" w:rsidRPr="00F63D97" w:rsidRDefault="00BB7320" w:rsidP="00BB7320">
      <w:pPr>
        <w:ind w:firstLine="720"/>
        <w:jc w:val="both"/>
        <w:rPr>
          <w:rFonts w:ascii="Arial" w:hAnsi="Arial" w:cs="Arial"/>
        </w:rPr>
      </w:pPr>
      <w:r w:rsidRPr="00F63D97">
        <w:rPr>
          <w:rFonts w:ascii="Arial" w:hAnsi="Arial" w:cs="Arial"/>
        </w:rPr>
        <w:t>Муниципальная услуга: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Заявление ________________________________________________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(регистрационный номер заявления)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Заявителем представлены следующие документы:</w:t>
      </w:r>
    </w:p>
    <w:p w:rsidR="00BB7320" w:rsidRPr="00F63D97" w:rsidRDefault="00BB7320" w:rsidP="00BB7320">
      <w:pPr>
        <w:ind w:firstLine="720"/>
        <w:jc w:val="both"/>
        <w:rPr>
          <w:rFonts w:ascii="Arial" w:hAnsi="Arial" w:cs="Arial"/>
        </w:rPr>
      </w:pPr>
      <w:r w:rsidRPr="00F63D97">
        <w:rPr>
          <w:rFonts w:ascii="Arial" w:hAnsi="Arial" w:cs="Arial"/>
        </w:rPr>
        <w:t>1.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2.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3.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4.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5.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 xml:space="preserve">Документы передал: </w:t>
      </w:r>
    </w:p>
    <w:p w:rsidR="00BB7320" w:rsidRPr="00F63D97" w:rsidRDefault="00BB7320" w:rsidP="00BB7320">
      <w:pPr>
        <w:ind w:firstLine="720"/>
        <w:jc w:val="both"/>
        <w:rPr>
          <w:rFonts w:ascii="Arial" w:hAnsi="Arial" w:cs="Arial"/>
        </w:rPr>
      </w:pPr>
      <w:r w:rsidRPr="00F63D97">
        <w:rPr>
          <w:rFonts w:ascii="Arial" w:hAnsi="Arial" w:cs="Arial"/>
        </w:rPr>
        <w:t>______________________________________________________________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(фамилия, имя, отчество и должность специалиста филиала ГАУ «МФЦ»)</w:t>
      </w:r>
    </w:p>
    <w:p w:rsidR="00BB7320" w:rsidRPr="00F63D97" w:rsidRDefault="00BB7320" w:rsidP="00BB7320">
      <w:pPr>
        <w:ind w:firstLine="720"/>
        <w:jc w:val="both"/>
        <w:rPr>
          <w:rFonts w:ascii="Arial" w:hAnsi="Arial" w:cs="Arial"/>
        </w:rPr>
      </w:pPr>
      <w:r w:rsidRPr="00F63D97">
        <w:rPr>
          <w:rFonts w:ascii="Arial" w:hAnsi="Arial" w:cs="Arial"/>
        </w:rPr>
        <w:t>"___"__________________20__г. 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(подпись специалиста филиала ГАУ «МФЦ»)</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Документы принял</w:t>
      </w:r>
    </w:p>
    <w:p w:rsidR="00BB7320" w:rsidRPr="00F63D97" w:rsidRDefault="00BB7320" w:rsidP="00BB7320">
      <w:pPr>
        <w:ind w:firstLine="720"/>
        <w:jc w:val="both"/>
        <w:rPr>
          <w:rFonts w:ascii="Arial" w:hAnsi="Arial" w:cs="Arial"/>
        </w:rPr>
      </w:pPr>
      <w:r w:rsidRPr="00F63D97">
        <w:rPr>
          <w:rFonts w:ascii="Arial" w:hAnsi="Arial" w:cs="Arial"/>
        </w:rPr>
        <w:t xml:space="preserve"> _________________________________________________________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(фамилия, имя, отчество и должность сотрудника Уполномоченного органа)</w:t>
      </w:r>
    </w:p>
    <w:p w:rsidR="00BB7320" w:rsidRPr="00F63D97" w:rsidRDefault="00BB7320" w:rsidP="00BB7320">
      <w:pPr>
        <w:ind w:firstLine="720"/>
        <w:jc w:val="both"/>
        <w:rPr>
          <w:rFonts w:ascii="Arial" w:hAnsi="Arial" w:cs="Arial"/>
        </w:rPr>
      </w:pPr>
      <w:r w:rsidRPr="00F63D97">
        <w:rPr>
          <w:rFonts w:ascii="Arial" w:hAnsi="Arial" w:cs="Arial"/>
        </w:rPr>
        <w:t>"___" __________________ 20__ г. _______________________________</w:t>
      </w:r>
    </w:p>
    <w:p w:rsidR="00BB7320" w:rsidRPr="00F63D97" w:rsidRDefault="00BB7320" w:rsidP="00BB7320">
      <w:pPr>
        <w:ind w:firstLine="720"/>
        <w:jc w:val="both"/>
        <w:rPr>
          <w:rFonts w:ascii="Arial" w:hAnsi="Arial" w:cs="Arial"/>
        </w:rPr>
      </w:pPr>
      <w:r w:rsidRPr="00F63D97">
        <w:rPr>
          <w:rFonts w:ascii="Arial" w:hAnsi="Arial" w:cs="Arial"/>
        </w:rPr>
        <w:t>(подпись сотрудника Уполномоченного органа)</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3154BE">
      <w:pPr>
        <w:ind w:left="2127"/>
        <w:jc w:val="right"/>
        <w:rPr>
          <w:rFonts w:ascii="Arial" w:hAnsi="Arial" w:cs="Arial"/>
        </w:rPr>
      </w:pPr>
      <w:r w:rsidRPr="00F63D97">
        <w:rPr>
          <w:rFonts w:ascii="Arial" w:hAnsi="Arial" w:cs="Arial"/>
        </w:rPr>
        <w:t xml:space="preserve">                       Приложение 6</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20"/>
        <w:jc w:val="right"/>
        <w:rPr>
          <w:rFonts w:ascii="Arial" w:hAnsi="Arial" w:cs="Arial"/>
        </w:rPr>
      </w:pPr>
      <w:r w:rsidRPr="00F63D97">
        <w:rPr>
          <w:rFonts w:ascii="Arial" w:hAnsi="Arial" w:cs="Arial"/>
        </w:rPr>
        <w:lastRenderedPageBreak/>
        <w:t>предоставления муниципальной услуги «Выдача разрешений на ввод объектов в эксплуатацию при осуществлени</w:t>
      </w:r>
      <w:r w:rsidR="00D1337C" w:rsidRPr="00F63D97">
        <w:rPr>
          <w:rFonts w:ascii="Arial" w:hAnsi="Arial" w:cs="Arial"/>
        </w:rPr>
        <w:t xml:space="preserve">и строительства, реконструкции </w:t>
      </w:r>
      <w:r w:rsidRPr="00F63D97">
        <w:rPr>
          <w:rFonts w:ascii="Arial" w:hAnsi="Arial" w:cs="Arial"/>
        </w:rPr>
        <w:t>объектов капитального строительства»</w:t>
      </w:r>
    </w:p>
    <w:p w:rsidR="00BB7320" w:rsidRPr="00F63D97" w:rsidRDefault="00BB7320" w:rsidP="00BB7320">
      <w:pPr>
        <w:ind w:left="3420"/>
        <w:rPr>
          <w:rFonts w:ascii="Arial" w:hAnsi="Arial" w:cs="Arial"/>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Кому 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(наименование застройщика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(фамилия, имя, отчество - для граждан,</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полное наименование организации - для</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юридических лиц), его почтовый индекс</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 </w:t>
      </w:r>
      <w:hyperlink w:anchor="P561" w:history="1">
        <w:r w:rsidRPr="00F63D97">
          <w:rPr>
            <w:rFonts w:ascii="Arial" w:hAnsi="Arial" w:cs="Arial"/>
            <w:sz w:val="24"/>
            <w:szCs w:val="24"/>
          </w:rPr>
          <w:t>&lt;1&gt;</w:t>
        </w:r>
      </w:hyperlink>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и адрес, адрес электронной почты)</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РАЗРЕШЕНИЕ</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 ввод объекта в эксплуатацию</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Дата _______________ </w:t>
      </w:r>
      <w:hyperlink w:anchor="P564" w:history="1">
        <w:r w:rsidRPr="00F63D97">
          <w:rPr>
            <w:rFonts w:ascii="Arial" w:hAnsi="Arial" w:cs="Arial"/>
            <w:sz w:val="24"/>
            <w:szCs w:val="24"/>
          </w:rPr>
          <w:t>&lt;2&gt;</w:t>
        </w:r>
      </w:hyperlink>
      <w:r w:rsidRPr="00F63D97">
        <w:rPr>
          <w:rFonts w:ascii="Arial" w:hAnsi="Arial" w:cs="Arial"/>
          <w:sz w:val="24"/>
          <w:szCs w:val="24"/>
        </w:rPr>
        <w:t xml:space="preserve">                                 N ___________ </w:t>
      </w:r>
      <w:hyperlink w:anchor="P565" w:history="1">
        <w:r w:rsidRPr="00F63D97">
          <w:rPr>
            <w:rFonts w:ascii="Arial" w:hAnsi="Arial" w:cs="Arial"/>
            <w:sz w:val="24"/>
            <w:szCs w:val="24"/>
          </w:rPr>
          <w:t>&lt;3&gt;</w:t>
        </w:r>
      </w:hyperlink>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I. 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(наименование уполномоченного федерального органа исполнительной власти,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или органа исполнительной власти субъекта Российской Федерации, или органа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местного самоуправления, осуществляющих выдачу разрешения на ввод объекта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в эксплуатацию, Государственная корпорация по атомной энергии "Росатом")</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в   соответствии   со  </w:t>
      </w:r>
      <w:hyperlink r:id="rId73" w:history="1">
        <w:r w:rsidRPr="00F63D97">
          <w:rPr>
            <w:rFonts w:ascii="Arial" w:hAnsi="Arial" w:cs="Arial"/>
            <w:sz w:val="24"/>
            <w:szCs w:val="24"/>
          </w:rPr>
          <w:t>статьей  55</w:t>
        </w:r>
      </w:hyperlink>
      <w:r w:rsidRPr="00F63D97">
        <w:rPr>
          <w:rFonts w:ascii="Arial" w:hAnsi="Arial" w:cs="Arial"/>
          <w:sz w:val="24"/>
          <w:szCs w:val="24"/>
        </w:rPr>
        <w:t xml:space="preserve">  Градостроительного  кодекса  Российской</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Федерации  разрешает  ввод в эксплуатацию построенного, реконструированного</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объекта капитального строительства; линейного объекта; объекта капитального</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строительства,  входящего в состав линейного объекта; завершенного работами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по  сохранению  объекта  культурного  наследия,  при  которых затрагивались</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конструктивные  и  другие  характеристики надежности и безопасности объекта</w:t>
      </w:r>
    </w:p>
    <w:p w:rsidR="00BB7320" w:rsidRPr="00F63D97" w:rsidRDefault="00A31A75" w:rsidP="00BB7320">
      <w:pPr>
        <w:pStyle w:val="ConsPlusNonformat"/>
        <w:jc w:val="both"/>
        <w:rPr>
          <w:rFonts w:ascii="Arial" w:hAnsi="Arial" w:cs="Arial"/>
          <w:sz w:val="24"/>
          <w:szCs w:val="24"/>
        </w:rPr>
      </w:pPr>
      <w:hyperlink w:anchor="P573" w:history="1">
        <w:r w:rsidR="00BB7320" w:rsidRPr="00F63D97">
          <w:rPr>
            <w:rFonts w:ascii="Arial" w:hAnsi="Arial" w:cs="Arial"/>
            <w:sz w:val="24"/>
            <w:szCs w:val="24"/>
          </w:rPr>
          <w:t>&lt;4&gt;</w:t>
        </w:r>
      </w:hyperlink>
      <w:r w:rsidR="00BB7320" w:rsidRPr="00F63D97">
        <w:rPr>
          <w:rFonts w:ascii="Arial" w:hAnsi="Arial" w:cs="Arial"/>
          <w:sz w:val="24"/>
          <w:szCs w:val="24"/>
        </w:rPr>
        <w:t>,</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(наименование объекта (этапа)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капитального строительства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_______________________________________________________________________ </w:t>
      </w:r>
      <w:hyperlink w:anchor="P574" w:history="1">
        <w:r w:rsidRPr="00F63D97">
          <w:rPr>
            <w:rFonts w:ascii="Arial" w:hAnsi="Arial" w:cs="Arial"/>
            <w:sz w:val="24"/>
            <w:szCs w:val="24"/>
          </w:rPr>
          <w:t>&lt;5&gt;</w:t>
        </w:r>
      </w:hyperlink>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в соответствии с проектной документацией, кадастровый номер объекта)</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расположенного по адресу:</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(адрес объекта капитального строительства в соответствии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_______________________________________________________________________ </w:t>
      </w:r>
      <w:hyperlink w:anchor="P577" w:history="1">
        <w:r w:rsidRPr="00F63D97">
          <w:rPr>
            <w:rFonts w:ascii="Arial" w:hAnsi="Arial" w:cs="Arial"/>
            <w:sz w:val="24"/>
            <w:szCs w:val="24"/>
          </w:rPr>
          <w:t>&lt;6&gt;</w:t>
        </w:r>
      </w:hyperlink>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с государственным адресным реестром с указанием реквизитов</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документов о присвоении, об изменении адреса)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на земельном участке (земельных участках) с кадастровым номером </w:t>
      </w:r>
      <w:hyperlink w:anchor="P578" w:history="1">
        <w:r w:rsidRPr="00F63D97">
          <w:rPr>
            <w:rFonts w:ascii="Arial" w:hAnsi="Arial" w:cs="Arial"/>
            <w:sz w:val="24"/>
            <w:szCs w:val="24"/>
          </w:rPr>
          <w:t>&lt;7&gt;</w:t>
        </w:r>
      </w:hyperlink>
      <w:r w:rsidRPr="00F63D97">
        <w:rPr>
          <w:rFonts w:ascii="Arial" w:hAnsi="Arial" w:cs="Arial"/>
          <w:sz w:val="24"/>
          <w:szCs w:val="24"/>
        </w:rPr>
        <w:t>: 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lastRenderedPageBreak/>
        <w:t xml:space="preserve">строительный адрес </w:t>
      </w:r>
      <w:hyperlink w:anchor="P579" w:history="1">
        <w:r w:rsidRPr="00F63D97">
          <w:rPr>
            <w:rFonts w:ascii="Arial" w:hAnsi="Arial" w:cs="Arial"/>
            <w:sz w:val="24"/>
            <w:szCs w:val="24"/>
          </w:rPr>
          <w:t>&lt;8&gt;</w:t>
        </w:r>
      </w:hyperlink>
      <w:r w:rsidRPr="00F63D97">
        <w:rPr>
          <w:rFonts w:ascii="Arial" w:hAnsi="Arial" w:cs="Arial"/>
          <w:sz w:val="24"/>
          <w:szCs w:val="24"/>
        </w:rPr>
        <w:t>: 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В   отношении  объекта  капитального  строительства  выдано  разрешение  на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строительство, N _____, дата выдачи __________, орган, выдавший  разрешение</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на строительство ________. </w:t>
      </w:r>
      <w:hyperlink w:anchor="P580" w:history="1">
        <w:r w:rsidRPr="00F63D97">
          <w:rPr>
            <w:rFonts w:ascii="Arial" w:hAnsi="Arial" w:cs="Arial"/>
            <w:sz w:val="24"/>
            <w:szCs w:val="24"/>
          </w:rPr>
          <w:t>&lt;9&gt;</w:t>
        </w:r>
      </w:hyperlink>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II. Сведения об объекте капитального строительства </w:t>
      </w:r>
      <w:hyperlink w:anchor="P581" w:history="1">
        <w:r w:rsidRPr="00F63D97">
          <w:rPr>
            <w:rFonts w:ascii="Arial" w:hAnsi="Arial" w:cs="Arial"/>
            <w:sz w:val="24"/>
            <w:szCs w:val="24"/>
          </w:rPr>
          <w:t>&lt;10&gt;</w:t>
        </w:r>
      </w:hyperlink>
    </w:p>
    <w:p w:rsidR="00BB7320" w:rsidRPr="00F63D97" w:rsidRDefault="00BB7320" w:rsidP="00BB7320">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294"/>
        <w:gridCol w:w="1531"/>
        <w:gridCol w:w="1474"/>
      </w:tblGrid>
      <w:tr w:rsidR="00BB7320" w:rsidRPr="00F63D97" w:rsidTr="004B7918">
        <w:tc>
          <w:tcPr>
            <w:tcW w:w="5329" w:type="dxa"/>
          </w:tcPr>
          <w:p w:rsidR="00BB7320" w:rsidRPr="00F63D97" w:rsidRDefault="00BB7320" w:rsidP="004B7918">
            <w:pPr>
              <w:pStyle w:val="ConsPlusNormal"/>
              <w:jc w:val="center"/>
              <w:rPr>
                <w:sz w:val="24"/>
                <w:szCs w:val="24"/>
              </w:rPr>
            </w:pPr>
            <w:bookmarkStart w:id="21" w:name="P278"/>
            <w:bookmarkEnd w:id="21"/>
            <w:r w:rsidRPr="00F63D97">
              <w:rPr>
                <w:sz w:val="24"/>
                <w:szCs w:val="24"/>
              </w:rPr>
              <w:t>Наименование показателя</w:t>
            </w:r>
          </w:p>
        </w:tc>
        <w:tc>
          <w:tcPr>
            <w:tcW w:w="1294" w:type="dxa"/>
          </w:tcPr>
          <w:p w:rsidR="00BB7320" w:rsidRPr="00F63D97" w:rsidRDefault="00BB7320" w:rsidP="004B7918">
            <w:pPr>
              <w:pStyle w:val="ConsPlusNormal"/>
              <w:ind w:firstLine="0"/>
              <w:jc w:val="center"/>
              <w:rPr>
                <w:sz w:val="24"/>
                <w:szCs w:val="24"/>
              </w:rPr>
            </w:pPr>
            <w:bookmarkStart w:id="22" w:name="P279"/>
            <w:bookmarkEnd w:id="22"/>
            <w:r w:rsidRPr="00F63D97">
              <w:rPr>
                <w:sz w:val="24"/>
                <w:szCs w:val="24"/>
              </w:rPr>
              <w:t>Единица измерения</w:t>
            </w:r>
          </w:p>
        </w:tc>
        <w:tc>
          <w:tcPr>
            <w:tcW w:w="1531" w:type="dxa"/>
          </w:tcPr>
          <w:p w:rsidR="00BB7320" w:rsidRPr="00F63D97" w:rsidRDefault="00BB7320" w:rsidP="004B7918">
            <w:pPr>
              <w:pStyle w:val="ConsPlusNormal"/>
              <w:ind w:firstLine="0"/>
              <w:jc w:val="center"/>
              <w:rPr>
                <w:sz w:val="24"/>
                <w:szCs w:val="24"/>
              </w:rPr>
            </w:pPr>
            <w:bookmarkStart w:id="23" w:name="P280"/>
            <w:bookmarkEnd w:id="23"/>
            <w:r w:rsidRPr="00F63D97">
              <w:rPr>
                <w:sz w:val="24"/>
                <w:szCs w:val="24"/>
              </w:rPr>
              <w:t>По проекту</w:t>
            </w:r>
          </w:p>
        </w:tc>
        <w:tc>
          <w:tcPr>
            <w:tcW w:w="1474" w:type="dxa"/>
          </w:tcPr>
          <w:p w:rsidR="00BB7320" w:rsidRPr="00F63D97" w:rsidRDefault="00BB7320" w:rsidP="004B7918">
            <w:pPr>
              <w:pStyle w:val="ConsPlusNormal"/>
              <w:ind w:firstLine="0"/>
              <w:jc w:val="center"/>
              <w:rPr>
                <w:sz w:val="24"/>
                <w:szCs w:val="24"/>
              </w:rPr>
            </w:pPr>
            <w:bookmarkStart w:id="24" w:name="P281"/>
            <w:bookmarkEnd w:id="24"/>
            <w:r w:rsidRPr="00F63D97">
              <w:rPr>
                <w:sz w:val="24"/>
                <w:szCs w:val="24"/>
              </w:rPr>
              <w:t>Фактически</w:t>
            </w: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1. Общие показатели вводимого в эксплуатацию объекта</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Строительный объем - всего</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куб.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 том числе надземной части</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куб.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Площадь нежилых помещений</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Площадь встроенно-пристроенных помещений</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Количество зданий, сооружений </w:t>
            </w:r>
            <w:hyperlink w:anchor="P586" w:history="1">
              <w:r w:rsidRPr="00F63D97">
                <w:rPr>
                  <w:sz w:val="24"/>
                  <w:szCs w:val="24"/>
                </w:rPr>
                <w:t>&lt;11&gt;</w:t>
              </w:r>
            </w:hyperlink>
          </w:p>
        </w:tc>
        <w:tc>
          <w:tcPr>
            <w:tcW w:w="1294" w:type="dxa"/>
          </w:tcPr>
          <w:p w:rsidR="00BB7320" w:rsidRPr="00F63D97" w:rsidRDefault="00BB7320" w:rsidP="004B7918">
            <w:pPr>
              <w:pStyle w:val="ConsPlusNormal"/>
              <w:ind w:firstLine="0"/>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2. Объекты непроизводственного назначения</w:t>
            </w: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2.1. Нежилые объекты (объекты здравоохранения, образования, культуры, отдыха, спорта и т.д.)</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мест</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помещений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Вместимость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этажей</w:t>
            </w:r>
          </w:p>
        </w:tc>
        <w:tc>
          <w:tcPr>
            <w:tcW w:w="1294" w:type="dxa"/>
            <w:vMerge w:val="restart"/>
          </w:tcPr>
          <w:p w:rsidR="00BB7320" w:rsidRPr="00F63D97" w:rsidRDefault="00BB7320" w:rsidP="004B7918">
            <w:pPr>
              <w:pStyle w:val="ConsPlusNormal"/>
              <w:rPr>
                <w:sz w:val="24"/>
                <w:szCs w:val="24"/>
              </w:rPr>
            </w:pPr>
          </w:p>
        </w:tc>
        <w:tc>
          <w:tcPr>
            <w:tcW w:w="1531" w:type="dxa"/>
            <w:vMerge w:val="restart"/>
          </w:tcPr>
          <w:p w:rsidR="00BB7320" w:rsidRPr="00F63D97" w:rsidRDefault="00BB7320" w:rsidP="004B7918">
            <w:pPr>
              <w:pStyle w:val="ConsPlusNormal"/>
              <w:rPr>
                <w:sz w:val="24"/>
                <w:szCs w:val="24"/>
              </w:rPr>
            </w:pPr>
          </w:p>
        </w:tc>
        <w:tc>
          <w:tcPr>
            <w:tcW w:w="1474" w:type="dxa"/>
            <w:vMerge w:val="restart"/>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 том числе подземных</w:t>
            </w:r>
          </w:p>
        </w:tc>
        <w:tc>
          <w:tcPr>
            <w:tcW w:w="1294" w:type="dxa"/>
            <w:vMerge/>
          </w:tcPr>
          <w:p w:rsidR="00BB7320" w:rsidRPr="00F63D97" w:rsidRDefault="00BB7320" w:rsidP="004B7918">
            <w:pPr>
              <w:rPr>
                <w:rFonts w:ascii="Arial" w:hAnsi="Arial" w:cs="Arial"/>
              </w:rPr>
            </w:pPr>
          </w:p>
        </w:tc>
        <w:tc>
          <w:tcPr>
            <w:tcW w:w="1531" w:type="dxa"/>
            <w:vMerge/>
          </w:tcPr>
          <w:p w:rsidR="00BB7320" w:rsidRPr="00F63D97" w:rsidRDefault="00BB7320" w:rsidP="004B7918">
            <w:pPr>
              <w:rPr>
                <w:rFonts w:ascii="Arial" w:hAnsi="Arial" w:cs="Arial"/>
              </w:rPr>
            </w:pPr>
          </w:p>
        </w:tc>
        <w:tc>
          <w:tcPr>
            <w:tcW w:w="1474" w:type="dxa"/>
            <w:vMerge/>
          </w:tcPr>
          <w:p w:rsidR="00BB7320" w:rsidRPr="00F63D97" w:rsidRDefault="00BB7320" w:rsidP="004B7918">
            <w:pPr>
              <w:rPr>
                <w:rFonts w:ascii="Arial" w:hAnsi="Arial" w:cs="Arial"/>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Сети и системы инженерно-технического обеспечения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Лифты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Эскалаторы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lastRenderedPageBreak/>
              <w:t>Материалы фундаментов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стен</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перекрытий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кровли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2.2. Объекты жилищного фонда</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 жилых помещений (за исключением балконов, лоджий, веранд и террас)</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 нежилых помещений, в том числе площадь общего имущества в многоквартирном доме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этажей</w:t>
            </w:r>
          </w:p>
        </w:tc>
        <w:tc>
          <w:tcPr>
            <w:tcW w:w="1294" w:type="dxa"/>
            <w:vMerge w:val="restart"/>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vMerge w:val="restart"/>
          </w:tcPr>
          <w:p w:rsidR="00BB7320" w:rsidRPr="00F63D97" w:rsidRDefault="00BB7320" w:rsidP="004B7918">
            <w:pPr>
              <w:pStyle w:val="ConsPlusNormal"/>
              <w:rPr>
                <w:sz w:val="24"/>
                <w:szCs w:val="24"/>
              </w:rPr>
            </w:pPr>
          </w:p>
        </w:tc>
        <w:tc>
          <w:tcPr>
            <w:tcW w:w="1474" w:type="dxa"/>
            <w:vMerge w:val="restart"/>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 том числе подземных</w:t>
            </w:r>
          </w:p>
        </w:tc>
        <w:tc>
          <w:tcPr>
            <w:tcW w:w="1294" w:type="dxa"/>
            <w:vMerge/>
          </w:tcPr>
          <w:p w:rsidR="00BB7320" w:rsidRPr="00F63D97" w:rsidRDefault="00BB7320" w:rsidP="004B7918">
            <w:pPr>
              <w:rPr>
                <w:rFonts w:ascii="Arial" w:hAnsi="Arial" w:cs="Arial"/>
              </w:rPr>
            </w:pPr>
          </w:p>
        </w:tc>
        <w:tc>
          <w:tcPr>
            <w:tcW w:w="1531" w:type="dxa"/>
            <w:vMerge/>
          </w:tcPr>
          <w:p w:rsidR="00BB7320" w:rsidRPr="00F63D97" w:rsidRDefault="00BB7320" w:rsidP="004B7918">
            <w:pPr>
              <w:rPr>
                <w:rFonts w:ascii="Arial" w:hAnsi="Arial" w:cs="Arial"/>
              </w:rPr>
            </w:pPr>
          </w:p>
        </w:tc>
        <w:tc>
          <w:tcPr>
            <w:tcW w:w="1474" w:type="dxa"/>
            <w:vMerge/>
          </w:tcPr>
          <w:p w:rsidR="00BB7320" w:rsidRPr="00F63D97" w:rsidRDefault="00BB7320" w:rsidP="004B7918">
            <w:pPr>
              <w:rPr>
                <w:rFonts w:ascii="Arial" w:hAnsi="Arial" w:cs="Arial"/>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секций</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секций</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квартир/общая площадь, всего</w:t>
            </w:r>
          </w:p>
          <w:p w:rsidR="00BB7320" w:rsidRPr="00F63D97" w:rsidRDefault="00BB7320" w:rsidP="004B7918">
            <w:pPr>
              <w:pStyle w:val="ConsPlusNormal"/>
              <w:ind w:firstLine="0"/>
              <w:rPr>
                <w:sz w:val="24"/>
                <w:szCs w:val="24"/>
              </w:rPr>
            </w:pPr>
            <w:r w:rsidRPr="00F63D97">
              <w:rPr>
                <w:sz w:val="24"/>
                <w:szCs w:val="24"/>
              </w:rPr>
              <w:t>в том числе: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1-комнатные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2-комнатные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3-комнатные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4-комнатные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более чем 4-комнатные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 жилых помещений (с учетом балконов, лоджий, веранд и террас)</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Сети и системы инженерно-технического обеспечения</w:t>
            </w:r>
          </w:p>
        </w:tc>
        <w:tc>
          <w:tcPr>
            <w:tcW w:w="1294" w:type="dxa"/>
          </w:tcPr>
          <w:p w:rsidR="00BB7320" w:rsidRPr="00F63D97" w:rsidRDefault="00BB7320" w:rsidP="004B7918">
            <w:pPr>
              <w:pStyle w:val="ConsPlusNormal"/>
              <w:ind w:hanging="4"/>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Лифты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Эскалаторы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фундаментов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стен</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lastRenderedPageBreak/>
              <w:t>Материалы перекрытий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кровли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3. Объекты производственного назначения</w:t>
            </w:r>
          </w:p>
        </w:tc>
      </w:tr>
      <w:tr w:rsidR="00BB7320" w:rsidRPr="00F63D97" w:rsidTr="004B7918">
        <w:tc>
          <w:tcPr>
            <w:tcW w:w="9628" w:type="dxa"/>
            <w:gridSpan w:val="4"/>
          </w:tcPr>
          <w:p w:rsidR="00BB7320" w:rsidRPr="00F63D97" w:rsidRDefault="00BB7320" w:rsidP="004B7918">
            <w:pPr>
              <w:pStyle w:val="ConsPlusNormal"/>
              <w:ind w:firstLine="0"/>
              <w:rPr>
                <w:sz w:val="24"/>
                <w:szCs w:val="24"/>
              </w:rPr>
            </w:pPr>
            <w:r w:rsidRPr="00F63D97">
              <w:rPr>
                <w:sz w:val="24"/>
                <w:szCs w:val="24"/>
              </w:rPr>
              <w:t>Наименование объекта капитального строительства в соответствии с проектной документацией:</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Тип объекта</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Мощность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Производительность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Сети и системы инженерно-технического обеспечения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Лифты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Эскалаторы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фундаментов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стен</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перекрытий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кровли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4. Линейные объекты</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Категория (класс)</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Протяженность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Мощность (пропускная способность, грузооборот, интенсивность движения)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Диаметры и количество трубопроводов, характеристики материалов труб</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Тип (КЛ, ВЛ, КВЛ), уровень напряжения линий электропередачи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Перечень конструктивных элементов, оказывающих влияние на безопасность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ind w:firstLine="0"/>
              <w:jc w:val="center"/>
              <w:rPr>
                <w:sz w:val="24"/>
                <w:szCs w:val="24"/>
              </w:rPr>
            </w:pPr>
            <w:r w:rsidRPr="00F63D97">
              <w:rPr>
                <w:sz w:val="24"/>
                <w:szCs w:val="24"/>
              </w:rPr>
              <w:lastRenderedPageBreak/>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F63D97">
                <w:rPr>
                  <w:sz w:val="24"/>
                  <w:szCs w:val="24"/>
                </w:rPr>
                <w:t>&lt;13&gt;</w:t>
              </w:r>
            </w:hyperlink>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Класс энергоэффективности здания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Удельный расход тепловой энергии на 1 кв. м площади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кВт * ч/м2</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утепления наружных ограждающих конструкций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Заполнение световых проемов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bl>
    <w:p w:rsidR="00BB7320" w:rsidRPr="00F63D97" w:rsidRDefault="00BB7320" w:rsidP="00BB7320">
      <w:pPr>
        <w:pStyle w:val="ConsPlusNormal"/>
        <w:jc w:val="both"/>
        <w:rPr>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Разрешение   на   ввод   объекта  в  эксплуатацию  недействительно  без</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технического плана 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_____________________________________________________________________ </w:t>
      </w:r>
      <w:hyperlink w:anchor="P589" w:history="1">
        <w:r w:rsidRPr="00F63D97">
          <w:rPr>
            <w:rFonts w:ascii="Arial" w:hAnsi="Arial" w:cs="Arial"/>
            <w:sz w:val="24"/>
            <w:szCs w:val="24"/>
          </w:rPr>
          <w:t>&lt;14&gt;</w:t>
        </w:r>
      </w:hyperlink>
      <w:r w:rsidRPr="00F63D97">
        <w:rPr>
          <w:rFonts w:ascii="Arial" w:hAnsi="Arial" w:cs="Arial"/>
          <w:sz w:val="24"/>
          <w:szCs w:val="24"/>
        </w:rPr>
        <w:t>.</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  ___________  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(должность уполномоченного        (подпись)     (расшифровка подписи)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сотрудника органа, осуществляющего</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выдачу разрешения на ввод</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объекта в эксплуатацию)</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 _______________ 20__ г.</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М.П.</w:t>
      </w:r>
    </w:p>
    <w:p w:rsidR="00BB7320" w:rsidRPr="00F63D97" w:rsidRDefault="00BB7320" w:rsidP="00BB7320">
      <w:pPr>
        <w:rPr>
          <w:rFonts w:ascii="Arial" w:hAnsi="Arial" w:cs="Arial"/>
        </w:rPr>
      </w:pPr>
      <w:r w:rsidRPr="00F63D97">
        <w:rPr>
          <w:rFonts w:ascii="Arial" w:hAnsi="Arial" w:cs="Arial"/>
        </w:rPr>
        <w:t xml:space="preserve">                                                              </w:t>
      </w:r>
    </w:p>
    <w:p w:rsidR="00BB7320" w:rsidRPr="00F63D97" w:rsidRDefault="00BB7320" w:rsidP="00BB7320">
      <w:pPr>
        <w:pStyle w:val="ConsPlusNormal"/>
        <w:ind w:firstLine="540"/>
        <w:jc w:val="both"/>
        <w:rPr>
          <w:sz w:val="24"/>
          <w:szCs w:val="24"/>
        </w:rPr>
      </w:pPr>
      <w:r w:rsidRPr="00F63D97">
        <w:rPr>
          <w:sz w:val="24"/>
          <w:szCs w:val="24"/>
        </w:rPr>
        <w:t>--------------------------------</w:t>
      </w:r>
    </w:p>
    <w:p w:rsidR="00BB7320" w:rsidRPr="00F63D97" w:rsidRDefault="00BB7320" w:rsidP="00BB7320">
      <w:pPr>
        <w:pStyle w:val="ConsPlusNormal"/>
        <w:ind w:firstLine="540"/>
        <w:jc w:val="both"/>
        <w:rPr>
          <w:sz w:val="24"/>
          <w:szCs w:val="24"/>
        </w:rPr>
      </w:pPr>
      <w:bookmarkStart w:id="25" w:name="P561"/>
      <w:bookmarkEnd w:id="25"/>
      <w:r w:rsidRPr="00F63D97">
        <w:rPr>
          <w:sz w:val="24"/>
          <w:szCs w:val="24"/>
        </w:rPr>
        <w:t>&lt;1&gt; Указываются:</w:t>
      </w:r>
    </w:p>
    <w:p w:rsidR="00BB7320" w:rsidRPr="00F63D97" w:rsidRDefault="00BB7320" w:rsidP="00BB7320">
      <w:pPr>
        <w:pStyle w:val="ConsPlusNormal"/>
        <w:ind w:firstLine="540"/>
        <w:jc w:val="both"/>
        <w:rPr>
          <w:sz w:val="24"/>
          <w:szCs w:val="24"/>
        </w:rPr>
      </w:pPr>
      <w:r w:rsidRPr="00F63D97">
        <w:rPr>
          <w:sz w:val="24"/>
          <w:szCs w:val="24"/>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B7320" w:rsidRPr="00F63D97" w:rsidRDefault="00BB7320" w:rsidP="00BB7320">
      <w:pPr>
        <w:pStyle w:val="ConsPlusNormal"/>
        <w:ind w:firstLine="540"/>
        <w:jc w:val="both"/>
        <w:rPr>
          <w:sz w:val="24"/>
          <w:szCs w:val="24"/>
        </w:rPr>
      </w:pPr>
      <w:r w:rsidRPr="00F63D97">
        <w:rPr>
          <w:sz w:val="24"/>
          <w:szCs w:val="24"/>
        </w:rPr>
        <w:t xml:space="preserve">- полное наименование организации в соответствии со </w:t>
      </w:r>
      <w:hyperlink r:id="rId74" w:history="1">
        <w:r w:rsidRPr="00F63D97">
          <w:rPr>
            <w:sz w:val="24"/>
            <w:szCs w:val="24"/>
          </w:rPr>
          <w:t>статьей 54</w:t>
        </w:r>
      </w:hyperlink>
      <w:r w:rsidRPr="00F63D97">
        <w:rPr>
          <w:sz w:val="24"/>
          <w:szCs w:val="24"/>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BB7320" w:rsidRPr="00F63D97" w:rsidRDefault="00BB7320" w:rsidP="00BB7320">
      <w:pPr>
        <w:pStyle w:val="ConsPlusNormal"/>
        <w:ind w:firstLine="540"/>
        <w:jc w:val="both"/>
        <w:rPr>
          <w:sz w:val="24"/>
          <w:szCs w:val="24"/>
        </w:rPr>
      </w:pPr>
      <w:bookmarkStart w:id="26" w:name="P564"/>
      <w:bookmarkEnd w:id="26"/>
      <w:r w:rsidRPr="00F63D97">
        <w:rPr>
          <w:sz w:val="24"/>
          <w:szCs w:val="24"/>
        </w:rPr>
        <w:t>&lt;2&gt; Указывается дата подписания разрешения на ввод объекта в эксплуатацию.</w:t>
      </w:r>
    </w:p>
    <w:p w:rsidR="00BB7320" w:rsidRPr="00F63D97" w:rsidRDefault="00BB7320" w:rsidP="00BB7320">
      <w:pPr>
        <w:pStyle w:val="ConsPlusNormal"/>
        <w:ind w:firstLine="540"/>
        <w:jc w:val="both"/>
        <w:rPr>
          <w:sz w:val="24"/>
          <w:szCs w:val="24"/>
        </w:rPr>
      </w:pPr>
      <w:bookmarkStart w:id="27" w:name="P565"/>
      <w:bookmarkEnd w:id="27"/>
      <w:r w:rsidRPr="00F63D97">
        <w:rPr>
          <w:sz w:val="24"/>
          <w:szCs w:val="24"/>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BB7320" w:rsidRPr="00F63D97" w:rsidRDefault="00BB7320" w:rsidP="00BB7320">
      <w:pPr>
        <w:pStyle w:val="ConsPlusNormal"/>
        <w:ind w:firstLine="540"/>
        <w:jc w:val="both"/>
        <w:rPr>
          <w:sz w:val="24"/>
          <w:szCs w:val="24"/>
        </w:rPr>
      </w:pPr>
      <w:r w:rsidRPr="00F63D97">
        <w:rPr>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B7320" w:rsidRPr="00F63D97" w:rsidRDefault="00BB7320" w:rsidP="00BB7320">
      <w:pPr>
        <w:pStyle w:val="ConsPlusNormal"/>
        <w:ind w:firstLine="540"/>
        <w:jc w:val="both"/>
        <w:rPr>
          <w:sz w:val="24"/>
          <w:szCs w:val="24"/>
        </w:rPr>
      </w:pPr>
      <w:r w:rsidRPr="00F63D97">
        <w:rPr>
          <w:sz w:val="24"/>
          <w:szCs w:val="24"/>
        </w:rPr>
        <w:t>В случае, если объект расположен на территории двух и более субъектов Российской Федерации, указывается номер "00";</w:t>
      </w:r>
    </w:p>
    <w:p w:rsidR="00BB7320" w:rsidRPr="00F63D97" w:rsidRDefault="00BB7320" w:rsidP="00BB7320">
      <w:pPr>
        <w:pStyle w:val="ConsPlusNormal"/>
        <w:ind w:firstLine="540"/>
        <w:jc w:val="both"/>
        <w:rPr>
          <w:sz w:val="24"/>
          <w:szCs w:val="24"/>
        </w:rPr>
      </w:pPr>
      <w:r w:rsidRPr="00F63D97">
        <w:rPr>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B7320" w:rsidRPr="00F63D97" w:rsidRDefault="00BB7320" w:rsidP="00BB7320">
      <w:pPr>
        <w:pStyle w:val="ConsPlusNormal"/>
        <w:ind w:firstLine="540"/>
        <w:jc w:val="both"/>
        <w:rPr>
          <w:sz w:val="24"/>
          <w:szCs w:val="24"/>
        </w:rPr>
      </w:pPr>
      <w:r w:rsidRPr="00F63D97">
        <w:rPr>
          <w:sz w:val="24"/>
          <w:szCs w:val="24"/>
        </w:rPr>
        <w:t>В - порядковый номер разрешения на строительство, присвоенный органом, осуществляющим выдачу разрешения на строительство;</w:t>
      </w:r>
    </w:p>
    <w:p w:rsidR="00BB7320" w:rsidRPr="00F63D97" w:rsidRDefault="00BB7320" w:rsidP="00BB7320">
      <w:pPr>
        <w:pStyle w:val="ConsPlusNormal"/>
        <w:ind w:firstLine="540"/>
        <w:jc w:val="both"/>
        <w:rPr>
          <w:sz w:val="24"/>
          <w:szCs w:val="24"/>
        </w:rPr>
      </w:pPr>
      <w:r w:rsidRPr="00F63D97">
        <w:rPr>
          <w:sz w:val="24"/>
          <w:szCs w:val="24"/>
        </w:rPr>
        <w:t>Г - год выдачи разрешения на строительство (полностью).</w:t>
      </w:r>
    </w:p>
    <w:p w:rsidR="00BB7320" w:rsidRPr="00F63D97" w:rsidRDefault="00BB7320" w:rsidP="00BB7320">
      <w:pPr>
        <w:pStyle w:val="ConsPlusNormal"/>
        <w:ind w:firstLine="540"/>
        <w:jc w:val="both"/>
        <w:rPr>
          <w:sz w:val="24"/>
          <w:szCs w:val="24"/>
        </w:rPr>
      </w:pPr>
      <w:r w:rsidRPr="00F63D97">
        <w:rPr>
          <w:sz w:val="24"/>
          <w:szCs w:val="24"/>
        </w:rPr>
        <w:t>Составные части номера отделяются друг от друга знаком "-". Цифровые индексы обозначаются арабскими цифрами.</w:t>
      </w:r>
    </w:p>
    <w:p w:rsidR="00BB7320" w:rsidRPr="00F63D97" w:rsidRDefault="00BB7320" w:rsidP="00BB7320">
      <w:pPr>
        <w:pStyle w:val="ConsPlusNormal"/>
        <w:ind w:firstLine="540"/>
        <w:jc w:val="both"/>
        <w:rPr>
          <w:sz w:val="24"/>
          <w:szCs w:val="24"/>
        </w:rPr>
      </w:pPr>
      <w:r w:rsidRPr="00F63D97">
        <w:rPr>
          <w:sz w:val="24"/>
          <w:szCs w:val="24"/>
        </w:rPr>
        <w:lastRenderedPageBreak/>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BB7320" w:rsidRPr="00F63D97" w:rsidRDefault="00BB7320" w:rsidP="00BB7320">
      <w:pPr>
        <w:pStyle w:val="ConsPlusNormal"/>
        <w:ind w:firstLine="540"/>
        <w:jc w:val="both"/>
        <w:rPr>
          <w:sz w:val="24"/>
          <w:szCs w:val="24"/>
        </w:rPr>
      </w:pPr>
      <w:bookmarkStart w:id="28" w:name="P573"/>
      <w:bookmarkEnd w:id="28"/>
      <w:r w:rsidRPr="00F63D97">
        <w:rPr>
          <w:sz w:val="24"/>
          <w:szCs w:val="24"/>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BB7320" w:rsidRPr="00F63D97" w:rsidRDefault="00BB7320" w:rsidP="00BB7320">
      <w:pPr>
        <w:pStyle w:val="ConsPlusNormal"/>
        <w:ind w:firstLine="540"/>
        <w:jc w:val="both"/>
        <w:rPr>
          <w:sz w:val="24"/>
          <w:szCs w:val="24"/>
        </w:rPr>
      </w:pPr>
      <w:bookmarkStart w:id="29" w:name="P574"/>
      <w:bookmarkEnd w:id="29"/>
      <w:r w:rsidRPr="00F63D97">
        <w:rPr>
          <w:sz w:val="24"/>
          <w:szCs w:val="24"/>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BB7320" w:rsidRPr="00F63D97" w:rsidRDefault="00BB7320" w:rsidP="00BB7320">
      <w:pPr>
        <w:pStyle w:val="ConsPlusNormal"/>
        <w:ind w:firstLine="540"/>
        <w:jc w:val="both"/>
        <w:rPr>
          <w:sz w:val="24"/>
          <w:szCs w:val="24"/>
        </w:rPr>
      </w:pPr>
      <w:r w:rsidRPr="00F63D97">
        <w:rPr>
          <w:sz w:val="24"/>
          <w:szCs w:val="24"/>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B7320" w:rsidRPr="00F63D97" w:rsidRDefault="00BB7320" w:rsidP="00BB7320">
      <w:pPr>
        <w:pStyle w:val="ConsPlusNormal"/>
        <w:ind w:firstLine="540"/>
        <w:jc w:val="both"/>
        <w:rPr>
          <w:sz w:val="24"/>
          <w:szCs w:val="24"/>
        </w:rPr>
      </w:pPr>
      <w:r w:rsidRPr="00F63D97">
        <w:rPr>
          <w:sz w:val="24"/>
          <w:szCs w:val="24"/>
        </w:rPr>
        <w:t>Кадастровый номер указывается в отношении учтенного в государственном кадастре недвижимости реконструируемого объекта.</w:t>
      </w:r>
    </w:p>
    <w:p w:rsidR="00BB7320" w:rsidRPr="00F63D97" w:rsidRDefault="00BB7320" w:rsidP="00BB7320">
      <w:pPr>
        <w:pStyle w:val="ConsPlusNormal"/>
        <w:ind w:firstLine="540"/>
        <w:jc w:val="both"/>
        <w:rPr>
          <w:sz w:val="24"/>
          <w:szCs w:val="24"/>
        </w:rPr>
      </w:pPr>
      <w:bookmarkStart w:id="30" w:name="P577"/>
      <w:bookmarkEnd w:id="30"/>
      <w:r w:rsidRPr="00F63D97">
        <w:rPr>
          <w:sz w:val="24"/>
          <w:szCs w:val="24"/>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BB7320" w:rsidRPr="00F63D97" w:rsidRDefault="00BB7320" w:rsidP="00BB7320">
      <w:pPr>
        <w:pStyle w:val="ConsPlusNormal"/>
        <w:ind w:firstLine="540"/>
        <w:jc w:val="both"/>
        <w:rPr>
          <w:sz w:val="24"/>
          <w:szCs w:val="24"/>
        </w:rPr>
      </w:pPr>
      <w:bookmarkStart w:id="31" w:name="P578"/>
      <w:bookmarkEnd w:id="31"/>
      <w:r w:rsidRPr="00F63D97">
        <w:rPr>
          <w:sz w:val="24"/>
          <w:szCs w:val="24"/>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BB7320" w:rsidRPr="00F63D97" w:rsidRDefault="00BB7320" w:rsidP="00BB7320">
      <w:pPr>
        <w:pStyle w:val="ConsPlusNormal"/>
        <w:ind w:firstLine="540"/>
        <w:jc w:val="both"/>
        <w:rPr>
          <w:sz w:val="24"/>
          <w:szCs w:val="24"/>
        </w:rPr>
      </w:pPr>
      <w:bookmarkStart w:id="32" w:name="P579"/>
      <w:bookmarkEnd w:id="32"/>
      <w:r w:rsidRPr="00F63D97">
        <w:rPr>
          <w:sz w:val="24"/>
          <w:szCs w:val="24"/>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75" w:history="1">
        <w:r w:rsidRPr="00F63D97">
          <w:rPr>
            <w:sz w:val="24"/>
            <w:szCs w:val="24"/>
          </w:rPr>
          <w:t>постановления</w:t>
        </w:r>
      </w:hyperlink>
      <w:r w:rsidRPr="00F63D97">
        <w:rPr>
          <w:sz w:val="24"/>
          <w:szCs w:val="24"/>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BB7320" w:rsidRPr="00F63D97" w:rsidRDefault="00BB7320" w:rsidP="00BB7320">
      <w:pPr>
        <w:pStyle w:val="ConsPlusNormal"/>
        <w:ind w:firstLine="540"/>
        <w:jc w:val="both"/>
        <w:rPr>
          <w:sz w:val="24"/>
          <w:szCs w:val="24"/>
        </w:rPr>
      </w:pPr>
      <w:bookmarkStart w:id="33" w:name="P580"/>
      <w:bookmarkEnd w:id="33"/>
      <w:r w:rsidRPr="00F63D97">
        <w:rPr>
          <w:sz w:val="24"/>
          <w:szCs w:val="24"/>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BB7320" w:rsidRPr="00F63D97" w:rsidRDefault="00BB7320" w:rsidP="00BB7320">
      <w:pPr>
        <w:pStyle w:val="ConsPlusNormal"/>
        <w:ind w:firstLine="540"/>
        <w:jc w:val="both"/>
        <w:rPr>
          <w:sz w:val="24"/>
          <w:szCs w:val="24"/>
        </w:rPr>
      </w:pPr>
      <w:bookmarkStart w:id="34" w:name="P581"/>
      <w:bookmarkEnd w:id="34"/>
      <w:r w:rsidRPr="00F63D97">
        <w:rPr>
          <w:sz w:val="24"/>
          <w:szCs w:val="24"/>
        </w:rPr>
        <w:t>&lt;10&gt; Сведения об объекте капитального строительства (в отношении линейных объектов допускается заполнение не всех граф раздела).</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78" w:history="1">
        <w:r w:rsidRPr="00F63D97">
          <w:rPr>
            <w:sz w:val="24"/>
            <w:szCs w:val="24"/>
          </w:rPr>
          <w:t>столбце</w:t>
        </w:r>
      </w:hyperlink>
      <w:r w:rsidRPr="00F63D97">
        <w:rPr>
          <w:sz w:val="24"/>
          <w:szCs w:val="24"/>
        </w:rPr>
        <w:t xml:space="preserve"> "Наименование показателя" указываются показатели объекта капитального строительства;</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79" w:history="1">
        <w:r w:rsidRPr="00F63D97">
          <w:rPr>
            <w:sz w:val="24"/>
            <w:szCs w:val="24"/>
          </w:rPr>
          <w:t>столбце</w:t>
        </w:r>
      </w:hyperlink>
      <w:r w:rsidRPr="00F63D97">
        <w:rPr>
          <w:sz w:val="24"/>
          <w:szCs w:val="24"/>
        </w:rPr>
        <w:t xml:space="preserve"> "Единица измерения" указываются единицы измерения;</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80" w:history="1">
        <w:r w:rsidRPr="00F63D97">
          <w:rPr>
            <w:sz w:val="24"/>
            <w:szCs w:val="24"/>
          </w:rPr>
          <w:t>столбце</w:t>
        </w:r>
      </w:hyperlink>
      <w:r w:rsidRPr="00F63D97">
        <w:rPr>
          <w:sz w:val="24"/>
          <w:szCs w:val="24"/>
        </w:rPr>
        <w:t xml:space="preserve"> "По проекту" указывается показатель в определенных единицах измерения, соответствующих проектной документации;</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81" w:history="1">
        <w:r w:rsidRPr="00F63D97">
          <w:rPr>
            <w:sz w:val="24"/>
            <w:szCs w:val="24"/>
          </w:rPr>
          <w:t>столбце</w:t>
        </w:r>
      </w:hyperlink>
      <w:r w:rsidRPr="00F63D97">
        <w:rPr>
          <w:sz w:val="24"/>
          <w:szCs w:val="24"/>
        </w:rPr>
        <w:t xml:space="preserve"> "Фактически" указывается фактический показатель в определенных единицах измерения, соответствующих проектной документации.</w:t>
      </w:r>
    </w:p>
    <w:p w:rsidR="00BB7320" w:rsidRPr="00F63D97" w:rsidRDefault="00BB7320" w:rsidP="00BB7320">
      <w:pPr>
        <w:pStyle w:val="ConsPlusNormal"/>
        <w:ind w:firstLine="540"/>
        <w:jc w:val="both"/>
        <w:rPr>
          <w:sz w:val="24"/>
          <w:szCs w:val="24"/>
        </w:rPr>
      </w:pPr>
      <w:bookmarkStart w:id="35" w:name="P586"/>
      <w:bookmarkEnd w:id="35"/>
      <w:r w:rsidRPr="00F63D97">
        <w:rPr>
          <w:sz w:val="24"/>
          <w:szCs w:val="24"/>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BB7320" w:rsidRPr="00F63D97" w:rsidRDefault="00BB7320" w:rsidP="00BB7320">
      <w:pPr>
        <w:pStyle w:val="ConsPlusNormal"/>
        <w:ind w:firstLine="540"/>
        <w:jc w:val="both"/>
        <w:rPr>
          <w:sz w:val="24"/>
          <w:szCs w:val="24"/>
        </w:rPr>
      </w:pPr>
      <w:bookmarkStart w:id="36" w:name="P587"/>
      <w:bookmarkEnd w:id="36"/>
      <w:r w:rsidRPr="00F63D97">
        <w:rPr>
          <w:sz w:val="24"/>
          <w:szCs w:val="24"/>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B7320" w:rsidRPr="00F63D97" w:rsidRDefault="00BB7320" w:rsidP="00BB7320">
      <w:pPr>
        <w:pStyle w:val="ConsPlusNormal"/>
        <w:ind w:firstLine="540"/>
        <w:jc w:val="both"/>
        <w:rPr>
          <w:sz w:val="24"/>
          <w:szCs w:val="24"/>
        </w:rPr>
      </w:pPr>
      <w:bookmarkStart w:id="37" w:name="P588"/>
      <w:bookmarkEnd w:id="37"/>
      <w:r w:rsidRPr="00F63D97">
        <w:rPr>
          <w:sz w:val="24"/>
          <w:szCs w:val="24"/>
        </w:rPr>
        <w:t>&lt;13&gt; В отношении линейных объектов допускается заполнение не всех граф раздела.</w:t>
      </w:r>
    </w:p>
    <w:p w:rsidR="00BB7320" w:rsidRPr="00F63D97" w:rsidRDefault="00BB7320" w:rsidP="00BB7320">
      <w:pPr>
        <w:pStyle w:val="ConsPlusNormal"/>
        <w:ind w:firstLine="540"/>
        <w:jc w:val="both"/>
        <w:rPr>
          <w:sz w:val="24"/>
          <w:szCs w:val="24"/>
        </w:rPr>
      </w:pPr>
      <w:bookmarkStart w:id="38" w:name="P589"/>
      <w:bookmarkEnd w:id="38"/>
      <w:r w:rsidRPr="00F63D97">
        <w:rPr>
          <w:sz w:val="24"/>
          <w:szCs w:val="24"/>
        </w:rPr>
        <w:t>&lt;14&gt; Указывается:</w:t>
      </w:r>
    </w:p>
    <w:p w:rsidR="00BB7320" w:rsidRPr="00F63D97" w:rsidRDefault="00BB7320" w:rsidP="00BB7320">
      <w:pPr>
        <w:pStyle w:val="ConsPlusNormal"/>
        <w:ind w:firstLine="540"/>
        <w:jc w:val="both"/>
        <w:rPr>
          <w:sz w:val="24"/>
          <w:szCs w:val="24"/>
        </w:rPr>
      </w:pPr>
      <w:r w:rsidRPr="00F63D97">
        <w:rPr>
          <w:sz w:val="24"/>
          <w:szCs w:val="24"/>
        </w:rPr>
        <w:lastRenderedPageBreak/>
        <w:t>дата подготовки технического плана;</w:t>
      </w:r>
    </w:p>
    <w:p w:rsidR="00BB7320" w:rsidRPr="00F63D97" w:rsidRDefault="00BB7320" w:rsidP="00BB7320">
      <w:pPr>
        <w:pStyle w:val="ConsPlusNormal"/>
        <w:ind w:firstLine="540"/>
        <w:jc w:val="both"/>
        <w:rPr>
          <w:sz w:val="24"/>
          <w:szCs w:val="24"/>
        </w:rPr>
      </w:pPr>
      <w:r w:rsidRPr="00F63D97">
        <w:rPr>
          <w:sz w:val="24"/>
          <w:szCs w:val="24"/>
        </w:rPr>
        <w:t>фамилия, имя, отчество (при наличии) кадастрового инженера, его подготовившего;</w:t>
      </w:r>
    </w:p>
    <w:p w:rsidR="00BB7320" w:rsidRPr="00F63D97" w:rsidRDefault="00BB7320" w:rsidP="00BB7320">
      <w:pPr>
        <w:pStyle w:val="ConsPlusNormal"/>
        <w:ind w:firstLine="540"/>
        <w:jc w:val="both"/>
        <w:rPr>
          <w:sz w:val="24"/>
          <w:szCs w:val="24"/>
        </w:rPr>
      </w:pPr>
      <w:r w:rsidRPr="00F63D97">
        <w:rPr>
          <w:sz w:val="24"/>
          <w:szCs w:val="24"/>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B7320" w:rsidRPr="00F63D97" w:rsidRDefault="00BB7320" w:rsidP="00BB7320">
      <w:pPr>
        <w:pStyle w:val="ConsPlusNormal"/>
        <w:ind w:firstLine="540"/>
        <w:jc w:val="both"/>
        <w:rPr>
          <w:sz w:val="24"/>
          <w:szCs w:val="24"/>
        </w:rPr>
      </w:pPr>
      <w:r w:rsidRPr="00F63D97">
        <w:rPr>
          <w:sz w:val="24"/>
          <w:szCs w:val="24"/>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BB7320" w:rsidRPr="00F63D97" w:rsidRDefault="00BB7320" w:rsidP="00BB7320">
      <w:pPr>
        <w:pStyle w:val="ConsPlusNormal"/>
        <w:jc w:val="both"/>
        <w:rPr>
          <w:sz w:val="24"/>
          <w:szCs w:val="24"/>
        </w:rPr>
      </w:pPr>
    </w:p>
    <w:p w:rsidR="00BB7320" w:rsidRPr="00F63D97" w:rsidRDefault="00BB7320" w:rsidP="00BB7320">
      <w:pPr>
        <w:ind w:firstLine="720"/>
        <w:jc w:val="both"/>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 xml:space="preserve">                                                             </w:t>
      </w:r>
    </w:p>
    <w:p w:rsidR="00D1337C" w:rsidRPr="00F63D97" w:rsidRDefault="00BB7320" w:rsidP="003154BE">
      <w:pPr>
        <w:jc w:val="right"/>
        <w:rPr>
          <w:rFonts w:ascii="Arial" w:hAnsi="Arial" w:cs="Arial"/>
        </w:rPr>
      </w:pPr>
      <w:r w:rsidRPr="00F63D97">
        <w:rPr>
          <w:rFonts w:ascii="Arial" w:hAnsi="Arial" w:cs="Arial"/>
        </w:rPr>
        <w:t xml:space="preserve">                                                             </w:t>
      </w:r>
    </w:p>
    <w:p w:rsidR="00BB7320" w:rsidRPr="00F63D97" w:rsidRDefault="00BB7320" w:rsidP="003154BE">
      <w:pPr>
        <w:jc w:val="right"/>
        <w:rPr>
          <w:rFonts w:ascii="Arial" w:hAnsi="Arial" w:cs="Arial"/>
        </w:rPr>
      </w:pPr>
      <w:r w:rsidRPr="00F63D97">
        <w:rPr>
          <w:rFonts w:ascii="Arial" w:hAnsi="Arial" w:cs="Arial"/>
        </w:rPr>
        <w:t xml:space="preserve"> Приложение 7</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20"/>
        <w:jc w:val="right"/>
        <w:rPr>
          <w:rFonts w:ascii="Arial" w:hAnsi="Arial" w:cs="Arial"/>
        </w:rPr>
      </w:pPr>
      <w:r w:rsidRPr="00F63D97">
        <w:rPr>
          <w:rFonts w:ascii="Arial" w:hAnsi="Arial" w:cs="Arial"/>
        </w:rPr>
        <w:lastRenderedPageBreak/>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left="3420"/>
        <w:rPr>
          <w:rFonts w:ascii="Arial" w:hAnsi="Arial" w:cs="Arial"/>
        </w:rPr>
      </w:pPr>
    </w:p>
    <w:p w:rsidR="00BB7320" w:rsidRPr="00F63D97" w:rsidRDefault="00BB7320" w:rsidP="00BB7320">
      <w:pPr>
        <w:tabs>
          <w:tab w:val="left" w:pos="6300"/>
        </w:tabs>
        <w:rPr>
          <w:rFonts w:ascii="Arial" w:hAnsi="Arial" w:cs="Arial"/>
        </w:rPr>
      </w:pPr>
    </w:p>
    <w:p w:rsidR="00BB7320" w:rsidRPr="00F63D97" w:rsidRDefault="00BB7320" w:rsidP="00BB7320">
      <w:pPr>
        <w:tabs>
          <w:tab w:val="left" w:pos="6300"/>
        </w:tabs>
        <w:rPr>
          <w:rFonts w:ascii="Arial" w:hAnsi="Arial" w:cs="Arial"/>
        </w:rPr>
      </w:pP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Реквизиты</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00D1337C" w:rsidRPr="00F63D97">
        <w:rPr>
          <w:rFonts w:ascii="Arial" w:hAnsi="Arial" w:cs="Arial"/>
          <w:sz w:val="24"/>
          <w:szCs w:val="24"/>
        </w:rPr>
        <w:t xml:space="preserve">                       </w:t>
      </w:r>
      <w:r w:rsidRPr="00F63D97">
        <w:rPr>
          <w:rFonts w:ascii="Arial" w:hAnsi="Arial" w:cs="Arial"/>
          <w:sz w:val="24"/>
          <w:szCs w:val="24"/>
        </w:rPr>
        <w:tab/>
      </w:r>
      <w:r w:rsidRPr="00F63D97">
        <w:rPr>
          <w:rFonts w:ascii="Arial" w:hAnsi="Arial" w:cs="Arial"/>
          <w:sz w:val="24"/>
          <w:szCs w:val="24"/>
        </w:rPr>
        <w:tab/>
        <w:t>Наименование (ФИО) заявителя</w:t>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 xml:space="preserve">Уполномоченного органа                </w:t>
      </w:r>
      <w:r w:rsidR="00D1337C" w:rsidRPr="00F63D97">
        <w:rPr>
          <w:rFonts w:ascii="Arial" w:hAnsi="Arial" w:cs="Arial"/>
          <w:sz w:val="24"/>
          <w:szCs w:val="24"/>
        </w:rPr>
        <w:t xml:space="preserve">                              </w:t>
      </w:r>
      <w:r w:rsidRPr="00F63D97">
        <w:rPr>
          <w:rFonts w:ascii="Arial" w:hAnsi="Arial" w:cs="Arial"/>
          <w:sz w:val="24"/>
          <w:szCs w:val="24"/>
        </w:rPr>
        <w:t xml:space="preserve">           Почтовый адрес заявителя</w:t>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 xml:space="preserve">                                </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ab/>
        <w:t xml:space="preserve">           </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Уведомление</w:t>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о готовности результата предоставления муниципальной услуги</w:t>
      </w:r>
    </w:p>
    <w:p w:rsidR="00BB7320" w:rsidRPr="00F63D97" w:rsidRDefault="00BB7320" w:rsidP="00BB7320">
      <w:pPr>
        <w:pStyle w:val="210"/>
        <w:spacing w:line="240" w:lineRule="auto"/>
        <w:ind w:firstLine="720"/>
        <w:rPr>
          <w:rFonts w:ascii="Arial" w:hAnsi="Arial" w:cs="Arial"/>
        </w:rPr>
      </w:pPr>
    </w:p>
    <w:p w:rsidR="00BB7320" w:rsidRPr="00F63D97" w:rsidRDefault="00BB7320" w:rsidP="00BB7320">
      <w:pPr>
        <w:widowControl w:val="0"/>
        <w:autoSpaceDE w:val="0"/>
        <w:autoSpaceDN w:val="0"/>
        <w:adjustRightInd w:val="0"/>
        <w:ind w:firstLine="709"/>
        <w:jc w:val="both"/>
        <w:rPr>
          <w:rFonts w:ascii="Arial" w:hAnsi="Arial" w:cs="Arial"/>
        </w:rPr>
      </w:pPr>
      <w:r w:rsidRPr="00F63D97">
        <w:rPr>
          <w:rFonts w:ascii="Arial" w:hAnsi="Arial" w:cs="Arial"/>
        </w:rPr>
        <w:t>_____________________________________________________________</w:t>
      </w:r>
    </w:p>
    <w:p w:rsidR="00BB7320" w:rsidRPr="00F63D97" w:rsidRDefault="00BB7320" w:rsidP="00BB7320">
      <w:pPr>
        <w:widowControl w:val="0"/>
        <w:autoSpaceDE w:val="0"/>
        <w:autoSpaceDN w:val="0"/>
        <w:adjustRightInd w:val="0"/>
        <w:ind w:firstLine="709"/>
        <w:jc w:val="center"/>
        <w:rPr>
          <w:rFonts w:ascii="Arial" w:hAnsi="Arial" w:cs="Arial"/>
        </w:rPr>
      </w:pPr>
      <w:r w:rsidRPr="00F63D97">
        <w:rPr>
          <w:rFonts w:ascii="Arial" w:hAnsi="Arial" w:cs="Arial"/>
        </w:rPr>
        <w:t>( наименование Уполномоченного органа)</w:t>
      </w:r>
    </w:p>
    <w:p w:rsidR="00BB7320" w:rsidRPr="00F63D97" w:rsidRDefault="00BB7320" w:rsidP="00BB7320">
      <w:pPr>
        <w:widowControl w:val="0"/>
        <w:autoSpaceDE w:val="0"/>
        <w:autoSpaceDN w:val="0"/>
        <w:adjustRightInd w:val="0"/>
        <w:jc w:val="both"/>
        <w:rPr>
          <w:rFonts w:ascii="Arial" w:hAnsi="Arial" w:cs="Arial"/>
        </w:rPr>
      </w:pPr>
      <w:r w:rsidRPr="00F63D97">
        <w:rPr>
          <w:rFonts w:ascii="Arial" w:hAnsi="Arial" w:cs="Arial"/>
        </w:rPr>
        <w:t xml:space="preserve">информирует Вас о рассмотрении документов на получение разрешения на ввод объекта в эксплуатацию </w:t>
      </w:r>
    </w:p>
    <w:p w:rsidR="00BB7320" w:rsidRPr="00F63D97" w:rsidRDefault="00BB7320" w:rsidP="00BB7320">
      <w:pPr>
        <w:pStyle w:val="ConsPlusNonformat"/>
        <w:jc w:val="center"/>
        <w:rPr>
          <w:rFonts w:ascii="Arial" w:hAnsi="Arial" w:cs="Arial"/>
          <w:sz w:val="24"/>
          <w:szCs w:val="24"/>
        </w:rPr>
      </w:pPr>
      <w:r w:rsidRPr="00F63D97">
        <w:rPr>
          <w:rFonts w:ascii="Arial" w:hAnsi="Arial" w:cs="Arial"/>
          <w:sz w:val="24"/>
          <w:szCs w:val="24"/>
        </w:rPr>
        <w:t>__________________________________________________________________ (наименование объекта капитального строительства)</w:t>
      </w:r>
    </w:p>
    <w:p w:rsidR="00BB7320" w:rsidRPr="00F63D97" w:rsidRDefault="00BB7320" w:rsidP="00BB7320">
      <w:pPr>
        <w:pStyle w:val="ConsPlusNonformat"/>
        <w:jc w:val="center"/>
        <w:rPr>
          <w:rFonts w:ascii="Arial" w:hAnsi="Arial" w:cs="Arial"/>
          <w:sz w:val="24"/>
          <w:szCs w:val="24"/>
        </w:rPr>
      </w:pPr>
      <w:r w:rsidRPr="00F63D97">
        <w:rPr>
          <w:rFonts w:ascii="Arial" w:hAnsi="Arial" w:cs="Arial"/>
          <w:sz w:val="24"/>
          <w:szCs w:val="24"/>
        </w:rPr>
        <w:t>_____________________________________________</w:t>
      </w:r>
      <w:r w:rsidR="00D1337C" w:rsidRPr="00F63D97">
        <w:rPr>
          <w:rFonts w:ascii="Arial" w:hAnsi="Arial" w:cs="Arial"/>
          <w:sz w:val="24"/>
          <w:szCs w:val="24"/>
        </w:rPr>
        <w:t>_______________________________</w:t>
      </w:r>
    </w:p>
    <w:p w:rsidR="00BB7320" w:rsidRPr="00F63D97" w:rsidRDefault="00BB7320" w:rsidP="00BB7320">
      <w:pPr>
        <w:pStyle w:val="210"/>
        <w:spacing w:line="240" w:lineRule="auto"/>
        <w:rPr>
          <w:rFonts w:ascii="Arial" w:hAnsi="Arial" w:cs="Arial"/>
        </w:rPr>
      </w:pPr>
      <w:r w:rsidRPr="00F63D97">
        <w:rPr>
          <w:rFonts w:ascii="Arial" w:hAnsi="Arial" w:cs="Arial"/>
        </w:rPr>
        <w:t>расположенного по адресу: _________________________________________________________________________________________________________________________________</w:t>
      </w:r>
      <w:r w:rsidR="00D1337C" w:rsidRPr="00F63D97">
        <w:rPr>
          <w:rFonts w:ascii="Arial" w:hAnsi="Arial" w:cs="Arial"/>
        </w:rPr>
        <w:t>____________________</w:t>
      </w:r>
      <w:r w:rsidRPr="00F63D97">
        <w:rPr>
          <w:rFonts w:ascii="Arial" w:hAnsi="Arial" w:cs="Arial"/>
        </w:rPr>
        <w:t>___</w:t>
      </w:r>
    </w:p>
    <w:p w:rsidR="00BB7320" w:rsidRPr="00F63D97" w:rsidRDefault="00BB7320" w:rsidP="00BB7320">
      <w:pPr>
        <w:pStyle w:val="210"/>
        <w:spacing w:line="240" w:lineRule="auto"/>
        <w:rPr>
          <w:rFonts w:ascii="Arial" w:hAnsi="Arial" w:cs="Arial"/>
        </w:rPr>
      </w:pPr>
      <w:r w:rsidRPr="00F63D97">
        <w:rPr>
          <w:rFonts w:ascii="Arial" w:hAnsi="Arial" w:cs="Arial"/>
        </w:rPr>
        <w:t>результат: _________________________________________________________</w:t>
      </w:r>
      <w:r w:rsidR="00D1337C" w:rsidRPr="00F63D97">
        <w:rPr>
          <w:rFonts w:ascii="Arial" w:hAnsi="Arial" w:cs="Arial"/>
        </w:rPr>
        <w:t>_________</w:t>
      </w:r>
    </w:p>
    <w:p w:rsidR="00BB7320" w:rsidRPr="00F63D97" w:rsidRDefault="00BB7320" w:rsidP="00BB7320">
      <w:pPr>
        <w:pStyle w:val="210"/>
        <w:spacing w:line="240" w:lineRule="auto"/>
        <w:rPr>
          <w:rFonts w:ascii="Arial" w:hAnsi="Arial" w:cs="Arial"/>
        </w:rPr>
      </w:pPr>
      <w:r w:rsidRPr="00F63D97">
        <w:rPr>
          <w:rFonts w:ascii="Arial" w:hAnsi="Arial" w:cs="Arial"/>
        </w:rPr>
        <w:t>Приложение: _____________________________ на  __ листах в 1 экземпляре.</w:t>
      </w:r>
    </w:p>
    <w:p w:rsidR="00BB7320" w:rsidRPr="00F63D97" w:rsidRDefault="00BB7320" w:rsidP="00BB7320">
      <w:pPr>
        <w:pStyle w:val="ConsPlusNonformat"/>
        <w:ind w:left="2832" w:hanging="2123"/>
        <w:jc w:val="both"/>
        <w:rPr>
          <w:rFonts w:ascii="Arial" w:hAnsi="Arial" w:cs="Arial"/>
          <w:sz w:val="24"/>
          <w:szCs w:val="24"/>
        </w:rPr>
      </w:pPr>
    </w:p>
    <w:p w:rsidR="00BB7320" w:rsidRPr="00F63D97" w:rsidRDefault="00BB7320" w:rsidP="00BB7320">
      <w:pPr>
        <w:jc w:val="right"/>
        <w:rPr>
          <w:rFonts w:ascii="Arial" w:hAnsi="Arial" w:cs="Arial"/>
        </w:rPr>
      </w:pPr>
    </w:p>
    <w:p w:rsidR="00BB7320" w:rsidRPr="00F63D97" w:rsidRDefault="00BB7320" w:rsidP="00BB7320">
      <w:pPr>
        <w:jc w:val="right"/>
        <w:rPr>
          <w:rFonts w:ascii="Arial" w:hAnsi="Arial" w:cs="Arial"/>
        </w:rPr>
      </w:pPr>
    </w:p>
    <w:p w:rsidR="00BB7320" w:rsidRPr="00F63D97" w:rsidRDefault="00BB7320" w:rsidP="00BB7320">
      <w:pPr>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BB7320" w:rsidRPr="00F63D97" w:rsidTr="004B7918">
        <w:trPr>
          <w:trHeight w:val="1590"/>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t>(Наименование должности руководителя Уполномоченного органа)</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bl>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D1337C" w:rsidRPr="00F63D97" w:rsidRDefault="00BB7320" w:rsidP="003154BE">
      <w:pPr>
        <w:ind w:left="2127"/>
        <w:jc w:val="right"/>
        <w:rPr>
          <w:rFonts w:ascii="Arial" w:hAnsi="Arial" w:cs="Arial"/>
        </w:rPr>
      </w:pPr>
      <w:r w:rsidRPr="00F63D97">
        <w:rPr>
          <w:rFonts w:ascii="Arial" w:hAnsi="Arial" w:cs="Arial"/>
        </w:rPr>
        <w:t xml:space="preserve">                      </w:t>
      </w:r>
    </w:p>
    <w:p w:rsidR="00D1337C" w:rsidRPr="00F63D97" w:rsidRDefault="00D1337C" w:rsidP="003154BE">
      <w:pPr>
        <w:ind w:left="2127"/>
        <w:jc w:val="right"/>
        <w:rPr>
          <w:rFonts w:ascii="Arial" w:hAnsi="Arial" w:cs="Arial"/>
        </w:rPr>
      </w:pPr>
    </w:p>
    <w:p w:rsidR="00D1337C" w:rsidRPr="00F63D97" w:rsidRDefault="00D1337C" w:rsidP="003154BE">
      <w:pPr>
        <w:ind w:left="2127"/>
        <w:jc w:val="right"/>
        <w:rPr>
          <w:rFonts w:ascii="Arial" w:hAnsi="Arial" w:cs="Arial"/>
        </w:rPr>
      </w:pPr>
    </w:p>
    <w:p w:rsidR="00BB7320" w:rsidRPr="00F63D97" w:rsidRDefault="00BB7320" w:rsidP="003154BE">
      <w:pPr>
        <w:ind w:left="2127"/>
        <w:jc w:val="right"/>
        <w:rPr>
          <w:rFonts w:ascii="Arial" w:hAnsi="Arial" w:cs="Arial"/>
        </w:rPr>
      </w:pPr>
      <w:r w:rsidRPr="00F63D97">
        <w:rPr>
          <w:rFonts w:ascii="Arial" w:hAnsi="Arial" w:cs="Arial"/>
        </w:rPr>
        <w:t xml:space="preserve"> Приложение 8</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20"/>
        <w:jc w:val="right"/>
        <w:rPr>
          <w:rFonts w:ascii="Arial" w:hAnsi="Arial" w:cs="Arial"/>
        </w:rPr>
      </w:pPr>
      <w:r w:rsidRPr="00F63D97">
        <w:rPr>
          <w:rFonts w:ascii="Arial" w:hAnsi="Arial" w:cs="Arial"/>
        </w:rPr>
        <w:lastRenderedPageBreak/>
        <w:t>предоставления муниципальной услуги «Выдача разрешений на ввод объектов в эксплуатацию при осуществлен</w:t>
      </w:r>
      <w:r w:rsidR="00D1337C" w:rsidRPr="00F63D97">
        <w:rPr>
          <w:rFonts w:ascii="Arial" w:hAnsi="Arial" w:cs="Arial"/>
        </w:rPr>
        <w:t>ии строительства, реконструкции</w:t>
      </w:r>
      <w:r w:rsidRPr="00F63D97">
        <w:rPr>
          <w:rFonts w:ascii="Arial" w:hAnsi="Arial" w:cs="Arial"/>
        </w:rPr>
        <w:t xml:space="preserve"> объектов капитального строительства»</w:t>
      </w:r>
    </w:p>
    <w:p w:rsidR="00BB7320" w:rsidRPr="00F63D97" w:rsidRDefault="00BB7320" w:rsidP="00BB7320">
      <w:pPr>
        <w:ind w:left="3420"/>
        <w:rPr>
          <w:rFonts w:ascii="Arial" w:hAnsi="Arial" w:cs="Arial"/>
        </w:rPr>
      </w:pPr>
    </w:p>
    <w:p w:rsidR="00BB7320" w:rsidRPr="00F63D97" w:rsidRDefault="00BB7320" w:rsidP="00BB7320">
      <w:pPr>
        <w:ind w:left="3420"/>
        <w:rPr>
          <w:rFonts w:ascii="Arial" w:hAnsi="Arial" w:cs="Arial"/>
        </w:rPr>
      </w:pPr>
    </w:p>
    <w:tbl>
      <w:tblPr>
        <w:tblW w:w="0" w:type="auto"/>
        <w:tblLook w:val="01E0"/>
      </w:tblPr>
      <w:tblGrid>
        <w:gridCol w:w="3227"/>
        <w:gridCol w:w="6237"/>
      </w:tblGrid>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r w:rsidRPr="00F63D97">
              <w:rPr>
                <w:rFonts w:ascii="Arial" w:hAnsi="Arial" w:cs="Arial"/>
                <w:sz w:val="24"/>
                <w:szCs w:val="24"/>
              </w:rPr>
              <w:t xml:space="preserve">Кому </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застройщика</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jc w:val="center"/>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(фамилия, имя, отчество - для граждан,</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полное наименование организации - для юридических лиц,</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его почтовый индекс и адрес)</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shd w:val="clear" w:color="auto" w:fill="auto"/>
          </w:tcPr>
          <w:p w:rsidR="00BB7320" w:rsidRPr="00F63D97" w:rsidRDefault="00BB7320" w:rsidP="004B7918">
            <w:pPr>
              <w:pStyle w:val="af3"/>
              <w:rPr>
                <w:rFonts w:ascii="Arial" w:hAnsi="Arial" w:cs="Arial"/>
                <w:sz w:val="24"/>
                <w:szCs w:val="24"/>
              </w:rPr>
            </w:pPr>
          </w:p>
        </w:tc>
      </w:tr>
    </w:tbl>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ОТКАЗ</w:t>
      </w:r>
    </w:p>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в выдаче разрешения на ввод объекта в эксплуатацию</w:t>
      </w:r>
    </w:p>
    <w:p w:rsidR="00BB7320" w:rsidRPr="00F63D97" w:rsidRDefault="00BB7320" w:rsidP="00BB7320">
      <w:pPr>
        <w:jc w:val="center"/>
        <w:rPr>
          <w:rFonts w:ascii="Arial" w:hAnsi="Arial" w:cs="Arial"/>
        </w:rPr>
      </w:pPr>
    </w:p>
    <w:tbl>
      <w:tblPr>
        <w:tblW w:w="0" w:type="auto"/>
        <w:tblLook w:val="01E0"/>
      </w:tblPr>
      <w:tblGrid>
        <w:gridCol w:w="534"/>
        <w:gridCol w:w="3189"/>
        <w:gridCol w:w="3190"/>
      </w:tblGrid>
      <w:tr w:rsidR="00BB7320" w:rsidRPr="00F63D97" w:rsidTr="004B7918">
        <w:tc>
          <w:tcPr>
            <w:tcW w:w="534" w:type="dxa"/>
            <w:shd w:val="clear" w:color="auto" w:fill="auto"/>
          </w:tcPr>
          <w:p w:rsidR="00BB7320" w:rsidRPr="00F63D97" w:rsidRDefault="00BB7320" w:rsidP="004B7918">
            <w:pPr>
              <w:rPr>
                <w:rFonts w:ascii="Arial" w:hAnsi="Arial" w:cs="Arial"/>
                <w:bCs/>
              </w:rPr>
            </w:pPr>
            <w:r w:rsidRPr="00F63D97">
              <w:rPr>
                <w:rFonts w:ascii="Arial" w:hAnsi="Arial" w:cs="Arial"/>
                <w:bCs/>
              </w:rPr>
              <w:t>№</w:t>
            </w:r>
          </w:p>
        </w:tc>
        <w:tc>
          <w:tcPr>
            <w:tcW w:w="3189"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3190" w:type="dxa"/>
            <w:shd w:val="clear" w:color="auto" w:fill="auto"/>
          </w:tcPr>
          <w:p w:rsidR="00BB7320" w:rsidRPr="00F63D97" w:rsidRDefault="00BB7320" w:rsidP="004B7918">
            <w:pPr>
              <w:rPr>
                <w:rFonts w:ascii="Arial" w:hAnsi="Arial" w:cs="Arial"/>
              </w:rPr>
            </w:pPr>
          </w:p>
        </w:tc>
      </w:tr>
    </w:tbl>
    <w:p w:rsidR="00BB7320" w:rsidRPr="00F63D97" w:rsidRDefault="00BB7320" w:rsidP="00BB7320">
      <w:pPr>
        <w:rPr>
          <w:rFonts w:ascii="Arial" w:hAnsi="Arial" w:cs="Arial"/>
        </w:rPr>
      </w:pPr>
    </w:p>
    <w:tbl>
      <w:tblPr>
        <w:tblW w:w="0" w:type="auto"/>
        <w:tblLook w:val="01E0"/>
      </w:tblPr>
      <w:tblGrid>
        <w:gridCol w:w="9747"/>
      </w:tblGrid>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(наименование Уполномоченного органа) </w:t>
            </w: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r w:rsidRPr="00F63D97">
        <w:rPr>
          <w:rFonts w:ascii="Arial" w:hAnsi="Arial" w:cs="Arial"/>
          <w:sz w:val="24"/>
          <w:szCs w:val="24"/>
        </w:rPr>
        <w:t>руководствуясь статьей 55 Градостроительного кодекса Российской Федерации, отказывает в выдаче разрешения на ввод объекта в эксплуатацию</w:t>
      </w:r>
    </w:p>
    <w:tbl>
      <w:tblPr>
        <w:tblW w:w="0" w:type="auto"/>
        <w:tblLook w:val="01E0"/>
      </w:tblPr>
      <w:tblGrid>
        <w:gridCol w:w="4710"/>
        <w:gridCol w:w="4861"/>
      </w:tblGrid>
      <w:tr w:rsidR="00BB7320" w:rsidRPr="00F63D97" w:rsidTr="004B7918">
        <w:tc>
          <w:tcPr>
            <w:tcW w:w="9571" w:type="dxa"/>
            <w:gridSpan w:val="2"/>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9571" w:type="dxa"/>
            <w:gridSpan w:val="2"/>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(ненужное зачеркнуть)</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объекта капитального строительства</w:t>
            </w:r>
          </w:p>
        </w:tc>
        <w:tc>
          <w:tcPr>
            <w:tcW w:w="4861"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4861"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объекта капитального</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в соответствии с проектной документацией, краткие проектные</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характеристики, описание этапа строительства, реконструкции, если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разрешение выдается на этап строительства, реконструкции)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b/>
                <w:bCs/>
                <w:sz w:val="24"/>
                <w:szCs w:val="24"/>
              </w:rPr>
            </w:pPr>
          </w:p>
        </w:tc>
      </w:tr>
    </w:tbl>
    <w:p w:rsidR="00BB7320" w:rsidRPr="00F63D97" w:rsidRDefault="00BB7320" w:rsidP="00BB73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6099"/>
      </w:tblGrid>
      <w:tr w:rsidR="00BB7320" w:rsidRPr="00F63D97" w:rsidTr="004B7918">
        <w:trPr>
          <w:trHeight w:val="278"/>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 xml:space="preserve">расположенного по адресу </w:t>
            </w:r>
          </w:p>
        </w:tc>
        <w:tc>
          <w:tcPr>
            <w:tcW w:w="6099"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rPr>
          <w:trHeight w:val="277"/>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6099"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(полный адрес объекта капитального </w:t>
            </w:r>
          </w:p>
        </w:tc>
      </w:tr>
      <w:tr w:rsidR="00BB7320" w:rsidRPr="00F63D97" w:rsidTr="004B7918">
        <w:tc>
          <w:tcPr>
            <w:tcW w:w="9571" w:type="dxa"/>
            <w:gridSpan w:val="2"/>
            <w:tcBorders>
              <w:top w:val="nil"/>
              <w:left w:val="nil"/>
              <w:right w:val="nil"/>
            </w:tcBorders>
            <w:shd w:val="clear" w:color="auto" w:fill="auto"/>
          </w:tcPr>
          <w:p w:rsidR="00BB7320" w:rsidRPr="00F63D97" w:rsidRDefault="00BB7320" w:rsidP="004B7918">
            <w:pPr>
              <w:rPr>
                <w:rFonts w:ascii="Arial" w:hAnsi="Arial" w:cs="Arial"/>
                <w:b/>
                <w:bCs/>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с указанием субъекта Российской Федерации,</w:t>
            </w:r>
          </w:p>
        </w:tc>
      </w:tr>
      <w:tr w:rsidR="00BB7320" w:rsidRPr="00F63D97" w:rsidTr="004B7918">
        <w:tc>
          <w:tcPr>
            <w:tcW w:w="9571" w:type="dxa"/>
            <w:gridSpan w:val="2"/>
            <w:tcBorders>
              <w:top w:val="nil"/>
              <w:left w:val="nil"/>
              <w:bottom w:val="single" w:sz="4" w:space="0" w:color="auto"/>
              <w:right w:val="nil"/>
            </w:tcBorders>
            <w:shd w:val="clear" w:color="auto" w:fill="auto"/>
          </w:tcPr>
          <w:p w:rsidR="00BB7320" w:rsidRPr="00F63D97" w:rsidRDefault="00BB7320" w:rsidP="004B7918">
            <w:pPr>
              <w:rPr>
                <w:rFonts w:ascii="Arial" w:hAnsi="Arial" w:cs="Arial"/>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административного района и т.д. или строительный адрес)</w:t>
            </w:r>
          </w:p>
        </w:tc>
      </w:tr>
      <w:tr w:rsidR="00BB7320" w:rsidRPr="00F63D97" w:rsidTr="004B7918">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p>
          <w:p w:rsidR="00BB7320" w:rsidRPr="00F63D97" w:rsidRDefault="00BB7320" w:rsidP="004B7918">
            <w:pPr>
              <w:pStyle w:val="af3"/>
              <w:jc w:val="left"/>
              <w:rPr>
                <w:rFonts w:ascii="Arial" w:hAnsi="Arial" w:cs="Arial"/>
                <w:sz w:val="24"/>
                <w:szCs w:val="24"/>
              </w:rPr>
            </w:pPr>
            <w:r w:rsidRPr="00F63D97">
              <w:rPr>
                <w:rFonts w:ascii="Arial" w:hAnsi="Arial" w:cs="Arial"/>
                <w:sz w:val="24"/>
                <w:szCs w:val="24"/>
              </w:rPr>
              <w:lastRenderedPageBreak/>
              <w:t>на основании:</w:t>
            </w: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p>
    <w:tbl>
      <w:tblPr>
        <w:tblW w:w="9740" w:type="dxa"/>
        <w:tblLook w:val="01E0"/>
      </w:tblPr>
      <w:tblGrid>
        <w:gridCol w:w="4361"/>
        <w:gridCol w:w="709"/>
        <w:gridCol w:w="1701"/>
        <w:gridCol w:w="589"/>
        <w:gridCol w:w="2380"/>
      </w:tblGrid>
      <w:tr w:rsidR="00BB7320" w:rsidRPr="00F63D97" w:rsidTr="004B7918">
        <w:tc>
          <w:tcPr>
            <w:tcW w:w="4361"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709" w:type="dxa"/>
            <w:shd w:val="clear" w:color="auto" w:fill="auto"/>
          </w:tcPr>
          <w:p w:rsidR="00BB7320" w:rsidRPr="00F63D97" w:rsidRDefault="00BB7320" w:rsidP="004B7918">
            <w:pPr>
              <w:rPr>
                <w:rFonts w:ascii="Arial" w:hAnsi="Arial" w:cs="Arial"/>
                <w:b/>
                <w:bCs/>
              </w:rPr>
            </w:pPr>
          </w:p>
        </w:tc>
        <w:tc>
          <w:tcPr>
            <w:tcW w:w="1701" w:type="dxa"/>
            <w:tcBorders>
              <w:bottom w:val="single" w:sz="4" w:space="0" w:color="auto"/>
            </w:tcBorders>
            <w:shd w:val="clear" w:color="auto" w:fill="auto"/>
          </w:tcPr>
          <w:p w:rsidR="00BB7320" w:rsidRPr="00F63D97" w:rsidRDefault="00BB7320" w:rsidP="004B7918">
            <w:pPr>
              <w:jc w:val="center"/>
              <w:rPr>
                <w:rFonts w:ascii="Arial" w:hAnsi="Arial" w:cs="Arial"/>
                <w:b/>
                <w:bCs/>
              </w:rPr>
            </w:pPr>
          </w:p>
        </w:tc>
        <w:tc>
          <w:tcPr>
            <w:tcW w:w="589" w:type="dxa"/>
            <w:shd w:val="clear" w:color="auto" w:fill="auto"/>
          </w:tcPr>
          <w:p w:rsidR="00BB7320" w:rsidRPr="00F63D97" w:rsidRDefault="00BB7320" w:rsidP="004B7918">
            <w:pPr>
              <w:rPr>
                <w:rFonts w:ascii="Arial" w:hAnsi="Arial" w:cs="Arial"/>
                <w:b/>
                <w:bCs/>
              </w:rPr>
            </w:pPr>
          </w:p>
        </w:tc>
        <w:tc>
          <w:tcPr>
            <w:tcW w:w="2380"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4361"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должности руководителя Уполномоченного органа)</w:t>
            </w:r>
          </w:p>
        </w:tc>
        <w:tc>
          <w:tcPr>
            <w:tcW w:w="709" w:type="dxa"/>
            <w:shd w:val="clear" w:color="auto" w:fill="auto"/>
          </w:tcPr>
          <w:p w:rsidR="00BB7320" w:rsidRPr="00F63D97" w:rsidRDefault="00BB7320" w:rsidP="004B7918">
            <w:pPr>
              <w:jc w:val="center"/>
              <w:rPr>
                <w:rFonts w:ascii="Arial" w:hAnsi="Arial" w:cs="Arial"/>
              </w:rPr>
            </w:pPr>
          </w:p>
        </w:tc>
        <w:tc>
          <w:tcPr>
            <w:tcW w:w="1701"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(подпись)</w:t>
            </w:r>
          </w:p>
        </w:tc>
        <w:tc>
          <w:tcPr>
            <w:tcW w:w="589" w:type="dxa"/>
            <w:shd w:val="clear" w:color="auto" w:fill="auto"/>
          </w:tcPr>
          <w:p w:rsidR="00BB7320" w:rsidRPr="00F63D97" w:rsidRDefault="00BB7320" w:rsidP="004B7918">
            <w:pPr>
              <w:jc w:val="center"/>
              <w:rPr>
                <w:rFonts w:ascii="Arial" w:hAnsi="Arial" w:cs="Arial"/>
              </w:rPr>
            </w:pPr>
          </w:p>
        </w:tc>
        <w:tc>
          <w:tcPr>
            <w:tcW w:w="2380" w:type="dxa"/>
            <w:shd w:val="clear" w:color="auto" w:fill="auto"/>
          </w:tcPr>
          <w:p w:rsidR="00BB7320" w:rsidRPr="00F63D97" w:rsidRDefault="00BB7320" w:rsidP="004B7918">
            <w:pPr>
              <w:jc w:val="center"/>
              <w:rPr>
                <w:rFonts w:ascii="Arial" w:hAnsi="Arial" w:cs="Arial"/>
              </w:rPr>
            </w:pPr>
            <w:r w:rsidRPr="00F63D97">
              <w:rPr>
                <w:rFonts w:ascii="Arial" w:hAnsi="Arial" w:cs="Arial"/>
              </w:rPr>
              <w:t>(расшифровка подписи)</w:t>
            </w:r>
          </w:p>
        </w:tc>
      </w:tr>
    </w:tbl>
    <w:p w:rsidR="00BB7320" w:rsidRPr="00F63D97" w:rsidRDefault="00BB7320" w:rsidP="00BB7320">
      <w:pPr>
        <w:pStyle w:val="af3"/>
        <w:rPr>
          <w:rFonts w:ascii="Arial" w:hAnsi="Arial" w:cs="Arial"/>
          <w:bCs/>
          <w:sz w:val="24"/>
          <w:szCs w:val="24"/>
        </w:rPr>
      </w:pPr>
    </w:p>
    <w:p w:rsidR="00BB7320" w:rsidRPr="00F63D97" w:rsidRDefault="00BB7320" w:rsidP="00BB7320">
      <w:pPr>
        <w:pStyle w:val="af3"/>
        <w:rPr>
          <w:rFonts w:ascii="Arial" w:hAnsi="Arial" w:cs="Arial"/>
          <w:bCs/>
          <w:sz w:val="24"/>
          <w:szCs w:val="24"/>
        </w:rPr>
      </w:pPr>
      <w:r w:rsidRPr="00F63D97">
        <w:rPr>
          <w:rFonts w:ascii="Arial" w:hAnsi="Arial" w:cs="Arial"/>
          <w:bCs/>
          <w:sz w:val="24"/>
          <w:szCs w:val="24"/>
        </w:rPr>
        <w:t>"___"_____________20___г.</w:t>
      </w:r>
    </w:p>
    <w:p w:rsidR="00BB7320" w:rsidRPr="00F63D97" w:rsidRDefault="00BB7320" w:rsidP="00BB7320">
      <w:pPr>
        <w:pStyle w:val="af3"/>
        <w:rPr>
          <w:rFonts w:ascii="Arial" w:hAnsi="Arial" w:cs="Arial"/>
          <w:sz w:val="24"/>
          <w:szCs w:val="24"/>
        </w:rPr>
      </w:pPr>
    </w:p>
    <w:p w:rsidR="00BB7320" w:rsidRPr="001323F3" w:rsidRDefault="00BB7320" w:rsidP="00BB7320">
      <w:pPr>
        <w:pStyle w:val="af3"/>
        <w:rPr>
          <w:rFonts w:ascii="Arial" w:hAnsi="Arial" w:cs="Arial"/>
          <w:sz w:val="24"/>
          <w:szCs w:val="24"/>
        </w:rPr>
      </w:pPr>
      <w:r w:rsidRPr="00F63D97">
        <w:rPr>
          <w:rFonts w:ascii="Arial" w:hAnsi="Arial" w:cs="Arial"/>
          <w:sz w:val="24"/>
          <w:szCs w:val="24"/>
        </w:rPr>
        <w:t>М.П.</w:t>
      </w:r>
    </w:p>
    <w:p w:rsidR="00BB7320" w:rsidRPr="001323F3" w:rsidRDefault="00BB7320" w:rsidP="00BB7320">
      <w:pPr>
        <w:jc w:val="both"/>
        <w:rPr>
          <w:rFonts w:ascii="Arial" w:hAnsi="Arial" w:cs="Arial"/>
        </w:rPr>
      </w:pPr>
    </w:p>
    <w:p w:rsidR="00BB7320" w:rsidRPr="001323F3" w:rsidRDefault="00BB7320" w:rsidP="00BB7320">
      <w:pPr>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Default="00BB7320" w:rsidP="00235474">
      <w:pPr>
        <w:jc w:val="right"/>
        <w:rPr>
          <w:rFonts w:ascii="Arial" w:hAnsi="Arial" w:cs="Arial"/>
        </w:rPr>
      </w:pPr>
    </w:p>
    <w:sectPr w:rsidR="00BB7320" w:rsidSect="001323F3">
      <w:type w:val="continuous"/>
      <w:pgSz w:w="11904" w:h="16836"/>
      <w:pgMar w:top="1134" w:right="567" w:bottom="1134"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BC" w:rsidRDefault="007256BC" w:rsidP="00B23AA2">
      <w:r>
        <w:separator/>
      </w:r>
    </w:p>
  </w:endnote>
  <w:endnote w:type="continuationSeparator" w:id="1">
    <w:p w:rsidR="007256BC" w:rsidRDefault="007256BC" w:rsidP="00B23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rsidP="004B791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BC" w:rsidRDefault="007256BC" w:rsidP="00B23AA2">
      <w:r>
        <w:separator/>
      </w:r>
    </w:p>
  </w:footnote>
  <w:footnote w:type="continuationSeparator" w:id="1">
    <w:p w:rsidR="007256BC" w:rsidRDefault="007256BC" w:rsidP="00B23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pPr>
      <w:pStyle w:val="a7"/>
      <w:jc w:val="center"/>
    </w:pPr>
  </w:p>
  <w:p w:rsidR="005E7094" w:rsidRDefault="00A31A75">
    <w:pPr>
      <w:pStyle w:val="a7"/>
      <w:jc w:val="center"/>
    </w:pPr>
    <w:fldSimple w:instr="PAGE   \* MERGEFORMAT">
      <w:r w:rsidR="000D656A">
        <w:rPr>
          <w:noProof/>
        </w:rPr>
        <w:t>2</w:t>
      </w:r>
    </w:fldSimple>
  </w:p>
  <w:p w:rsidR="005E7094" w:rsidRDefault="005E70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pPr>
      <w:pStyle w:val="a7"/>
      <w:jc w:val="center"/>
    </w:pPr>
  </w:p>
  <w:p w:rsidR="005E7094" w:rsidRDefault="005E70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0F9900B1"/>
    <w:multiLevelType w:val="hybridMultilevel"/>
    <w:tmpl w:val="5282D8C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12D40920"/>
    <w:multiLevelType w:val="hybridMultilevel"/>
    <w:tmpl w:val="CB3095A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1DBD03F0"/>
    <w:multiLevelType w:val="multilevel"/>
    <w:tmpl w:val="7B7E2E0E"/>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09F2784"/>
    <w:multiLevelType w:val="hybridMultilevel"/>
    <w:tmpl w:val="8FD8F8E2"/>
    <w:lvl w:ilvl="0" w:tplc="7B0CFE68">
      <w:start w:val="1"/>
      <w:numFmt w:val="decimal"/>
      <w:lvlText w:val="%1."/>
      <w:lvlJc w:val="left"/>
      <w:pPr>
        <w:tabs>
          <w:tab w:val="num" w:pos="360"/>
        </w:tabs>
        <w:ind w:left="36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8">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11">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12">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C25C42"/>
    <w:multiLevelType w:val="hybridMultilevel"/>
    <w:tmpl w:val="A34AF0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15">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17">
    <w:nsid w:val="395A77E0"/>
    <w:multiLevelType w:val="hybridMultilevel"/>
    <w:tmpl w:val="C91854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19">
    <w:nsid w:val="3D8F4ADC"/>
    <w:multiLevelType w:val="hybridMultilevel"/>
    <w:tmpl w:val="46FA77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EAE5D85"/>
    <w:multiLevelType w:val="multilevel"/>
    <w:tmpl w:val="FBD4A240"/>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22">
    <w:nsid w:val="485534D9"/>
    <w:multiLevelType w:val="hybridMultilevel"/>
    <w:tmpl w:val="C7127A08"/>
    <w:lvl w:ilvl="0" w:tplc="1A487BFC">
      <w:start w:val="1"/>
      <w:numFmt w:val="decimal"/>
      <w:lvlText w:val="%1."/>
      <w:lvlJc w:val="left"/>
      <w:pPr>
        <w:tabs>
          <w:tab w:val="num" w:pos="720"/>
        </w:tabs>
        <w:ind w:left="720" w:hanging="360"/>
      </w:pPr>
      <w:rPr>
        <w:rFonts w:cs="Times New Roman" w:hint="default"/>
        <w:b/>
      </w:rPr>
    </w:lvl>
    <w:lvl w:ilvl="1" w:tplc="66F421A8">
      <w:numFmt w:val="none"/>
      <w:lvlText w:val=""/>
      <w:lvlJc w:val="left"/>
      <w:pPr>
        <w:tabs>
          <w:tab w:val="num" w:pos="360"/>
        </w:tabs>
      </w:pPr>
      <w:rPr>
        <w:rFonts w:cs="Times New Roman"/>
      </w:rPr>
    </w:lvl>
    <w:lvl w:ilvl="2" w:tplc="7FE871B4">
      <w:numFmt w:val="none"/>
      <w:lvlText w:val=""/>
      <w:lvlJc w:val="left"/>
      <w:pPr>
        <w:tabs>
          <w:tab w:val="num" w:pos="360"/>
        </w:tabs>
      </w:pPr>
      <w:rPr>
        <w:rFonts w:cs="Times New Roman"/>
      </w:rPr>
    </w:lvl>
    <w:lvl w:ilvl="3" w:tplc="7D2A2CC2">
      <w:numFmt w:val="none"/>
      <w:lvlText w:val=""/>
      <w:lvlJc w:val="left"/>
      <w:pPr>
        <w:tabs>
          <w:tab w:val="num" w:pos="360"/>
        </w:tabs>
      </w:pPr>
      <w:rPr>
        <w:rFonts w:cs="Times New Roman"/>
      </w:rPr>
    </w:lvl>
    <w:lvl w:ilvl="4" w:tplc="843EC6D2">
      <w:numFmt w:val="none"/>
      <w:lvlText w:val=""/>
      <w:lvlJc w:val="left"/>
      <w:pPr>
        <w:tabs>
          <w:tab w:val="num" w:pos="360"/>
        </w:tabs>
      </w:pPr>
      <w:rPr>
        <w:rFonts w:cs="Times New Roman"/>
      </w:rPr>
    </w:lvl>
    <w:lvl w:ilvl="5" w:tplc="DFBCEDA6">
      <w:numFmt w:val="none"/>
      <w:lvlText w:val=""/>
      <w:lvlJc w:val="left"/>
      <w:pPr>
        <w:tabs>
          <w:tab w:val="num" w:pos="360"/>
        </w:tabs>
      </w:pPr>
      <w:rPr>
        <w:rFonts w:cs="Times New Roman"/>
      </w:rPr>
    </w:lvl>
    <w:lvl w:ilvl="6" w:tplc="A008F04C">
      <w:numFmt w:val="none"/>
      <w:lvlText w:val=""/>
      <w:lvlJc w:val="left"/>
      <w:pPr>
        <w:tabs>
          <w:tab w:val="num" w:pos="360"/>
        </w:tabs>
      </w:pPr>
      <w:rPr>
        <w:rFonts w:cs="Times New Roman"/>
      </w:rPr>
    </w:lvl>
    <w:lvl w:ilvl="7" w:tplc="56F208B0">
      <w:numFmt w:val="none"/>
      <w:lvlText w:val=""/>
      <w:lvlJc w:val="left"/>
      <w:pPr>
        <w:tabs>
          <w:tab w:val="num" w:pos="360"/>
        </w:tabs>
      </w:pPr>
      <w:rPr>
        <w:rFonts w:cs="Times New Roman"/>
      </w:rPr>
    </w:lvl>
    <w:lvl w:ilvl="8" w:tplc="C1927E40">
      <w:numFmt w:val="none"/>
      <w:lvlText w:val=""/>
      <w:lvlJc w:val="left"/>
      <w:pPr>
        <w:tabs>
          <w:tab w:val="num" w:pos="360"/>
        </w:tabs>
      </w:pPr>
      <w:rPr>
        <w:rFonts w:cs="Times New Roman"/>
      </w:rPr>
    </w:lvl>
  </w:abstractNum>
  <w:abstractNum w:abstractNumId="23">
    <w:nsid w:val="4AC81893"/>
    <w:multiLevelType w:val="hybridMultilevel"/>
    <w:tmpl w:val="2ABA6B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E7203FD"/>
    <w:multiLevelType w:val="multilevel"/>
    <w:tmpl w:val="7DB27F1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27">
    <w:nsid w:val="62A51065"/>
    <w:multiLevelType w:val="hybridMultilevel"/>
    <w:tmpl w:val="7E4CC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30">
    <w:nsid w:val="67F500AD"/>
    <w:multiLevelType w:val="multilevel"/>
    <w:tmpl w:val="18EA0EAC"/>
    <w:lvl w:ilvl="0">
      <w:start w:val="2"/>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2">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34">
    <w:nsid w:val="6F5A15FD"/>
    <w:multiLevelType w:val="hybridMultilevel"/>
    <w:tmpl w:val="DA3CDB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6">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37">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abstractNum w:abstractNumId="39">
    <w:nsid w:val="78C26EFD"/>
    <w:multiLevelType w:val="hybridMultilevel"/>
    <w:tmpl w:val="84E48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25"/>
  </w:num>
  <w:num w:numId="5">
    <w:abstractNumId w:val="20"/>
  </w:num>
  <w:num w:numId="6">
    <w:abstractNumId w:val="23"/>
  </w:num>
  <w:num w:numId="7">
    <w:abstractNumId w:val="27"/>
  </w:num>
  <w:num w:numId="8">
    <w:abstractNumId w:val="39"/>
  </w:num>
  <w:num w:numId="9">
    <w:abstractNumId w:val="1"/>
  </w:num>
  <w:num w:numId="10">
    <w:abstractNumId w:val="34"/>
  </w:num>
  <w:num w:numId="11">
    <w:abstractNumId w:val="19"/>
  </w:num>
  <w:num w:numId="12">
    <w:abstractNumId w:val="13"/>
  </w:num>
  <w:num w:numId="13">
    <w:abstractNumId w:val="2"/>
  </w:num>
  <w:num w:numId="14">
    <w:abstractNumId w:val="30"/>
  </w:num>
  <w:num w:numId="15">
    <w:abstractNumId w:val="17"/>
  </w:num>
  <w:num w:numId="16">
    <w:abstractNumId w:val="29"/>
  </w:num>
  <w:num w:numId="17">
    <w:abstractNumId w:val="31"/>
  </w:num>
  <w:num w:numId="18">
    <w:abstractNumId w:val="9"/>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15"/>
  </w:num>
  <w:num w:numId="21">
    <w:abstractNumId w:val="32"/>
  </w:num>
  <w:num w:numId="22">
    <w:abstractNumId w:val="28"/>
  </w:num>
  <w:num w:numId="23">
    <w:abstractNumId w:val="4"/>
  </w:num>
  <w:num w:numId="24">
    <w:abstractNumId w:val="12"/>
  </w:num>
  <w:num w:numId="25">
    <w:abstractNumId w:val="37"/>
  </w:num>
  <w:num w:numId="26">
    <w:abstractNumId w:val="3"/>
  </w:num>
  <w:num w:numId="27">
    <w:abstractNumId w:val="36"/>
  </w:num>
  <w:num w:numId="28">
    <w:abstractNumId w:val="16"/>
  </w:num>
  <w:num w:numId="29">
    <w:abstractNumId w:val="11"/>
  </w:num>
  <w:num w:numId="30">
    <w:abstractNumId w:val="18"/>
  </w:num>
  <w:num w:numId="31">
    <w:abstractNumId w:val="8"/>
  </w:num>
  <w:num w:numId="32">
    <w:abstractNumId w:val="26"/>
  </w:num>
  <w:num w:numId="33">
    <w:abstractNumId w:val="35"/>
  </w:num>
  <w:num w:numId="34">
    <w:abstractNumId w:val="24"/>
  </w:num>
  <w:num w:numId="35">
    <w:abstractNumId w:val="33"/>
  </w:num>
  <w:num w:numId="36">
    <w:abstractNumId w:val="7"/>
  </w:num>
  <w:num w:numId="37">
    <w:abstractNumId w:val="14"/>
  </w:num>
  <w:num w:numId="38">
    <w:abstractNumId w:val="21"/>
  </w:num>
  <w:num w:numId="39">
    <w:abstractNumId w:val="10"/>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02804"/>
    <w:rsid w:val="00011DF0"/>
    <w:rsid w:val="00027C26"/>
    <w:rsid w:val="000627E7"/>
    <w:rsid w:val="000A5C25"/>
    <w:rsid w:val="000B4B1E"/>
    <w:rsid w:val="000D656A"/>
    <w:rsid w:val="00111ECC"/>
    <w:rsid w:val="001323F3"/>
    <w:rsid w:val="00134B96"/>
    <w:rsid w:val="00180361"/>
    <w:rsid w:val="001F28E5"/>
    <w:rsid w:val="00205BC8"/>
    <w:rsid w:val="00235474"/>
    <w:rsid w:val="00245C71"/>
    <w:rsid w:val="002F06E1"/>
    <w:rsid w:val="00314DD0"/>
    <w:rsid w:val="003154BE"/>
    <w:rsid w:val="0033347B"/>
    <w:rsid w:val="00333955"/>
    <w:rsid w:val="0034301C"/>
    <w:rsid w:val="00383C59"/>
    <w:rsid w:val="003F5165"/>
    <w:rsid w:val="00402804"/>
    <w:rsid w:val="0046687E"/>
    <w:rsid w:val="00485F23"/>
    <w:rsid w:val="004B12C9"/>
    <w:rsid w:val="004B7918"/>
    <w:rsid w:val="004C7888"/>
    <w:rsid w:val="004F353D"/>
    <w:rsid w:val="005512D8"/>
    <w:rsid w:val="00594B84"/>
    <w:rsid w:val="00597B6B"/>
    <w:rsid w:val="005E26A6"/>
    <w:rsid w:val="005E3E9A"/>
    <w:rsid w:val="005E7094"/>
    <w:rsid w:val="00637D74"/>
    <w:rsid w:val="006B14FD"/>
    <w:rsid w:val="006C06E3"/>
    <w:rsid w:val="006E6812"/>
    <w:rsid w:val="006E7405"/>
    <w:rsid w:val="006F7670"/>
    <w:rsid w:val="00722B3B"/>
    <w:rsid w:val="007256BC"/>
    <w:rsid w:val="0077368F"/>
    <w:rsid w:val="0077456B"/>
    <w:rsid w:val="00780BB1"/>
    <w:rsid w:val="00784A99"/>
    <w:rsid w:val="007879E2"/>
    <w:rsid w:val="00790728"/>
    <w:rsid w:val="0079123C"/>
    <w:rsid w:val="007A1D61"/>
    <w:rsid w:val="0081265B"/>
    <w:rsid w:val="00822709"/>
    <w:rsid w:val="00830BC0"/>
    <w:rsid w:val="008C344D"/>
    <w:rsid w:val="008C409C"/>
    <w:rsid w:val="008D4D97"/>
    <w:rsid w:val="0092788E"/>
    <w:rsid w:val="00927B9A"/>
    <w:rsid w:val="0093500D"/>
    <w:rsid w:val="009509C2"/>
    <w:rsid w:val="00953BD0"/>
    <w:rsid w:val="00970B90"/>
    <w:rsid w:val="00977864"/>
    <w:rsid w:val="009E1409"/>
    <w:rsid w:val="00A02479"/>
    <w:rsid w:val="00A04FB9"/>
    <w:rsid w:val="00A06A91"/>
    <w:rsid w:val="00A31A75"/>
    <w:rsid w:val="00A90812"/>
    <w:rsid w:val="00B23AA2"/>
    <w:rsid w:val="00B4596A"/>
    <w:rsid w:val="00B56223"/>
    <w:rsid w:val="00B64870"/>
    <w:rsid w:val="00BB7320"/>
    <w:rsid w:val="00C070EA"/>
    <w:rsid w:val="00C15BE2"/>
    <w:rsid w:val="00C525A1"/>
    <w:rsid w:val="00CC689C"/>
    <w:rsid w:val="00CD0917"/>
    <w:rsid w:val="00CF63BA"/>
    <w:rsid w:val="00D1337C"/>
    <w:rsid w:val="00D418AF"/>
    <w:rsid w:val="00D8745E"/>
    <w:rsid w:val="00D96194"/>
    <w:rsid w:val="00DD4311"/>
    <w:rsid w:val="00DF76D1"/>
    <w:rsid w:val="00E473F1"/>
    <w:rsid w:val="00E512A0"/>
    <w:rsid w:val="00E60D29"/>
    <w:rsid w:val="00EE283B"/>
    <w:rsid w:val="00EE5F25"/>
    <w:rsid w:val="00F3202B"/>
    <w:rsid w:val="00F409B9"/>
    <w:rsid w:val="00F537C9"/>
    <w:rsid w:val="00F63D97"/>
    <w:rsid w:val="00F64D0C"/>
    <w:rsid w:val="00F73873"/>
    <w:rsid w:val="00FA186E"/>
    <w:rsid w:val="00FC5106"/>
    <w:rsid w:val="00FD4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215"/>
        <o:r id="V:Rule4"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709"/>
    <w:pPr>
      <w:keepNext/>
      <w:spacing w:before="240" w:after="60"/>
      <w:outlineLvl w:val="0"/>
    </w:pPr>
    <w:rPr>
      <w:rFonts w:ascii="Arial" w:hAnsi="Arial"/>
      <w:b/>
      <w:bCs/>
      <w:kern w:val="32"/>
      <w:sz w:val="32"/>
      <w:szCs w:val="32"/>
    </w:rPr>
  </w:style>
  <w:style w:type="paragraph" w:styleId="2">
    <w:name w:val="heading 2"/>
    <w:basedOn w:val="a"/>
    <w:next w:val="a"/>
    <w:link w:val="20"/>
    <w:qFormat/>
    <w:rsid w:val="00235474"/>
    <w:pPr>
      <w:keepNext/>
      <w:spacing w:before="240" w:after="60"/>
      <w:outlineLvl w:val="1"/>
    </w:pPr>
    <w:rPr>
      <w:rFonts w:ascii="Arial" w:hAnsi="Arial"/>
      <w:b/>
      <w:bCs/>
      <w:i/>
      <w:iCs/>
      <w:sz w:val="28"/>
      <w:szCs w:val="28"/>
    </w:rPr>
  </w:style>
  <w:style w:type="paragraph" w:styleId="3">
    <w:name w:val="heading 3"/>
    <w:basedOn w:val="a"/>
    <w:next w:val="a"/>
    <w:link w:val="30"/>
    <w:qFormat/>
    <w:rsid w:val="00235474"/>
    <w:pPr>
      <w:keepNext/>
      <w:spacing w:before="240" w:after="60"/>
      <w:outlineLvl w:val="2"/>
    </w:pPr>
    <w:rPr>
      <w:rFonts w:ascii="Arial" w:hAnsi="Arial" w:cs="Arial"/>
      <w:b/>
      <w:bCs/>
      <w:sz w:val="26"/>
      <w:szCs w:val="26"/>
    </w:rPr>
  </w:style>
  <w:style w:type="paragraph" w:styleId="4">
    <w:name w:val="heading 4"/>
    <w:basedOn w:val="a"/>
    <w:next w:val="a"/>
    <w:link w:val="40"/>
    <w:qFormat/>
    <w:rsid w:val="00235474"/>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70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23547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35474"/>
    <w:rPr>
      <w:rFonts w:ascii="Arial" w:eastAsia="Times New Roman" w:hAnsi="Arial" w:cs="Arial"/>
      <w:b/>
      <w:bCs/>
      <w:sz w:val="26"/>
      <w:szCs w:val="26"/>
      <w:lang w:eastAsia="ru-RU"/>
    </w:rPr>
  </w:style>
  <w:style w:type="character" w:customStyle="1" w:styleId="40">
    <w:name w:val="Заголовок 4 Знак"/>
    <w:basedOn w:val="a0"/>
    <w:link w:val="4"/>
    <w:rsid w:val="00235474"/>
    <w:rPr>
      <w:rFonts w:ascii="Times New Roman" w:eastAsia="Times New Roman" w:hAnsi="Times New Roman" w:cs="Times New Roman"/>
      <w:b/>
      <w:bCs/>
      <w:sz w:val="28"/>
      <w:szCs w:val="28"/>
      <w:lang w:eastAsia="ru-RU"/>
    </w:rPr>
  </w:style>
  <w:style w:type="paragraph" w:styleId="a3">
    <w:name w:val="List Paragraph"/>
    <w:basedOn w:val="a"/>
    <w:qFormat/>
    <w:rsid w:val="00B56223"/>
    <w:pPr>
      <w:ind w:left="720"/>
      <w:contextualSpacing/>
    </w:pPr>
  </w:style>
  <w:style w:type="character" w:styleId="a4">
    <w:name w:val="Hyperlink"/>
    <w:rsid w:val="00822709"/>
    <w:rPr>
      <w:rFonts w:cs="Times New Roman"/>
      <w:color w:val="2575B3"/>
      <w:u w:val="single"/>
    </w:rPr>
  </w:style>
  <w:style w:type="paragraph" w:customStyle="1" w:styleId="msonospacing0">
    <w:name w:val="msonospacing"/>
    <w:basedOn w:val="a"/>
    <w:uiPriority w:val="99"/>
    <w:rsid w:val="00822709"/>
    <w:pPr>
      <w:spacing w:after="193"/>
    </w:pPr>
  </w:style>
  <w:style w:type="character" w:styleId="a5">
    <w:name w:val="Strong"/>
    <w:qFormat/>
    <w:rsid w:val="00822709"/>
    <w:rPr>
      <w:rFonts w:cs="Times New Roman"/>
      <w:b/>
      <w:bCs/>
    </w:rPr>
  </w:style>
  <w:style w:type="paragraph" w:customStyle="1" w:styleId="a6">
    <w:name w:val="Прижатый влево"/>
    <w:basedOn w:val="a"/>
    <w:next w:val="a"/>
    <w:uiPriority w:val="99"/>
    <w:rsid w:val="00822709"/>
    <w:pPr>
      <w:autoSpaceDE w:val="0"/>
      <w:autoSpaceDN w:val="0"/>
      <w:adjustRightInd w:val="0"/>
    </w:pPr>
    <w:rPr>
      <w:rFonts w:ascii="Arial" w:hAnsi="Arial"/>
    </w:rPr>
  </w:style>
  <w:style w:type="paragraph" w:customStyle="1" w:styleId="ConsPlusNormal">
    <w:name w:val="ConsPlusNormal"/>
    <w:next w:val="a"/>
    <w:link w:val="ConsPlusNormal0"/>
    <w:rsid w:val="00822709"/>
    <w:pPr>
      <w:widowControl w:val="0"/>
      <w:suppressAutoHyphens/>
      <w:autoSpaceDE w:val="0"/>
      <w:spacing w:after="0" w:line="240" w:lineRule="auto"/>
      <w:ind w:firstLine="720"/>
    </w:pPr>
    <w:rPr>
      <w:rFonts w:ascii="Arial" w:eastAsia="Times New Roman" w:hAnsi="Arial" w:cs="Arial"/>
      <w:color w:val="000000"/>
      <w:kern w:val="1"/>
      <w:sz w:val="20"/>
      <w:szCs w:val="20"/>
    </w:rPr>
  </w:style>
  <w:style w:type="character" w:customStyle="1" w:styleId="ConsPlusNormal0">
    <w:name w:val="ConsPlusNormal Знак"/>
    <w:link w:val="ConsPlusNormal"/>
    <w:uiPriority w:val="99"/>
    <w:locked/>
    <w:rsid w:val="00822709"/>
    <w:rPr>
      <w:rFonts w:ascii="Arial" w:eastAsia="Times New Roman" w:hAnsi="Arial" w:cs="Arial"/>
      <w:color w:val="000000"/>
      <w:kern w:val="1"/>
      <w:sz w:val="20"/>
      <w:szCs w:val="20"/>
    </w:rPr>
  </w:style>
  <w:style w:type="character" w:customStyle="1" w:styleId="TextNPA">
    <w:name w:val="Text NPA"/>
    <w:rsid w:val="00822709"/>
    <w:rPr>
      <w:rFonts w:cs="Times New Roman"/>
      <w:sz w:val="28"/>
      <w:szCs w:val="28"/>
    </w:rPr>
  </w:style>
  <w:style w:type="paragraph" w:customStyle="1" w:styleId="Pro-List1">
    <w:name w:val="Pro-List #1"/>
    <w:basedOn w:val="a"/>
    <w:link w:val="Pro-List10"/>
    <w:uiPriority w:val="99"/>
    <w:rsid w:val="00822709"/>
    <w:pPr>
      <w:tabs>
        <w:tab w:val="left" w:pos="1134"/>
      </w:tabs>
      <w:spacing w:before="180" w:line="288" w:lineRule="auto"/>
      <w:ind w:left="1134" w:hanging="534"/>
      <w:jc w:val="both"/>
    </w:pPr>
    <w:rPr>
      <w:rFonts w:ascii="Georgia" w:hAnsi="Georgia"/>
    </w:rPr>
  </w:style>
  <w:style w:type="character" w:customStyle="1" w:styleId="Pro-List10">
    <w:name w:val="Pro-List #1 Знак"/>
    <w:link w:val="Pro-List1"/>
    <w:uiPriority w:val="99"/>
    <w:locked/>
    <w:rsid w:val="00822709"/>
    <w:rPr>
      <w:rFonts w:ascii="Georgia" w:eastAsia="Times New Roman" w:hAnsi="Georgia" w:cs="Times New Roman"/>
      <w:sz w:val="24"/>
      <w:szCs w:val="24"/>
      <w:lang w:eastAsia="ru-RU"/>
    </w:rPr>
  </w:style>
  <w:style w:type="paragraph" w:customStyle="1" w:styleId="Pro-List2">
    <w:name w:val="Pro-List #2"/>
    <w:basedOn w:val="Pro-List1"/>
    <w:uiPriority w:val="99"/>
    <w:rsid w:val="00822709"/>
    <w:pPr>
      <w:tabs>
        <w:tab w:val="clear" w:pos="1134"/>
        <w:tab w:val="left" w:pos="2040"/>
      </w:tabs>
      <w:ind w:left="2040" w:hanging="480"/>
    </w:pPr>
  </w:style>
  <w:style w:type="paragraph" w:styleId="a7">
    <w:name w:val="header"/>
    <w:basedOn w:val="a"/>
    <w:link w:val="a8"/>
    <w:uiPriority w:val="99"/>
    <w:rsid w:val="00822709"/>
    <w:pPr>
      <w:tabs>
        <w:tab w:val="center" w:pos="4677"/>
        <w:tab w:val="right" w:pos="9355"/>
      </w:tabs>
    </w:pPr>
  </w:style>
  <w:style w:type="character" w:customStyle="1" w:styleId="a8">
    <w:name w:val="Верхний колонтитул Знак"/>
    <w:basedOn w:val="a0"/>
    <w:link w:val="a7"/>
    <w:uiPriority w:val="99"/>
    <w:rsid w:val="00822709"/>
    <w:rPr>
      <w:rFonts w:ascii="Times New Roman" w:eastAsia="Times New Roman" w:hAnsi="Times New Roman" w:cs="Times New Roman"/>
      <w:sz w:val="24"/>
      <w:szCs w:val="24"/>
      <w:lang w:eastAsia="ru-RU"/>
    </w:rPr>
  </w:style>
  <w:style w:type="character" w:styleId="a9">
    <w:name w:val="page number"/>
    <w:rsid w:val="00822709"/>
    <w:rPr>
      <w:rFonts w:cs="Times New Roman"/>
    </w:rPr>
  </w:style>
  <w:style w:type="paragraph" w:customStyle="1" w:styleId="aa">
    <w:name w:val="Знак Знак Знак Знак"/>
    <w:basedOn w:val="a"/>
    <w:uiPriority w:val="99"/>
    <w:rsid w:val="0082270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8227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uiPriority w:val="99"/>
    <w:rsid w:val="00822709"/>
    <w:pPr>
      <w:spacing w:before="100" w:beforeAutospacing="1" w:after="100" w:afterAutospacing="1"/>
    </w:pPr>
  </w:style>
  <w:style w:type="paragraph" w:styleId="ab">
    <w:name w:val="footer"/>
    <w:basedOn w:val="a"/>
    <w:link w:val="ac"/>
    <w:rsid w:val="00822709"/>
    <w:pPr>
      <w:tabs>
        <w:tab w:val="center" w:pos="4677"/>
        <w:tab w:val="right" w:pos="9355"/>
      </w:tabs>
    </w:pPr>
  </w:style>
  <w:style w:type="character" w:customStyle="1" w:styleId="ac">
    <w:name w:val="Нижний колонтитул Знак"/>
    <w:basedOn w:val="a0"/>
    <w:link w:val="ab"/>
    <w:rsid w:val="00822709"/>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semiHidden/>
    <w:rsid w:val="00822709"/>
    <w:rPr>
      <w:rFonts w:ascii="Tahoma" w:eastAsia="Times New Roman" w:hAnsi="Tahoma" w:cs="Tahoma"/>
      <w:sz w:val="16"/>
      <w:szCs w:val="16"/>
      <w:lang w:eastAsia="ru-RU"/>
    </w:rPr>
  </w:style>
  <w:style w:type="paragraph" w:styleId="ae">
    <w:name w:val="Balloon Text"/>
    <w:basedOn w:val="a"/>
    <w:link w:val="ad"/>
    <w:semiHidden/>
    <w:rsid w:val="00822709"/>
    <w:rPr>
      <w:rFonts w:ascii="Tahoma" w:hAnsi="Tahoma" w:cs="Tahoma"/>
      <w:sz w:val="16"/>
      <w:szCs w:val="16"/>
    </w:rPr>
  </w:style>
  <w:style w:type="paragraph" w:styleId="af">
    <w:name w:val="Body Text"/>
    <w:basedOn w:val="a"/>
    <w:link w:val="af0"/>
    <w:rsid w:val="00822709"/>
    <w:pPr>
      <w:spacing w:after="120"/>
    </w:pPr>
  </w:style>
  <w:style w:type="character" w:customStyle="1" w:styleId="af0">
    <w:name w:val="Основной текст Знак"/>
    <w:basedOn w:val="a0"/>
    <w:link w:val="af"/>
    <w:rsid w:val="00822709"/>
    <w:rPr>
      <w:rFonts w:ascii="Times New Roman" w:eastAsia="Times New Roman" w:hAnsi="Times New Roman" w:cs="Times New Roman"/>
      <w:sz w:val="24"/>
      <w:szCs w:val="24"/>
      <w:lang w:eastAsia="ru-RU"/>
    </w:rPr>
  </w:style>
  <w:style w:type="paragraph" w:styleId="af1">
    <w:name w:val="Normal (Web)"/>
    <w:basedOn w:val="a"/>
    <w:link w:val="af2"/>
    <w:rsid w:val="00235474"/>
    <w:pPr>
      <w:spacing w:before="100" w:beforeAutospacing="1" w:after="100" w:afterAutospacing="1"/>
    </w:pPr>
  </w:style>
  <w:style w:type="paragraph" w:customStyle="1" w:styleId="ConsNormal">
    <w:name w:val="ConsNormal"/>
    <w:rsid w:val="002354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23547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o-Gramma">
    <w:name w:val="Pro-Gramma"/>
    <w:basedOn w:val="a"/>
    <w:link w:val="Pro-Gramma0"/>
    <w:rsid w:val="00235474"/>
    <w:pPr>
      <w:tabs>
        <w:tab w:val="left" w:pos="1008"/>
        <w:tab w:val="left" w:pos="1260"/>
      </w:tabs>
      <w:spacing w:before="120" w:line="360" w:lineRule="auto"/>
      <w:ind w:firstLine="709"/>
      <w:jc w:val="both"/>
    </w:pPr>
    <w:rPr>
      <w:sz w:val="26"/>
    </w:rPr>
  </w:style>
  <w:style w:type="character" w:customStyle="1" w:styleId="Pro-Gramma0">
    <w:name w:val="Pro-Gramma Знак"/>
    <w:link w:val="Pro-Gramma"/>
    <w:rsid w:val="00235474"/>
    <w:rPr>
      <w:rFonts w:ascii="Times New Roman" w:eastAsia="Times New Roman" w:hAnsi="Times New Roman" w:cs="Times New Roman"/>
      <w:sz w:val="26"/>
      <w:szCs w:val="24"/>
      <w:lang w:eastAsia="ru-RU"/>
    </w:rPr>
  </w:style>
  <w:style w:type="paragraph" w:styleId="21">
    <w:name w:val="Body Text Indent 2"/>
    <w:basedOn w:val="a"/>
    <w:link w:val="22"/>
    <w:rsid w:val="00235474"/>
    <w:pPr>
      <w:spacing w:after="120" w:line="480" w:lineRule="auto"/>
      <w:ind w:left="283"/>
    </w:pPr>
  </w:style>
  <w:style w:type="character" w:customStyle="1" w:styleId="22">
    <w:name w:val="Основной текст с отступом 2 Знак"/>
    <w:basedOn w:val="a0"/>
    <w:link w:val="21"/>
    <w:rsid w:val="00235474"/>
    <w:rPr>
      <w:rFonts w:ascii="Times New Roman" w:eastAsia="Times New Roman" w:hAnsi="Times New Roman" w:cs="Times New Roman"/>
      <w:sz w:val="24"/>
      <w:szCs w:val="24"/>
      <w:lang w:eastAsia="ru-RU"/>
    </w:rPr>
  </w:style>
  <w:style w:type="paragraph" w:customStyle="1" w:styleId="text">
    <w:name w:val="text"/>
    <w:basedOn w:val="a"/>
    <w:rsid w:val="00235474"/>
    <w:pPr>
      <w:spacing w:before="64" w:after="64"/>
      <w:jc w:val="both"/>
    </w:pPr>
    <w:rPr>
      <w:rFonts w:ascii="Verdana" w:hAnsi="Verdana"/>
      <w:sz w:val="20"/>
      <w:szCs w:val="20"/>
    </w:rPr>
  </w:style>
  <w:style w:type="paragraph" w:customStyle="1" w:styleId="af3">
    <w:name w:val="Таблицы (моноширинный)"/>
    <w:basedOn w:val="a"/>
    <w:next w:val="a"/>
    <w:uiPriority w:val="99"/>
    <w:rsid w:val="00235474"/>
    <w:pPr>
      <w:widowControl w:val="0"/>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uiPriority w:val="99"/>
    <w:rsid w:val="00235474"/>
    <w:rPr>
      <w:b/>
      <w:bCs/>
      <w:color w:val="008000"/>
    </w:rPr>
  </w:style>
  <w:style w:type="paragraph" w:customStyle="1" w:styleId="ConsPlusCell">
    <w:name w:val="ConsPlusCell"/>
    <w:uiPriority w:val="99"/>
    <w:rsid w:val="002354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354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47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5">
    <w:name w:val="Знак"/>
    <w:basedOn w:val="a"/>
    <w:rsid w:val="0023547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uiPriority w:val="99"/>
    <w:rsid w:val="00235474"/>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35474"/>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235474"/>
    <w:pPr>
      <w:suppressAutoHyphens/>
      <w:spacing w:after="120" w:line="480" w:lineRule="auto"/>
    </w:pPr>
    <w:rPr>
      <w:lang w:eastAsia="ar-SA"/>
    </w:rPr>
  </w:style>
  <w:style w:type="character" w:customStyle="1" w:styleId="apple-converted-space">
    <w:name w:val="apple-converted-space"/>
    <w:basedOn w:val="a0"/>
    <w:rsid w:val="00235474"/>
  </w:style>
  <w:style w:type="paragraph" w:customStyle="1" w:styleId="u">
    <w:name w:val="u"/>
    <w:basedOn w:val="a"/>
    <w:rsid w:val="00235474"/>
    <w:pPr>
      <w:spacing w:before="100" w:beforeAutospacing="1" w:after="100" w:afterAutospacing="1"/>
    </w:pPr>
  </w:style>
  <w:style w:type="paragraph" w:customStyle="1" w:styleId="uv">
    <w:name w:val="uv"/>
    <w:basedOn w:val="a"/>
    <w:rsid w:val="00235474"/>
    <w:pPr>
      <w:spacing w:before="100" w:beforeAutospacing="1" w:after="100" w:afterAutospacing="1"/>
    </w:pPr>
  </w:style>
  <w:style w:type="paragraph" w:styleId="af6">
    <w:name w:val="Body Text Indent"/>
    <w:basedOn w:val="a"/>
    <w:link w:val="af7"/>
    <w:rsid w:val="00235474"/>
    <w:pPr>
      <w:spacing w:after="120"/>
      <w:ind w:left="283"/>
    </w:pPr>
    <w:rPr>
      <w:sz w:val="28"/>
    </w:rPr>
  </w:style>
  <w:style w:type="character" w:customStyle="1" w:styleId="af7">
    <w:name w:val="Основной текст с отступом Знак"/>
    <w:basedOn w:val="a0"/>
    <w:link w:val="af6"/>
    <w:rsid w:val="00235474"/>
    <w:rPr>
      <w:rFonts w:ascii="Times New Roman" w:eastAsia="Times New Roman" w:hAnsi="Times New Roman" w:cs="Times New Roman"/>
      <w:sz w:val="28"/>
      <w:szCs w:val="24"/>
      <w:lang w:eastAsia="ru-RU"/>
    </w:rPr>
  </w:style>
  <w:style w:type="paragraph" w:customStyle="1" w:styleId="ConsNonformat">
    <w:name w:val="ConsNonformat"/>
    <w:rsid w:val="00235474"/>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8">
    <w:name w:val="Нормальный (таблица)"/>
    <w:basedOn w:val="a"/>
    <w:next w:val="a"/>
    <w:uiPriority w:val="99"/>
    <w:rsid w:val="00235474"/>
    <w:pPr>
      <w:widowControl w:val="0"/>
      <w:autoSpaceDE w:val="0"/>
      <w:autoSpaceDN w:val="0"/>
      <w:adjustRightInd w:val="0"/>
      <w:jc w:val="both"/>
    </w:pPr>
    <w:rPr>
      <w:rFonts w:ascii="Arial" w:hAnsi="Arial" w:cs="Arial"/>
    </w:rPr>
  </w:style>
  <w:style w:type="character" w:customStyle="1" w:styleId="blk">
    <w:name w:val="blk"/>
    <w:rsid w:val="00235474"/>
  </w:style>
  <w:style w:type="paragraph" w:customStyle="1" w:styleId="13">
    <w:name w:val="Без интервала1"/>
    <w:rsid w:val="00594B84"/>
    <w:pPr>
      <w:spacing w:after="0" w:line="240" w:lineRule="auto"/>
    </w:pPr>
    <w:rPr>
      <w:rFonts w:ascii="Calibri" w:eastAsia="Calibri" w:hAnsi="Calibri" w:cs="Times New Roman"/>
      <w:lang w:eastAsia="ru-RU"/>
    </w:rPr>
  </w:style>
  <w:style w:type="character" w:customStyle="1" w:styleId="af2">
    <w:name w:val="Обычный (веб) Знак"/>
    <w:link w:val="af1"/>
    <w:locked/>
    <w:rsid w:val="00594B84"/>
    <w:rPr>
      <w:rFonts w:ascii="Times New Roman" w:eastAsia="Times New Roman" w:hAnsi="Times New Roman" w:cs="Times New Roman"/>
      <w:sz w:val="24"/>
      <w:szCs w:val="24"/>
      <w:lang w:eastAsia="ru-RU"/>
    </w:rPr>
  </w:style>
  <w:style w:type="paragraph" w:customStyle="1" w:styleId="14">
    <w:name w:val="нум список 1"/>
    <w:basedOn w:val="a"/>
    <w:rsid w:val="00594B84"/>
    <w:pPr>
      <w:widowControl w:val="0"/>
      <w:tabs>
        <w:tab w:val="left" w:pos="360"/>
      </w:tabs>
      <w:suppressAutoHyphens/>
      <w:spacing w:before="120" w:after="120"/>
      <w:jc w:val="both"/>
    </w:pPr>
    <w:rPr>
      <w:rFonts w:ascii="Arial" w:hAnsi="Arial"/>
      <w:kern w:val="1"/>
      <w:sz w:val="20"/>
      <w:szCs w:val="20"/>
    </w:rPr>
  </w:style>
  <w:style w:type="character" w:customStyle="1" w:styleId="fontstyle47">
    <w:name w:val="fontstyle47"/>
    <w:basedOn w:val="a0"/>
    <w:rsid w:val="00594B84"/>
    <w:rPr>
      <w:rFonts w:cs="Times New Roman"/>
    </w:rPr>
  </w:style>
  <w:style w:type="paragraph" w:customStyle="1" w:styleId="Standard">
    <w:name w:val="Standard"/>
    <w:rsid w:val="00383C5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f9">
    <w:name w:val="Table Grid"/>
    <w:basedOn w:val="a1"/>
    <w:rsid w:val="00BB7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BB7320"/>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BB7320"/>
    <w:pPr>
      <w:spacing w:after="200" w:line="276" w:lineRule="auto"/>
      <w:ind w:left="720"/>
    </w:pPr>
    <w:rPr>
      <w:rFonts w:ascii="Calibri" w:hAnsi="Calibri" w:cs="Calibri"/>
      <w:sz w:val="22"/>
      <w:szCs w:val="22"/>
      <w:lang w:eastAsia="en-US"/>
    </w:rPr>
  </w:style>
  <w:style w:type="paragraph" w:customStyle="1" w:styleId="15">
    <w:name w:val="Знак1 Знак Знак Знак Знак Знак Знак"/>
    <w:basedOn w:val="a"/>
    <w:rsid w:val="00BB732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04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510/" TargetMode="External"/><Relationship Id="rId18"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6"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9" Type="http://schemas.openxmlformats.org/officeDocument/2006/relationships/hyperlink" Target="http://www.Adm-vidr.ru" TargetMode="External"/><Relationship Id="rId21"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4" Type="http://schemas.openxmlformats.org/officeDocument/2006/relationships/hyperlink" Target="http://www.mfc-tver.ru" TargetMode="External"/><Relationship Id="rId42" Type="http://schemas.openxmlformats.org/officeDocument/2006/relationships/hyperlink" Target="garantF1://70864644.0" TargetMode="External"/><Relationship Id="rId47" Type="http://schemas.openxmlformats.org/officeDocument/2006/relationships/hyperlink" Target="http://www.consultant.ru/document/cons_doc_LAW_37318/" TargetMode="External"/><Relationship Id="rId50" Type="http://schemas.openxmlformats.org/officeDocument/2006/relationships/hyperlink" Target="garantF1://12084522.21" TargetMode="External"/><Relationship Id="rId55" Type="http://schemas.openxmlformats.org/officeDocument/2006/relationships/hyperlink" Target="http://www.consultant.ru/document/cons_doc_LAW_70088/" TargetMode="External"/><Relationship Id="rId63" Type="http://schemas.openxmlformats.org/officeDocument/2006/relationships/hyperlink" Target="garantF1://16235574.0" TargetMode="External"/><Relationship Id="rId68" Type="http://schemas.openxmlformats.org/officeDocument/2006/relationships/header" Target="header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9"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1"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4"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2"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7" Type="http://schemas.openxmlformats.org/officeDocument/2006/relationships/hyperlink" Target="http://www.Adm-vidr.ru" TargetMode="External"/><Relationship Id="rId40" Type="http://schemas.openxmlformats.org/officeDocument/2006/relationships/hyperlink" Target="http://www.consultant.ru/document/cons_doc_LAW_70088/" TargetMode="External"/><Relationship Id="rId45" Type="http://schemas.openxmlformats.org/officeDocument/2006/relationships/hyperlink" Target="http://www.consultant.ru/document/cons_doc_LAW_51040/d6aa4f5374347120919d6d0ca106e089be185a9b/" TargetMode="External"/><Relationship Id="rId53" Type="http://schemas.openxmlformats.org/officeDocument/2006/relationships/hyperlink" Target="garantF1://16235574.0" TargetMode="External"/><Relationship Id="rId58" Type="http://schemas.openxmlformats.org/officeDocument/2006/relationships/hyperlink" Target="http://www.consultant.ru/popular/gskrf/15_6.html" TargetMode="External"/><Relationship Id="rId66" Type="http://schemas.openxmlformats.org/officeDocument/2006/relationships/hyperlink" Target="http://www.mfc-tver.ru" TargetMode="External"/><Relationship Id="rId74" Type="http://schemas.openxmlformats.org/officeDocument/2006/relationships/hyperlink" Target="consultantplus://offline/ref=717F20D30DA2B0C89BFAA0F1869AF6A9C48F0E623962385BAC8FBBEBF47F6413CC5FCBD42832kCXAN" TargetMode="External"/><Relationship Id="rId5" Type="http://schemas.openxmlformats.org/officeDocument/2006/relationships/webSettings" Target="webSettings.xml"/><Relationship Id="rId15"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3"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8"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6" Type="http://schemas.openxmlformats.org/officeDocument/2006/relationships/hyperlink" Target="http://www.mfc-tver.ru" TargetMode="External"/><Relationship Id="rId49" Type="http://schemas.openxmlformats.org/officeDocument/2006/relationships/hyperlink" Target="garantF1://12084522.21" TargetMode="External"/><Relationship Id="rId57" Type="http://schemas.openxmlformats.org/officeDocument/2006/relationships/hyperlink" Target="http://www.consultant.ru/popular/gskrf/15_6.html" TargetMode="External"/><Relationship Id="rId61" Type="http://schemas.openxmlformats.org/officeDocument/2006/relationships/hyperlink" Target="http://www.mfc-tver.ru" TargetMode="External"/><Relationship Id="rId10"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9"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1"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4" Type="http://schemas.openxmlformats.org/officeDocument/2006/relationships/hyperlink" Target="garantF1://16220377.0" TargetMode="External"/><Relationship Id="rId52" Type="http://schemas.openxmlformats.org/officeDocument/2006/relationships/hyperlink" Target="http://www.Adm-vidr.ru" TargetMode="External"/><Relationship Id="rId60" Type="http://schemas.openxmlformats.org/officeDocument/2006/relationships/hyperlink" Target="http://base.garant.ru/10100758/4/" TargetMode="External"/><Relationship Id="rId65" Type="http://schemas.openxmlformats.org/officeDocument/2006/relationships/hyperlink" Target="http://www.Adm-vidr.ru" TargetMode="External"/><Relationship Id="rId73" Type="http://schemas.openxmlformats.org/officeDocument/2006/relationships/hyperlink" Target="consultantplus://offline/ref=717F20D30DA2B0C89BFAA0F1869AF6A9C48F05653964385BAC8FBBEBF47F6413CC5FCBD42A33CAA2kCX7N" TargetMode="External"/><Relationship Id="rId4" Type="http://schemas.openxmlformats.org/officeDocument/2006/relationships/settings" Target="settings.xml"/><Relationship Id="rId9" Type="http://schemas.openxmlformats.org/officeDocument/2006/relationships/hyperlink" Target="http://www.mfc-tver.ru" TargetMode="External"/><Relationship Id="rId14"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2"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7"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0"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5" Type="http://schemas.openxmlformats.org/officeDocument/2006/relationships/hyperlink" Target="garantF1://16235574.0" TargetMode="External"/><Relationship Id="rId43" Type="http://schemas.openxmlformats.org/officeDocument/2006/relationships/hyperlink" Target="garantF1://16210912.0" TargetMode="External"/><Relationship Id="rId48" Type="http://schemas.openxmlformats.org/officeDocument/2006/relationships/hyperlink" Target="http://www.consultant.ru/document/cons_doc_LAW_70088/" TargetMode="External"/><Relationship Id="rId56" Type="http://schemas.openxmlformats.org/officeDocument/2006/relationships/hyperlink" Target="http://www.consultant.ru/popular/gskrf/15_6.html" TargetMode="External"/><Relationship Id="rId64" Type="http://schemas.openxmlformats.org/officeDocument/2006/relationships/hyperlink" Target="http://www.mfc-tver.ru" TargetMode="Externa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hyperlink" Target="http://www.gosuslugi.ru" TargetMode="External"/><Relationship Id="rId51" Type="http://schemas.openxmlformats.org/officeDocument/2006/relationships/hyperlink" Target="garantF1://16214446.0" TargetMode="External"/><Relationship Id="rId72" Type="http://schemas.openxmlformats.org/officeDocument/2006/relationships/hyperlink" Target="http://www.mfc-tver.ru" TargetMode="External"/><Relationship Id="rId3" Type="http://schemas.openxmlformats.org/officeDocument/2006/relationships/styles" Target="styles.xml"/><Relationship Id="rId12"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7"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5"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3" Type="http://schemas.openxmlformats.org/officeDocument/2006/relationships/hyperlink" Target="garantf1://10064072.54/" TargetMode="External"/><Relationship Id="rId38" Type="http://schemas.openxmlformats.org/officeDocument/2006/relationships/hyperlink" Target="http://www.mfc-tver.ru" TargetMode="External"/><Relationship Id="rId46" Type="http://schemas.openxmlformats.org/officeDocument/2006/relationships/hyperlink" Target="http://www.consultant.ru/document/cons_doc_LAW_103102/ef81d0b7a41e647f9b8acb47e53a6e28bd86b5e7/" TargetMode="External"/><Relationship Id="rId59" Type="http://schemas.openxmlformats.org/officeDocument/2006/relationships/hyperlink" Target="http://www.consultant.ru/popular/gskrf/15_6.html" TargetMode="External"/><Relationship Id="rId67" Type="http://schemas.openxmlformats.org/officeDocument/2006/relationships/hyperlink" Target="http://www.Adm-vidr.ru" TargetMode="External"/><Relationship Id="rId20"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1" Type="http://schemas.openxmlformats.org/officeDocument/2006/relationships/hyperlink" Target="http://www.consultant.ru/document/cons_doc_LAW_70088/" TargetMode="External"/><Relationship Id="rId54" Type="http://schemas.openxmlformats.org/officeDocument/2006/relationships/hyperlink" Target="http://www.consultant.ru/document/cons_doc_LAW_51040/d6aa4f5374347120919d6d0ca106e089be185a9b/" TargetMode="External"/><Relationship Id="rId62" Type="http://schemas.openxmlformats.org/officeDocument/2006/relationships/hyperlink" Target="http://www.Adm-vidr.ru" TargetMode="External"/><Relationship Id="rId70" Type="http://schemas.openxmlformats.org/officeDocument/2006/relationships/header" Target="header2.xml"/><Relationship Id="rId75" Type="http://schemas.openxmlformats.org/officeDocument/2006/relationships/hyperlink" Target="consultantplus://offline/ref=717F20D30DA2B0C89BFAA0F1869AF6A9C48009633F64385BAC8FBBEBF4k7XF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C49E-DCB2-4D53-9D71-EC368E02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21360</Words>
  <Characters>121754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2017-08-18T05:45:00Z</dcterms:created>
  <dcterms:modified xsi:type="dcterms:W3CDTF">2017-08-18T05:45:00Z</dcterms:modified>
</cp:coreProperties>
</file>