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87" w:rsidRPr="00822709" w:rsidRDefault="00A07487" w:rsidP="00A07487">
      <w:pPr>
        <w:pStyle w:val="msonospacing0"/>
        <w:spacing w:after="0"/>
        <w:jc w:val="center"/>
        <w:rPr>
          <w:rFonts w:ascii="Arial" w:hAnsi="Arial" w:cs="Arial"/>
        </w:rPr>
      </w:pPr>
      <w:r w:rsidRPr="00822709">
        <w:rPr>
          <w:rStyle w:val="a5"/>
        </w:rPr>
        <w:t>АДМИНИСТРАТИВНЫЙ РЕГЛАМЕНТ</w:t>
      </w:r>
    </w:p>
    <w:p w:rsidR="00A07487" w:rsidRPr="00822709" w:rsidRDefault="00A07487" w:rsidP="00A07487">
      <w:pPr>
        <w:pStyle w:val="msonospacing0"/>
        <w:spacing w:after="0"/>
        <w:jc w:val="center"/>
        <w:rPr>
          <w:rStyle w:val="a5"/>
          <w:bCs w:val="0"/>
        </w:rPr>
      </w:pPr>
      <w:r w:rsidRPr="00822709">
        <w:rPr>
          <w:rStyle w:val="a5"/>
        </w:rPr>
        <w:t>предоставления муниципальной услуги</w:t>
      </w:r>
      <w:r>
        <w:rPr>
          <w:rStyle w:val="a5"/>
        </w:rPr>
        <w:t xml:space="preserve"> по выдаче разрешений</w:t>
      </w:r>
      <w:r w:rsidRPr="00822709">
        <w:rPr>
          <w:rStyle w:val="a5"/>
        </w:rPr>
        <w:t xml:space="preserve"> </w:t>
      </w:r>
      <w:proofErr w:type="gramStart"/>
      <w:r w:rsidRPr="00822709">
        <w:rPr>
          <w:rStyle w:val="a5"/>
        </w:rPr>
        <w:t>на</w:t>
      </w:r>
      <w:proofErr w:type="gramEnd"/>
    </w:p>
    <w:p w:rsidR="00A07487" w:rsidRPr="00822709" w:rsidRDefault="00A07487" w:rsidP="00A07487">
      <w:pPr>
        <w:pStyle w:val="msonospacing0"/>
        <w:spacing w:after="0"/>
        <w:jc w:val="center"/>
        <w:rPr>
          <w:rStyle w:val="a5"/>
          <w:bCs w:val="0"/>
        </w:rPr>
      </w:pPr>
      <w:r w:rsidRPr="00822709">
        <w:rPr>
          <w:rStyle w:val="a5"/>
        </w:rPr>
        <w:t xml:space="preserve">размещение нестационарных объектов </w:t>
      </w:r>
      <w:proofErr w:type="gramStart"/>
      <w:r w:rsidRPr="00822709">
        <w:rPr>
          <w:rStyle w:val="a5"/>
        </w:rPr>
        <w:t>мелкорозничной</w:t>
      </w:r>
      <w:proofErr w:type="gramEnd"/>
      <w:r w:rsidRPr="00822709">
        <w:rPr>
          <w:rStyle w:val="a5"/>
        </w:rPr>
        <w:t xml:space="preserve"> торговой </w:t>
      </w:r>
    </w:p>
    <w:p w:rsidR="00A07487" w:rsidRPr="00822709" w:rsidRDefault="00A07487" w:rsidP="00A07487">
      <w:pPr>
        <w:pStyle w:val="msonospacing0"/>
        <w:spacing w:after="0"/>
        <w:jc w:val="center"/>
        <w:rPr>
          <w:rFonts w:ascii="Arial" w:hAnsi="Arial" w:cs="Arial"/>
          <w:b/>
        </w:rPr>
      </w:pPr>
      <w:r w:rsidRPr="00822709">
        <w:rPr>
          <w:rStyle w:val="a5"/>
        </w:rPr>
        <w:t>сети и общественного питания</w:t>
      </w:r>
      <w:r>
        <w:rPr>
          <w:rStyle w:val="a5"/>
        </w:rPr>
        <w:t>.</w:t>
      </w:r>
    </w:p>
    <w:p w:rsidR="00A07487" w:rsidRPr="00822709" w:rsidRDefault="00A07487" w:rsidP="00A07487">
      <w:pPr>
        <w:pStyle w:val="msonospacing0"/>
        <w:spacing w:after="0"/>
        <w:jc w:val="center"/>
        <w:rPr>
          <w:rFonts w:ascii="Arial" w:hAnsi="Arial" w:cs="Arial"/>
        </w:rPr>
      </w:pPr>
    </w:p>
    <w:p w:rsidR="00A07487" w:rsidRPr="00822709" w:rsidRDefault="00A07487" w:rsidP="00A07487">
      <w:pPr>
        <w:pStyle w:val="msonospacing0"/>
        <w:numPr>
          <w:ilvl w:val="0"/>
          <w:numId w:val="1"/>
        </w:numPr>
        <w:spacing w:after="0"/>
        <w:jc w:val="center"/>
        <w:rPr>
          <w:rFonts w:ascii="Arial" w:hAnsi="Arial" w:cs="Arial"/>
          <w:b/>
        </w:rPr>
      </w:pPr>
      <w:r w:rsidRPr="00822709">
        <w:rPr>
          <w:rFonts w:ascii="Arial" w:hAnsi="Arial" w:cs="Arial"/>
          <w:b/>
        </w:rPr>
        <w:t>Общие положения.</w:t>
      </w:r>
    </w:p>
    <w:p w:rsidR="00A07487" w:rsidRPr="00822709" w:rsidRDefault="00A07487" w:rsidP="00A07487">
      <w:pPr>
        <w:pStyle w:val="msonospacing0"/>
        <w:spacing w:after="0"/>
        <w:ind w:left="360"/>
        <w:rPr>
          <w:rFonts w:ascii="Arial" w:hAnsi="Arial" w:cs="Arial"/>
          <w:b/>
        </w:rPr>
      </w:pPr>
    </w:p>
    <w:p w:rsidR="00A07487" w:rsidRPr="00822709" w:rsidRDefault="00A07487" w:rsidP="00A07487">
      <w:pPr>
        <w:pStyle w:val="msonospacing0"/>
        <w:spacing w:after="0"/>
        <w:ind w:left="708"/>
        <w:jc w:val="both"/>
        <w:rPr>
          <w:rFonts w:ascii="Arial" w:hAnsi="Arial" w:cs="Arial"/>
          <w:b/>
        </w:rPr>
      </w:pPr>
      <w:r w:rsidRPr="00822709">
        <w:rPr>
          <w:rFonts w:ascii="Arial" w:hAnsi="Arial" w:cs="Arial"/>
          <w:b/>
        </w:rPr>
        <w:t>1.1. Предмет регулирования.</w:t>
      </w:r>
    </w:p>
    <w:p w:rsidR="00A07487" w:rsidRPr="00822709" w:rsidRDefault="00A07487" w:rsidP="00A07487">
      <w:pPr>
        <w:pStyle w:val="a3"/>
        <w:ind w:left="0" w:firstLine="708"/>
        <w:jc w:val="both"/>
        <w:rPr>
          <w:rFonts w:ascii="Arial" w:hAnsi="Arial" w:cs="Arial"/>
        </w:rPr>
      </w:pPr>
      <w:r w:rsidRPr="00822709">
        <w:rPr>
          <w:rFonts w:ascii="Arial" w:hAnsi="Arial" w:cs="Arial"/>
        </w:rPr>
        <w:t xml:space="preserve">1.1.1. Предметом регулирования настоящего административного регламента являются отношения, возникающие между хозяйствующими субъектами (юридические и физические </w:t>
      </w:r>
      <w:r>
        <w:rPr>
          <w:rFonts w:ascii="Arial" w:hAnsi="Arial" w:cs="Arial"/>
        </w:rPr>
        <w:t>лица) и Администрацией Выдропужского сельского поселения Спировского</w:t>
      </w:r>
      <w:r w:rsidRPr="00822709">
        <w:rPr>
          <w:rFonts w:ascii="Arial" w:hAnsi="Arial" w:cs="Arial"/>
        </w:rPr>
        <w:t xml:space="preserve"> района Тверской области (далее Администрация), связанные с предоставлением Администрацией муниципальной услуги по выдаче разрешения на размещение нестационарных объектов мелкорозничной торговой сети и общественного питания (далее – муниципальная услуга). </w:t>
      </w:r>
    </w:p>
    <w:p w:rsidR="00A07487" w:rsidRPr="00822709" w:rsidRDefault="00A07487" w:rsidP="00A07487">
      <w:pPr>
        <w:pStyle w:val="a3"/>
        <w:ind w:left="0"/>
        <w:jc w:val="both"/>
        <w:rPr>
          <w:rFonts w:ascii="Arial" w:hAnsi="Arial" w:cs="Arial"/>
        </w:rPr>
      </w:pPr>
      <w:r w:rsidRPr="00822709">
        <w:rPr>
          <w:rFonts w:ascii="Arial" w:hAnsi="Arial" w:cs="Arial"/>
        </w:rPr>
        <w:tab/>
        <w:t xml:space="preserve">1.1.2. </w:t>
      </w:r>
      <w:proofErr w:type="gramStart"/>
      <w:r w:rsidRPr="00822709">
        <w:rPr>
          <w:rFonts w:ascii="Arial" w:hAnsi="Arial" w:cs="Arial"/>
        </w:rPr>
        <w:t xml:space="preserve">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порядок предоставления муниципальной услуги, сроки и последовательность выполнения административных действий и административных процедур при предоставлении муниципальной услуги. </w:t>
      </w:r>
      <w:proofErr w:type="gramEnd"/>
    </w:p>
    <w:p w:rsidR="00A07487" w:rsidRPr="00822709" w:rsidRDefault="00A07487" w:rsidP="00A07487">
      <w:pPr>
        <w:jc w:val="both"/>
        <w:rPr>
          <w:rFonts w:ascii="Arial" w:hAnsi="Arial" w:cs="Arial"/>
        </w:rPr>
      </w:pPr>
      <w:r w:rsidRPr="00822709">
        <w:rPr>
          <w:rFonts w:ascii="Arial" w:hAnsi="Arial" w:cs="Arial"/>
        </w:rPr>
        <w:tab/>
        <w:t>1.1.3. В регламенте используются следующие основные понятия, определения и сокращения:</w:t>
      </w:r>
    </w:p>
    <w:p w:rsidR="00A07487" w:rsidRPr="00822709" w:rsidRDefault="00A07487" w:rsidP="00A07487">
      <w:pPr>
        <w:tabs>
          <w:tab w:val="left" w:pos="1276"/>
        </w:tabs>
        <w:autoSpaceDE w:val="0"/>
        <w:autoSpaceDN w:val="0"/>
        <w:adjustRightInd w:val="0"/>
        <w:ind w:firstLine="709"/>
        <w:jc w:val="both"/>
        <w:rPr>
          <w:rFonts w:ascii="Arial" w:hAnsi="Arial" w:cs="Arial"/>
        </w:rPr>
      </w:pPr>
      <w:bookmarkStart w:id="0" w:name="sub_33"/>
      <w:r w:rsidRPr="00822709">
        <w:rPr>
          <w:rFonts w:ascii="Arial" w:hAnsi="Arial" w:cs="Arial"/>
        </w:rPr>
        <w:t>-стандарт предоставления муниципальной услуги (далее - Стандарт) - часть административного регламента, устанавливаю</w:t>
      </w:r>
      <w:r>
        <w:rPr>
          <w:rFonts w:ascii="Arial" w:hAnsi="Arial" w:cs="Arial"/>
        </w:rPr>
        <w:t>щая требования</w:t>
      </w:r>
      <w:r w:rsidRPr="00822709">
        <w:rPr>
          <w:rFonts w:ascii="Arial" w:hAnsi="Arial" w:cs="Arial"/>
        </w:rPr>
        <w:t xml:space="preserve"> к качеству и доступности муниципальных услуг;</w:t>
      </w:r>
    </w:p>
    <w:p w:rsidR="00A07487" w:rsidRPr="00822709" w:rsidRDefault="00A07487" w:rsidP="00A07487">
      <w:pPr>
        <w:overflowPunct w:val="0"/>
        <w:autoSpaceDE w:val="0"/>
        <w:autoSpaceDN w:val="0"/>
        <w:adjustRightInd w:val="0"/>
        <w:ind w:firstLine="709"/>
        <w:jc w:val="both"/>
        <w:textAlignment w:val="baseline"/>
        <w:rPr>
          <w:rFonts w:ascii="Arial" w:hAnsi="Arial" w:cs="Arial"/>
          <w:lang w:eastAsia="ar-SA"/>
        </w:rPr>
      </w:pPr>
      <w:r w:rsidRPr="00822709">
        <w:rPr>
          <w:rFonts w:ascii="Arial" w:hAnsi="Arial" w:cs="Arial"/>
          <w:lang w:eastAsia="ar-SA"/>
        </w:rPr>
        <w:t>-муниципальная услуга – услуга, оказываемая органами местного самоуправления по запросам заявителей по решению вопросов местного значения;</w:t>
      </w:r>
    </w:p>
    <w:p w:rsidR="00A07487" w:rsidRPr="00822709" w:rsidRDefault="00A07487" w:rsidP="00A07487">
      <w:pPr>
        <w:tabs>
          <w:tab w:val="left" w:pos="1701"/>
        </w:tabs>
        <w:autoSpaceDE w:val="0"/>
        <w:autoSpaceDN w:val="0"/>
        <w:adjustRightInd w:val="0"/>
        <w:ind w:firstLine="709"/>
        <w:jc w:val="both"/>
        <w:outlineLvl w:val="1"/>
        <w:rPr>
          <w:rFonts w:ascii="Arial" w:hAnsi="Arial" w:cs="Arial"/>
        </w:rPr>
      </w:pPr>
      <w:r w:rsidRPr="00822709">
        <w:rPr>
          <w:rFonts w:ascii="Arial" w:hAnsi="Arial" w:cs="Arial"/>
          <w:lang w:eastAsia="ar-SA"/>
        </w:rPr>
        <w:t xml:space="preserve">-нестационарная торговля – </w:t>
      </w:r>
      <w:r w:rsidRPr="00822709">
        <w:rPr>
          <w:rFonts w:ascii="Arial" w:hAnsi="Arial" w:cs="Arial"/>
        </w:rPr>
        <w:t>торговля, осуществляемая во временном сооружении или временной конструкции, не связанной прочно с земельным участком вне зависимости от присоединения или неприсоединения к сетям инженерно-технического обеспечения, в том числе в передвижном сооружении;</w:t>
      </w:r>
    </w:p>
    <w:p w:rsidR="00A07487" w:rsidRPr="00822709" w:rsidRDefault="00A07487" w:rsidP="00A07487">
      <w:pPr>
        <w:tabs>
          <w:tab w:val="left" w:pos="1701"/>
        </w:tabs>
        <w:autoSpaceDE w:val="0"/>
        <w:autoSpaceDN w:val="0"/>
        <w:adjustRightInd w:val="0"/>
        <w:ind w:firstLine="709"/>
        <w:jc w:val="both"/>
        <w:outlineLvl w:val="1"/>
        <w:rPr>
          <w:rFonts w:ascii="Arial" w:hAnsi="Arial" w:cs="Arial"/>
        </w:rPr>
      </w:pPr>
    </w:p>
    <w:p w:rsidR="00A07487" w:rsidRPr="00822709" w:rsidRDefault="00A07487" w:rsidP="00A07487">
      <w:pPr>
        <w:tabs>
          <w:tab w:val="left" w:pos="1701"/>
        </w:tabs>
        <w:autoSpaceDE w:val="0"/>
        <w:autoSpaceDN w:val="0"/>
        <w:adjustRightInd w:val="0"/>
        <w:ind w:firstLine="709"/>
        <w:jc w:val="both"/>
        <w:outlineLvl w:val="1"/>
        <w:rPr>
          <w:rFonts w:ascii="Arial" w:hAnsi="Arial" w:cs="Arial"/>
          <w:b/>
        </w:rPr>
      </w:pPr>
      <w:r w:rsidRPr="00822709">
        <w:rPr>
          <w:rFonts w:ascii="Arial" w:hAnsi="Arial" w:cs="Arial"/>
          <w:b/>
        </w:rPr>
        <w:t>1.2. Лица, имеющие право на получение муниципальной услуги.</w:t>
      </w:r>
    </w:p>
    <w:p w:rsidR="00A07487" w:rsidRPr="00822709" w:rsidRDefault="00A07487" w:rsidP="00A07487">
      <w:pPr>
        <w:overflowPunct w:val="0"/>
        <w:autoSpaceDE w:val="0"/>
        <w:autoSpaceDN w:val="0"/>
        <w:adjustRightInd w:val="0"/>
        <w:jc w:val="both"/>
        <w:textAlignment w:val="baseline"/>
        <w:rPr>
          <w:rFonts w:ascii="Arial" w:hAnsi="Arial" w:cs="Arial"/>
        </w:rPr>
      </w:pPr>
      <w:r w:rsidRPr="00822709">
        <w:rPr>
          <w:rFonts w:ascii="Arial" w:hAnsi="Arial" w:cs="Arial"/>
          <w:lang w:eastAsia="ar-SA"/>
        </w:rPr>
        <w:tab/>
      </w:r>
      <w:bookmarkEnd w:id="0"/>
      <w:r w:rsidRPr="00822709">
        <w:rPr>
          <w:rFonts w:ascii="Arial" w:hAnsi="Arial" w:cs="Arial"/>
        </w:rPr>
        <w:t>1.2.1. Заявителями муниципальной услуги являются хозяйствующие субъекты (юридические и физические лица): осуществляющие торговую деятельность на территории</w:t>
      </w:r>
      <w:r>
        <w:rPr>
          <w:rFonts w:ascii="Arial" w:hAnsi="Arial" w:cs="Arial"/>
        </w:rPr>
        <w:t xml:space="preserve"> Спировского</w:t>
      </w:r>
      <w:r w:rsidRPr="00822709">
        <w:rPr>
          <w:rFonts w:ascii="Arial" w:hAnsi="Arial" w:cs="Arial"/>
        </w:rPr>
        <w:t xml:space="preserve"> района с использованием нестационарных  торговых объектов, а также без использования торговых объектов.</w:t>
      </w:r>
    </w:p>
    <w:p w:rsidR="00A07487" w:rsidRPr="00822709" w:rsidRDefault="00A07487" w:rsidP="00A07487">
      <w:pPr>
        <w:overflowPunct w:val="0"/>
        <w:autoSpaceDE w:val="0"/>
        <w:autoSpaceDN w:val="0"/>
        <w:adjustRightInd w:val="0"/>
        <w:jc w:val="both"/>
        <w:textAlignment w:val="baseline"/>
        <w:rPr>
          <w:rFonts w:ascii="Arial" w:hAnsi="Arial" w:cs="Arial"/>
        </w:rPr>
      </w:pPr>
      <w:r w:rsidRPr="00822709">
        <w:rPr>
          <w:rFonts w:ascii="Arial" w:hAnsi="Arial" w:cs="Arial"/>
        </w:rPr>
        <w:tab/>
        <w:t>1.2.2. От имени заявителя с заявлением о выдаче разрешения на размещение нестационарных объектов мелкорозничной торговой сети и общественного питания (далее заявление) вправе обращаться лицо, уполномоченное на обращение с заявлением о предоставлении муниципальной услуги.</w:t>
      </w:r>
    </w:p>
    <w:p w:rsidR="00A07487" w:rsidRPr="00822709" w:rsidRDefault="00A07487" w:rsidP="00A07487">
      <w:pPr>
        <w:overflowPunct w:val="0"/>
        <w:autoSpaceDE w:val="0"/>
        <w:autoSpaceDN w:val="0"/>
        <w:adjustRightInd w:val="0"/>
        <w:jc w:val="both"/>
        <w:textAlignment w:val="baseline"/>
        <w:rPr>
          <w:rFonts w:ascii="Arial" w:hAnsi="Arial" w:cs="Arial"/>
        </w:rPr>
      </w:pPr>
    </w:p>
    <w:p w:rsidR="00A07487" w:rsidRPr="00822709" w:rsidRDefault="00A07487" w:rsidP="00A07487">
      <w:pPr>
        <w:numPr>
          <w:ilvl w:val="0"/>
          <w:numId w:val="1"/>
        </w:numPr>
        <w:overflowPunct w:val="0"/>
        <w:autoSpaceDE w:val="0"/>
        <w:autoSpaceDN w:val="0"/>
        <w:adjustRightInd w:val="0"/>
        <w:jc w:val="center"/>
        <w:textAlignment w:val="baseline"/>
        <w:rPr>
          <w:rFonts w:ascii="Arial" w:hAnsi="Arial" w:cs="Arial"/>
          <w:b/>
        </w:rPr>
      </w:pPr>
      <w:r w:rsidRPr="00822709">
        <w:rPr>
          <w:rFonts w:ascii="Arial" w:hAnsi="Arial" w:cs="Arial"/>
          <w:b/>
        </w:rPr>
        <w:t>Стандарт предоставления муниципальной услуги.</w:t>
      </w:r>
    </w:p>
    <w:p w:rsidR="00A07487" w:rsidRPr="00822709" w:rsidRDefault="00A07487" w:rsidP="00A07487">
      <w:pPr>
        <w:overflowPunct w:val="0"/>
        <w:autoSpaceDE w:val="0"/>
        <w:autoSpaceDN w:val="0"/>
        <w:adjustRightInd w:val="0"/>
        <w:jc w:val="center"/>
        <w:textAlignment w:val="baseline"/>
        <w:rPr>
          <w:rFonts w:ascii="Arial" w:hAnsi="Arial" w:cs="Arial"/>
          <w:b/>
        </w:rPr>
      </w:pPr>
    </w:p>
    <w:p w:rsidR="00A07487" w:rsidRPr="00822709" w:rsidRDefault="00A07487" w:rsidP="00A07487">
      <w:pPr>
        <w:overflowPunct w:val="0"/>
        <w:autoSpaceDE w:val="0"/>
        <w:autoSpaceDN w:val="0"/>
        <w:adjustRightInd w:val="0"/>
        <w:ind w:left="540"/>
        <w:jc w:val="both"/>
        <w:textAlignment w:val="baseline"/>
        <w:rPr>
          <w:rFonts w:ascii="Arial" w:hAnsi="Arial" w:cs="Arial"/>
          <w:b/>
        </w:rPr>
      </w:pPr>
      <w:r w:rsidRPr="00822709">
        <w:rPr>
          <w:rFonts w:ascii="Arial" w:hAnsi="Arial" w:cs="Arial"/>
          <w:b/>
        </w:rPr>
        <w:t>2.1. Наименование муниципальной услуги.</w:t>
      </w:r>
    </w:p>
    <w:p w:rsidR="00A07487" w:rsidRPr="00822709" w:rsidRDefault="00A07487" w:rsidP="00A07487">
      <w:pPr>
        <w:overflowPunct w:val="0"/>
        <w:autoSpaceDE w:val="0"/>
        <w:autoSpaceDN w:val="0"/>
        <w:adjustRightInd w:val="0"/>
        <w:jc w:val="both"/>
        <w:textAlignment w:val="baseline"/>
        <w:rPr>
          <w:rFonts w:ascii="Arial" w:hAnsi="Arial" w:cs="Arial"/>
        </w:rPr>
      </w:pPr>
      <w:r w:rsidRPr="00822709">
        <w:rPr>
          <w:rFonts w:ascii="Arial" w:hAnsi="Arial" w:cs="Arial"/>
        </w:rPr>
        <w:t xml:space="preserve">       2.1.1. Муниципальная услуга, предоставление которой регулируется настоящим административным регламентом, именуется «Выдача разрешения на размещение нестационарных объектов мелкорозничной торговой сети и общес</w:t>
      </w:r>
      <w:r>
        <w:rPr>
          <w:rFonts w:ascii="Arial" w:hAnsi="Arial" w:cs="Arial"/>
        </w:rPr>
        <w:t>твенного питания</w:t>
      </w:r>
      <w:r w:rsidRPr="00822709">
        <w:rPr>
          <w:rFonts w:ascii="Arial" w:hAnsi="Arial" w:cs="Arial"/>
        </w:rPr>
        <w:t>».</w:t>
      </w:r>
    </w:p>
    <w:p w:rsidR="00A07487" w:rsidRPr="00822709" w:rsidRDefault="00A07487" w:rsidP="00A07487">
      <w:pPr>
        <w:overflowPunct w:val="0"/>
        <w:autoSpaceDE w:val="0"/>
        <w:autoSpaceDN w:val="0"/>
        <w:adjustRightInd w:val="0"/>
        <w:jc w:val="both"/>
        <w:textAlignment w:val="baseline"/>
        <w:rPr>
          <w:rFonts w:ascii="Arial" w:hAnsi="Arial" w:cs="Arial"/>
        </w:rPr>
      </w:pPr>
    </w:p>
    <w:p w:rsidR="00A07487" w:rsidRPr="00822709" w:rsidRDefault="00A07487" w:rsidP="00A07487">
      <w:pPr>
        <w:overflowPunct w:val="0"/>
        <w:autoSpaceDE w:val="0"/>
        <w:autoSpaceDN w:val="0"/>
        <w:adjustRightInd w:val="0"/>
        <w:textAlignment w:val="baseline"/>
        <w:rPr>
          <w:rFonts w:ascii="Arial" w:hAnsi="Arial" w:cs="Arial"/>
          <w:b/>
        </w:rPr>
      </w:pPr>
      <w:r w:rsidRPr="00822709">
        <w:rPr>
          <w:rFonts w:ascii="Arial" w:hAnsi="Arial" w:cs="Arial"/>
        </w:rPr>
        <w:tab/>
      </w:r>
      <w:r w:rsidRPr="00822709">
        <w:rPr>
          <w:rFonts w:ascii="Arial" w:hAnsi="Arial" w:cs="Arial"/>
          <w:b/>
        </w:rPr>
        <w:t>2.2. Порядок информирования о предоставлении муниципальной услуги.</w:t>
      </w:r>
    </w:p>
    <w:p w:rsidR="00A07487" w:rsidRPr="00822709" w:rsidRDefault="00A07487" w:rsidP="00A07487">
      <w:pPr>
        <w:ind w:firstLine="709"/>
        <w:contextualSpacing/>
        <w:jc w:val="both"/>
        <w:rPr>
          <w:rFonts w:ascii="Arial" w:hAnsi="Arial" w:cs="Arial"/>
          <w:color w:val="000000" w:themeColor="text1"/>
        </w:rPr>
      </w:pPr>
      <w:r w:rsidRPr="00822709">
        <w:rPr>
          <w:rFonts w:ascii="Arial" w:hAnsi="Arial" w:cs="Arial"/>
          <w:color w:val="000000" w:themeColor="text1"/>
        </w:rPr>
        <w:lastRenderedPageBreak/>
        <w:t xml:space="preserve">2.2.1. </w:t>
      </w:r>
      <w:proofErr w:type="gramStart"/>
      <w:r w:rsidRPr="00822709">
        <w:rPr>
          <w:rFonts w:ascii="Arial" w:hAnsi="Arial" w:cs="Arial"/>
          <w:color w:val="000000" w:themeColor="text1"/>
        </w:rPr>
        <w:t>Информацию о порядке предоставления муниципальной услуги можно по</w:t>
      </w:r>
      <w:r>
        <w:rPr>
          <w:rFonts w:ascii="Arial" w:hAnsi="Arial" w:cs="Arial"/>
          <w:color w:val="000000" w:themeColor="text1"/>
        </w:rPr>
        <w:t>лучить в Администрации Выдропужского сельского поселения</w:t>
      </w:r>
      <w:r w:rsidRPr="00822709">
        <w:rPr>
          <w:rFonts w:ascii="Arial" w:hAnsi="Arial" w:cs="Arial"/>
          <w:color w:val="000000" w:themeColor="text1"/>
        </w:rPr>
        <w:t xml:space="preserve">, филиалах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филиалы ГАУ «МФЦ», ГАУ «МФЦ»), </w:t>
      </w:r>
      <w:r>
        <w:rPr>
          <w:rFonts w:ascii="Arial" w:hAnsi="Arial" w:cs="Arial"/>
          <w:color w:val="000000" w:themeColor="text1"/>
        </w:rPr>
        <w:t>на сайте Администрации Выдропужского сельского поселения</w:t>
      </w:r>
      <w:r w:rsidRPr="00822709">
        <w:rPr>
          <w:rFonts w:ascii="Arial" w:hAnsi="Arial" w:cs="Arial"/>
          <w:color w:val="000000" w:themeColor="text1"/>
        </w:rPr>
        <w:t xml:space="preserve"> и ГАУ «МФЦ» в информационно-телекоммуникационной сети Интернет (далее, соответственно – сайт Администрации, сайт ГАУ «МФЦ»), с помощью федеральной государственной информационной системы «Единый</w:t>
      </w:r>
      <w:proofErr w:type="gramEnd"/>
      <w:r w:rsidRPr="00822709">
        <w:rPr>
          <w:rFonts w:ascii="Arial" w:hAnsi="Arial" w:cs="Arial"/>
          <w:color w:val="000000" w:themeColor="text1"/>
        </w:rPr>
        <w:t xml:space="preserve"> портал государственных и муниципальных услуг (функций)» (далее – Единый портал).</w:t>
      </w:r>
    </w:p>
    <w:p w:rsidR="00A07487" w:rsidRPr="00822709" w:rsidRDefault="00A07487" w:rsidP="00A07487">
      <w:pPr>
        <w:overflowPunct w:val="0"/>
        <w:autoSpaceDE w:val="0"/>
        <w:autoSpaceDN w:val="0"/>
        <w:adjustRightInd w:val="0"/>
        <w:jc w:val="both"/>
        <w:textAlignment w:val="baseline"/>
        <w:rPr>
          <w:rFonts w:ascii="Arial" w:hAnsi="Arial" w:cs="Arial"/>
        </w:rPr>
      </w:pPr>
      <w:r>
        <w:rPr>
          <w:rFonts w:ascii="Arial" w:hAnsi="Arial" w:cs="Arial"/>
          <w:color w:val="000000"/>
        </w:rPr>
        <w:t>Администрация поселения находится по адресу: 171174</w:t>
      </w:r>
      <w:r w:rsidRPr="00822709">
        <w:rPr>
          <w:rFonts w:ascii="Arial" w:hAnsi="Arial" w:cs="Arial"/>
          <w:color w:val="000000"/>
        </w:rPr>
        <w:t>, Тверска</w:t>
      </w:r>
      <w:r>
        <w:rPr>
          <w:rFonts w:ascii="Arial" w:hAnsi="Arial" w:cs="Arial"/>
          <w:color w:val="000000"/>
        </w:rPr>
        <w:t xml:space="preserve">я область, </w:t>
      </w:r>
      <w:proofErr w:type="spellStart"/>
      <w:r>
        <w:rPr>
          <w:rFonts w:ascii="Arial" w:hAnsi="Arial" w:cs="Arial"/>
          <w:color w:val="000000"/>
        </w:rPr>
        <w:t>Спировский</w:t>
      </w:r>
      <w:proofErr w:type="spellEnd"/>
      <w:r>
        <w:rPr>
          <w:rFonts w:ascii="Arial" w:hAnsi="Arial" w:cs="Arial"/>
          <w:color w:val="000000"/>
        </w:rPr>
        <w:t xml:space="preserve"> район, с</w:t>
      </w:r>
      <w:proofErr w:type="gramStart"/>
      <w:r>
        <w:rPr>
          <w:rFonts w:ascii="Arial" w:hAnsi="Arial" w:cs="Arial"/>
          <w:color w:val="000000"/>
        </w:rPr>
        <w:t>.В</w:t>
      </w:r>
      <w:proofErr w:type="gramEnd"/>
      <w:r>
        <w:rPr>
          <w:rFonts w:ascii="Arial" w:hAnsi="Arial" w:cs="Arial"/>
          <w:color w:val="000000"/>
        </w:rPr>
        <w:t>ыдропужск, ул.Новая д.1</w:t>
      </w:r>
      <w:r w:rsidRPr="00822709">
        <w:rPr>
          <w:rFonts w:ascii="Arial" w:hAnsi="Arial" w:cs="Arial"/>
          <w:color w:val="000000"/>
        </w:rPr>
        <w:t>, теле</w:t>
      </w:r>
      <w:r>
        <w:rPr>
          <w:rFonts w:ascii="Arial" w:hAnsi="Arial" w:cs="Arial"/>
          <w:color w:val="000000"/>
        </w:rPr>
        <w:t xml:space="preserve">фоны: 8(48276) 2-61-44, </w:t>
      </w:r>
      <w:r w:rsidRPr="00822709">
        <w:rPr>
          <w:rFonts w:ascii="Arial" w:hAnsi="Arial" w:cs="Arial"/>
          <w:color w:val="000000"/>
        </w:rPr>
        <w:t xml:space="preserve"> сайт Администрации </w:t>
      </w:r>
      <w:hyperlink r:id="rId5" w:history="1">
        <w:r w:rsidRPr="00A35016">
          <w:rPr>
            <w:rStyle w:val="a4"/>
            <w:rFonts w:ascii="Arial" w:hAnsi="Arial" w:cs="Arial"/>
            <w:lang w:val="en-US"/>
          </w:rPr>
          <w:t>www</w:t>
        </w:r>
        <w:r w:rsidRPr="00A35016">
          <w:rPr>
            <w:rStyle w:val="a4"/>
            <w:rFonts w:ascii="Arial" w:hAnsi="Arial" w:cs="Arial"/>
          </w:rPr>
          <w:t>.</w:t>
        </w:r>
        <w:proofErr w:type="spellStart"/>
        <w:r w:rsidRPr="00A35016">
          <w:rPr>
            <w:rStyle w:val="a4"/>
            <w:rFonts w:ascii="Arial" w:hAnsi="Arial" w:cs="Arial"/>
            <w:lang w:val="en-US"/>
          </w:rPr>
          <w:t>Adm</w:t>
        </w:r>
        <w:proofErr w:type="spellEnd"/>
        <w:r w:rsidRPr="00A35016">
          <w:rPr>
            <w:rStyle w:val="a4"/>
            <w:rFonts w:ascii="Arial" w:hAnsi="Arial" w:cs="Arial"/>
          </w:rPr>
          <w:t>-</w:t>
        </w:r>
        <w:proofErr w:type="spellStart"/>
        <w:r w:rsidRPr="00A35016">
          <w:rPr>
            <w:rStyle w:val="a4"/>
            <w:rFonts w:ascii="Arial" w:hAnsi="Arial" w:cs="Arial"/>
            <w:lang w:val="en-US"/>
          </w:rPr>
          <w:t>vidr</w:t>
        </w:r>
        <w:proofErr w:type="spellEnd"/>
        <w:r w:rsidRPr="00A35016">
          <w:rPr>
            <w:rStyle w:val="a4"/>
            <w:rFonts w:ascii="Arial" w:hAnsi="Arial" w:cs="Arial"/>
          </w:rPr>
          <w:t>.</w:t>
        </w:r>
        <w:proofErr w:type="spellStart"/>
        <w:r w:rsidRPr="00A35016">
          <w:rPr>
            <w:rStyle w:val="a4"/>
            <w:rFonts w:ascii="Arial" w:hAnsi="Arial" w:cs="Arial"/>
            <w:lang w:val="en-US"/>
          </w:rPr>
          <w:t>ru</w:t>
        </w:r>
        <w:proofErr w:type="spellEnd"/>
      </w:hyperlink>
    </w:p>
    <w:p w:rsidR="00A07487" w:rsidRPr="00822709" w:rsidRDefault="00A07487" w:rsidP="00A07487">
      <w:pPr>
        <w:pStyle w:val="ConsPlusNormal"/>
        <w:widowControl/>
        <w:ind w:firstLine="0"/>
        <w:jc w:val="both"/>
        <w:outlineLvl w:val="2"/>
        <w:rPr>
          <w:sz w:val="24"/>
          <w:szCs w:val="24"/>
        </w:rPr>
      </w:pPr>
      <w:r w:rsidRPr="00822709">
        <w:rPr>
          <w:sz w:val="24"/>
          <w:szCs w:val="24"/>
        </w:rPr>
        <w:t>Режим работы Администрации:</w:t>
      </w:r>
    </w:p>
    <w:tbl>
      <w:tblPr>
        <w:tblW w:w="0" w:type="auto"/>
        <w:tblInd w:w="70" w:type="dxa"/>
        <w:tblLayout w:type="fixed"/>
        <w:tblCellMar>
          <w:left w:w="70" w:type="dxa"/>
          <w:right w:w="70" w:type="dxa"/>
        </w:tblCellMar>
        <w:tblLook w:val="0000"/>
      </w:tblPr>
      <w:tblGrid>
        <w:gridCol w:w="3960"/>
        <w:gridCol w:w="5400"/>
      </w:tblGrid>
      <w:tr w:rsidR="00A07487" w:rsidRPr="00822709" w:rsidTr="00023AC3">
        <w:trPr>
          <w:cantSplit/>
          <w:trHeight w:val="240"/>
        </w:trPr>
        <w:tc>
          <w:tcPr>
            <w:tcW w:w="3960" w:type="dxa"/>
            <w:tcBorders>
              <w:top w:val="single" w:sz="6" w:space="0" w:color="auto"/>
              <w:left w:val="single" w:sz="6" w:space="0" w:color="auto"/>
              <w:bottom w:val="single" w:sz="6" w:space="0" w:color="auto"/>
              <w:right w:val="single" w:sz="6" w:space="0" w:color="auto"/>
            </w:tcBorders>
          </w:tcPr>
          <w:p w:rsidR="00A07487" w:rsidRPr="00822709" w:rsidRDefault="00A07487" w:rsidP="00023AC3">
            <w:pPr>
              <w:pStyle w:val="ConsPlusNormal"/>
              <w:widowControl/>
              <w:ind w:firstLine="0"/>
              <w:rPr>
                <w:b/>
                <w:sz w:val="24"/>
                <w:szCs w:val="24"/>
              </w:rPr>
            </w:pPr>
            <w:r w:rsidRPr="00822709">
              <w:rPr>
                <w:sz w:val="24"/>
                <w:szCs w:val="24"/>
              </w:rPr>
              <w:t xml:space="preserve">          </w:t>
            </w:r>
            <w:r w:rsidRPr="00822709">
              <w:rPr>
                <w:b/>
                <w:sz w:val="24"/>
                <w:szCs w:val="24"/>
              </w:rPr>
              <w:t>Дни недели</w:t>
            </w:r>
          </w:p>
        </w:tc>
        <w:tc>
          <w:tcPr>
            <w:tcW w:w="5400" w:type="dxa"/>
            <w:tcBorders>
              <w:top w:val="single" w:sz="6" w:space="0" w:color="auto"/>
              <w:left w:val="single" w:sz="6" w:space="0" w:color="auto"/>
              <w:bottom w:val="single" w:sz="6" w:space="0" w:color="auto"/>
              <w:right w:val="single" w:sz="6" w:space="0" w:color="auto"/>
            </w:tcBorders>
          </w:tcPr>
          <w:p w:rsidR="00A07487" w:rsidRPr="00822709" w:rsidRDefault="00A07487" w:rsidP="00023AC3">
            <w:pPr>
              <w:pStyle w:val="ConsPlusNormal"/>
              <w:widowControl/>
              <w:ind w:firstLine="0"/>
              <w:rPr>
                <w:sz w:val="24"/>
                <w:szCs w:val="24"/>
              </w:rPr>
            </w:pPr>
            <w:r w:rsidRPr="00822709">
              <w:rPr>
                <w:sz w:val="24"/>
                <w:szCs w:val="24"/>
              </w:rPr>
              <w:t xml:space="preserve">  </w:t>
            </w:r>
            <w:r w:rsidRPr="00822709">
              <w:rPr>
                <w:b/>
                <w:sz w:val="24"/>
                <w:szCs w:val="24"/>
              </w:rPr>
              <w:t>Периоды и часы работы</w:t>
            </w:r>
            <w:r w:rsidRPr="00822709">
              <w:rPr>
                <w:sz w:val="24"/>
                <w:szCs w:val="24"/>
              </w:rPr>
              <w:t xml:space="preserve">          </w:t>
            </w:r>
          </w:p>
        </w:tc>
      </w:tr>
      <w:tr w:rsidR="00A07487" w:rsidRPr="00822709" w:rsidTr="00023AC3">
        <w:trPr>
          <w:cantSplit/>
          <w:trHeight w:val="240"/>
        </w:trPr>
        <w:tc>
          <w:tcPr>
            <w:tcW w:w="3960" w:type="dxa"/>
            <w:tcBorders>
              <w:top w:val="single" w:sz="6" w:space="0" w:color="auto"/>
              <w:left w:val="single" w:sz="6" w:space="0" w:color="auto"/>
              <w:bottom w:val="single" w:sz="6" w:space="0" w:color="auto"/>
              <w:right w:val="single" w:sz="6" w:space="0" w:color="auto"/>
            </w:tcBorders>
          </w:tcPr>
          <w:p w:rsidR="00A07487" w:rsidRPr="00822709" w:rsidRDefault="00A07487" w:rsidP="00023AC3">
            <w:pPr>
              <w:pStyle w:val="ConsPlusNormal"/>
              <w:widowControl/>
              <w:ind w:firstLine="0"/>
              <w:rPr>
                <w:sz w:val="24"/>
                <w:szCs w:val="24"/>
              </w:rPr>
            </w:pPr>
            <w:r w:rsidRPr="00822709">
              <w:rPr>
                <w:sz w:val="24"/>
                <w:szCs w:val="24"/>
              </w:rPr>
              <w:t xml:space="preserve">Понедельник </w:t>
            </w:r>
            <w:r>
              <w:rPr>
                <w:sz w:val="24"/>
                <w:szCs w:val="24"/>
              </w:rPr>
              <w:t>–</w:t>
            </w:r>
            <w:r w:rsidRPr="00822709">
              <w:rPr>
                <w:sz w:val="24"/>
                <w:szCs w:val="24"/>
              </w:rPr>
              <w:t xml:space="preserve"> </w:t>
            </w:r>
            <w:r>
              <w:rPr>
                <w:sz w:val="24"/>
                <w:szCs w:val="24"/>
              </w:rPr>
              <w:t>четверг, (</w:t>
            </w:r>
            <w:r w:rsidRPr="00822709">
              <w:rPr>
                <w:sz w:val="24"/>
                <w:szCs w:val="24"/>
              </w:rPr>
              <w:t>пятница</w:t>
            </w:r>
            <w:r>
              <w:rPr>
                <w:sz w:val="24"/>
                <w:szCs w:val="24"/>
              </w:rPr>
              <w:t>)</w:t>
            </w:r>
            <w:r w:rsidRPr="00822709">
              <w:rPr>
                <w:sz w:val="24"/>
                <w:szCs w:val="24"/>
              </w:rPr>
              <w:t xml:space="preserve">                       </w:t>
            </w:r>
          </w:p>
        </w:tc>
        <w:tc>
          <w:tcPr>
            <w:tcW w:w="5400" w:type="dxa"/>
            <w:tcBorders>
              <w:top w:val="single" w:sz="6" w:space="0" w:color="auto"/>
              <w:left w:val="single" w:sz="6" w:space="0" w:color="auto"/>
              <w:bottom w:val="single" w:sz="6" w:space="0" w:color="auto"/>
              <w:right w:val="single" w:sz="6" w:space="0" w:color="auto"/>
            </w:tcBorders>
          </w:tcPr>
          <w:p w:rsidR="00A07487" w:rsidRPr="00822709" w:rsidRDefault="00A07487" w:rsidP="00023AC3">
            <w:pPr>
              <w:pStyle w:val="ConsPlusNormal"/>
              <w:widowControl/>
              <w:ind w:firstLine="0"/>
              <w:rPr>
                <w:sz w:val="24"/>
                <w:szCs w:val="24"/>
              </w:rPr>
            </w:pPr>
            <w:r>
              <w:rPr>
                <w:sz w:val="24"/>
                <w:szCs w:val="24"/>
              </w:rPr>
              <w:t xml:space="preserve"> 9-00 до 17</w:t>
            </w:r>
            <w:r w:rsidRPr="00822709">
              <w:rPr>
                <w:sz w:val="24"/>
                <w:szCs w:val="24"/>
              </w:rPr>
              <w:t>-00</w:t>
            </w:r>
            <w:r>
              <w:rPr>
                <w:sz w:val="24"/>
                <w:szCs w:val="24"/>
              </w:rPr>
              <w:t>, (9-00 до 16-00)</w:t>
            </w:r>
            <w:r w:rsidRPr="00822709">
              <w:rPr>
                <w:sz w:val="24"/>
                <w:szCs w:val="24"/>
              </w:rPr>
              <w:t xml:space="preserve">, обед 13-00 до 14-00         </w:t>
            </w:r>
          </w:p>
        </w:tc>
      </w:tr>
      <w:tr w:rsidR="00A07487" w:rsidRPr="00822709" w:rsidTr="00023AC3">
        <w:trPr>
          <w:cantSplit/>
          <w:trHeight w:val="240"/>
        </w:trPr>
        <w:tc>
          <w:tcPr>
            <w:tcW w:w="3960" w:type="dxa"/>
            <w:tcBorders>
              <w:top w:val="single" w:sz="6" w:space="0" w:color="auto"/>
              <w:left w:val="single" w:sz="6" w:space="0" w:color="auto"/>
              <w:bottom w:val="single" w:sz="6" w:space="0" w:color="auto"/>
              <w:right w:val="single" w:sz="6" w:space="0" w:color="auto"/>
            </w:tcBorders>
          </w:tcPr>
          <w:p w:rsidR="00A07487" w:rsidRPr="00822709" w:rsidRDefault="00A07487" w:rsidP="00023AC3">
            <w:pPr>
              <w:pStyle w:val="ConsPlusNormal"/>
              <w:widowControl/>
              <w:ind w:firstLine="0"/>
              <w:rPr>
                <w:sz w:val="24"/>
                <w:szCs w:val="24"/>
              </w:rPr>
            </w:pPr>
            <w:r w:rsidRPr="00822709">
              <w:rPr>
                <w:sz w:val="24"/>
                <w:szCs w:val="24"/>
              </w:rPr>
              <w:t xml:space="preserve">Суббота, воскресенье           </w:t>
            </w:r>
          </w:p>
        </w:tc>
        <w:tc>
          <w:tcPr>
            <w:tcW w:w="5400" w:type="dxa"/>
            <w:tcBorders>
              <w:top w:val="single" w:sz="6" w:space="0" w:color="auto"/>
              <w:left w:val="single" w:sz="6" w:space="0" w:color="auto"/>
              <w:bottom w:val="single" w:sz="6" w:space="0" w:color="auto"/>
              <w:right w:val="single" w:sz="6" w:space="0" w:color="auto"/>
            </w:tcBorders>
          </w:tcPr>
          <w:p w:rsidR="00A07487" w:rsidRPr="00822709" w:rsidRDefault="00A07487" w:rsidP="00023AC3">
            <w:pPr>
              <w:pStyle w:val="ConsPlusNormal"/>
              <w:widowControl/>
              <w:ind w:firstLine="0"/>
              <w:rPr>
                <w:sz w:val="24"/>
                <w:szCs w:val="24"/>
              </w:rPr>
            </w:pPr>
            <w:r w:rsidRPr="00822709">
              <w:rPr>
                <w:sz w:val="24"/>
                <w:szCs w:val="24"/>
              </w:rPr>
              <w:t xml:space="preserve">Выходные дни          </w:t>
            </w:r>
          </w:p>
        </w:tc>
      </w:tr>
    </w:tbl>
    <w:p w:rsidR="00A07487" w:rsidRPr="00822709" w:rsidRDefault="00A07487" w:rsidP="00A07487">
      <w:pPr>
        <w:overflowPunct w:val="0"/>
        <w:autoSpaceDE w:val="0"/>
        <w:autoSpaceDN w:val="0"/>
        <w:adjustRightInd w:val="0"/>
        <w:jc w:val="both"/>
        <w:textAlignment w:val="baseline"/>
        <w:rPr>
          <w:rFonts w:ascii="Arial" w:hAnsi="Arial" w:cs="Arial"/>
          <w:color w:val="000000"/>
        </w:rPr>
      </w:pPr>
    </w:p>
    <w:p w:rsidR="00A07487" w:rsidRPr="00637D74" w:rsidRDefault="00A07487" w:rsidP="00A07487">
      <w:pPr>
        <w:overflowPunct w:val="0"/>
        <w:autoSpaceDE w:val="0"/>
        <w:autoSpaceDN w:val="0"/>
        <w:adjustRightInd w:val="0"/>
        <w:jc w:val="both"/>
        <w:textAlignment w:val="baseline"/>
        <w:rPr>
          <w:rFonts w:ascii="Arial" w:hAnsi="Arial" w:cs="Arial"/>
          <w:color w:val="000000" w:themeColor="text1"/>
          <w:lang w:eastAsia="ar-SA"/>
        </w:rPr>
      </w:pPr>
      <w:r w:rsidRPr="00822709">
        <w:rPr>
          <w:rFonts w:ascii="Arial" w:hAnsi="Arial" w:cs="Arial"/>
          <w:color w:val="000000"/>
        </w:rPr>
        <w:tab/>
      </w:r>
      <w:r w:rsidRPr="00637D74">
        <w:rPr>
          <w:rFonts w:ascii="Arial" w:hAnsi="Arial" w:cs="Arial"/>
          <w:color w:val="000000" w:themeColor="text1"/>
        </w:rPr>
        <w:t>2.2.2.  В Администрации, филиалах ГАУ «МФЦ» информацию о порядке предоставления муниципальной услуги можно получить при личном или письменном обращении, обращении по телефону и электронной почте, на информационных стендах в помещениях</w:t>
      </w:r>
      <w:r>
        <w:rPr>
          <w:rFonts w:ascii="Arial" w:hAnsi="Arial" w:cs="Arial"/>
          <w:color w:val="000000" w:themeColor="text1"/>
        </w:rPr>
        <w:t xml:space="preserve"> администрации Выдропужского сельского поселения</w:t>
      </w:r>
      <w:r w:rsidRPr="00637D74">
        <w:rPr>
          <w:rFonts w:ascii="Arial" w:hAnsi="Arial" w:cs="Arial"/>
          <w:color w:val="000000" w:themeColor="text1"/>
        </w:rPr>
        <w:t>.</w:t>
      </w:r>
    </w:p>
    <w:p w:rsidR="00A07487" w:rsidRPr="00822709" w:rsidRDefault="00A07487" w:rsidP="00A07487">
      <w:pPr>
        <w:rPr>
          <w:rFonts w:ascii="Arial" w:hAnsi="Arial" w:cs="Arial"/>
          <w:lang w:eastAsia="en-US"/>
        </w:rPr>
      </w:pPr>
      <w:r w:rsidRPr="00822709">
        <w:rPr>
          <w:rFonts w:ascii="Arial" w:hAnsi="Arial" w:cs="Arial"/>
          <w:lang w:eastAsia="en-US"/>
        </w:rPr>
        <w:tab/>
        <w:t>2.2.3. Основными требованиями к порядку информирования граждан об исполнении муниципальной услуги являются:</w:t>
      </w:r>
    </w:p>
    <w:p w:rsidR="00A07487" w:rsidRPr="00822709" w:rsidRDefault="00A07487" w:rsidP="00A07487">
      <w:pPr>
        <w:rPr>
          <w:rFonts w:ascii="Arial" w:hAnsi="Arial" w:cs="Arial"/>
          <w:lang w:eastAsia="en-US"/>
        </w:rPr>
      </w:pPr>
      <w:r w:rsidRPr="00822709">
        <w:rPr>
          <w:rFonts w:ascii="Arial" w:hAnsi="Arial" w:cs="Arial"/>
          <w:lang w:eastAsia="en-US"/>
        </w:rPr>
        <w:t>- достоверность предоставляемой информации;</w:t>
      </w:r>
    </w:p>
    <w:p w:rsidR="00A07487" w:rsidRPr="00822709" w:rsidRDefault="00A07487" w:rsidP="00A07487">
      <w:pPr>
        <w:rPr>
          <w:rFonts w:ascii="Arial" w:hAnsi="Arial" w:cs="Arial"/>
          <w:lang w:eastAsia="en-US"/>
        </w:rPr>
      </w:pPr>
      <w:r w:rsidRPr="00822709">
        <w:rPr>
          <w:rFonts w:ascii="Arial" w:hAnsi="Arial" w:cs="Arial"/>
          <w:lang w:eastAsia="en-US"/>
        </w:rPr>
        <w:t>- четкость в изложении информации;</w:t>
      </w:r>
    </w:p>
    <w:p w:rsidR="00A07487" w:rsidRPr="00822709" w:rsidRDefault="00A07487" w:rsidP="00A07487">
      <w:pPr>
        <w:rPr>
          <w:rFonts w:ascii="Arial" w:hAnsi="Arial" w:cs="Arial"/>
          <w:lang w:eastAsia="en-US"/>
        </w:rPr>
      </w:pPr>
      <w:r w:rsidRPr="00822709">
        <w:rPr>
          <w:rFonts w:ascii="Arial" w:hAnsi="Arial" w:cs="Arial"/>
          <w:lang w:eastAsia="en-US"/>
        </w:rPr>
        <w:t>- полнота информирования.</w:t>
      </w:r>
    </w:p>
    <w:p w:rsidR="00A07487" w:rsidRPr="00637D74" w:rsidRDefault="00A07487" w:rsidP="00A07487">
      <w:pPr>
        <w:ind w:firstLine="709"/>
        <w:contextualSpacing/>
        <w:jc w:val="both"/>
        <w:rPr>
          <w:rFonts w:ascii="Arial" w:hAnsi="Arial" w:cs="Arial"/>
          <w:color w:val="000000" w:themeColor="text1"/>
        </w:rPr>
      </w:pPr>
      <w:r w:rsidRPr="00637D74">
        <w:rPr>
          <w:rFonts w:ascii="Arial" w:hAnsi="Arial" w:cs="Arial"/>
          <w:color w:val="000000" w:themeColor="text1"/>
        </w:rPr>
        <w:t xml:space="preserve">2.2.4. При личном и телефонном обращении в филиал ГАУ «МФЦ» информирование по вопросам предоставления муниципальной услуги осуществляется ведущими администраторами филиала ГАУ «МФЦ» в соответствии с графиком работы филиала ГАУ «МФЦ». </w:t>
      </w:r>
    </w:p>
    <w:p w:rsidR="00A07487" w:rsidRPr="00B55D8E" w:rsidRDefault="00A07487" w:rsidP="00A07487">
      <w:pPr>
        <w:widowControl w:val="0"/>
        <w:autoSpaceDE w:val="0"/>
        <w:autoSpaceDN w:val="0"/>
        <w:adjustRightInd w:val="0"/>
        <w:jc w:val="center"/>
        <w:rPr>
          <w:rFonts w:ascii="Arial" w:hAnsi="Arial" w:cs="Arial"/>
          <w:b/>
        </w:rPr>
      </w:pPr>
      <w:r w:rsidRPr="00B55D8E">
        <w:rPr>
          <w:rFonts w:ascii="Arial" w:hAnsi="Arial" w:cs="Arial"/>
          <w:b/>
        </w:rPr>
        <w:t xml:space="preserve">Сведения о </w:t>
      </w:r>
      <w:proofErr w:type="spellStart"/>
      <w:r w:rsidRPr="0089782F">
        <w:rPr>
          <w:rFonts w:ascii="Arial" w:hAnsi="Arial" w:cs="Arial"/>
          <w:b/>
          <w:u w:val="single"/>
        </w:rPr>
        <w:t>Спировском</w:t>
      </w:r>
      <w:proofErr w:type="spellEnd"/>
      <w:r w:rsidRPr="0089782F">
        <w:rPr>
          <w:rFonts w:ascii="Arial" w:hAnsi="Arial" w:cs="Arial"/>
          <w:b/>
          <w:u w:val="single"/>
        </w:rPr>
        <w:t xml:space="preserve"> </w:t>
      </w:r>
      <w:r w:rsidRPr="00B55D8E">
        <w:rPr>
          <w:rFonts w:ascii="Arial" w:hAnsi="Arial" w:cs="Arial"/>
          <w:b/>
          <w:u w:val="single"/>
        </w:rPr>
        <w:t>филиале государственного автономного учреждении Тверской области «Многофункциональный центр предоставления государственных и муниципальных услуг»</w:t>
      </w:r>
      <w:r w:rsidRPr="00B55D8E">
        <w:rPr>
          <w:rFonts w:ascii="Arial" w:hAnsi="Arial" w:cs="Arial"/>
          <w:b/>
        </w:rPr>
        <w:t>,</w:t>
      </w:r>
    </w:p>
    <w:p w:rsidR="00A07487" w:rsidRPr="00493F66" w:rsidRDefault="00A07487" w:rsidP="00A07487">
      <w:pPr>
        <w:widowControl w:val="0"/>
        <w:autoSpaceDE w:val="0"/>
        <w:autoSpaceDN w:val="0"/>
        <w:adjustRightInd w:val="0"/>
        <w:rPr>
          <w:rFonts w:ascii="Arial" w:hAnsi="Arial" w:cs="Arial"/>
        </w:rPr>
      </w:pPr>
      <w:proofErr w:type="gramStart"/>
      <w:r w:rsidRPr="00493F66">
        <w:rPr>
          <w:rFonts w:ascii="Arial" w:hAnsi="Arial" w:cs="Arial"/>
        </w:rPr>
        <w:t>участвующем</w:t>
      </w:r>
      <w:proofErr w:type="gramEnd"/>
      <w:r w:rsidRPr="00493F66">
        <w:rPr>
          <w:rFonts w:ascii="Arial" w:hAnsi="Arial" w:cs="Arial"/>
        </w:rPr>
        <w:t xml:space="preserve"> в предоставлении муниципальной услуги</w:t>
      </w: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325"/>
        <w:gridCol w:w="5245"/>
      </w:tblGrid>
      <w:tr w:rsidR="00A07487" w:rsidRPr="0057717A" w:rsidTr="00023AC3">
        <w:tc>
          <w:tcPr>
            <w:tcW w:w="4325" w:type="dxa"/>
            <w:tcBorders>
              <w:top w:val="single" w:sz="4" w:space="0" w:color="auto"/>
              <w:left w:val="single" w:sz="4" w:space="0" w:color="auto"/>
              <w:bottom w:val="single" w:sz="4" w:space="0" w:color="auto"/>
              <w:right w:val="single" w:sz="4" w:space="0" w:color="auto"/>
            </w:tcBorders>
            <w:vAlign w:val="center"/>
            <w:hideMark/>
          </w:tcPr>
          <w:p w:rsidR="00A07487" w:rsidRPr="0057717A" w:rsidRDefault="00A07487" w:rsidP="00023AC3">
            <w:pPr>
              <w:pStyle w:val="a6"/>
              <w:rPr>
                <w:b/>
              </w:rPr>
            </w:pPr>
            <w:r w:rsidRPr="00F77E35">
              <w:t>Почтовый адрес:</w:t>
            </w:r>
          </w:p>
        </w:tc>
        <w:tc>
          <w:tcPr>
            <w:tcW w:w="5245" w:type="dxa"/>
            <w:tcBorders>
              <w:top w:val="single" w:sz="4" w:space="0" w:color="auto"/>
              <w:left w:val="single" w:sz="4" w:space="0" w:color="auto"/>
              <w:bottom w:val="single" w:sz="4" w:space="0" w:color="auto"/>
              <w:right w:val="single" w:sz="4" w:space="0" w:color="auto"/>
            </w:tcBorders>
            <w:vAlign w:val="center"/>
            <w:hideMark/>
          </w:tcPr>
          <w:p w:rsidR="00A07487" w:rsidRPr="0057717A" w:rsidRDefault="00A07487" w:rsidP="00023AC3">
            <w:pPr>
              <w:pStyle w:val="a6"/>
              <w:rPr>
                <w:b/>
              </w:rPr>
            </w:pPr>
            <w:r w:rsidRPr="005B277A">
              <w:t xml:space="preserve">171170, Тверская область, </w:t>
            </w:r>
            <w:proofErr w:type="spellStart"/>
            <w:r w:rsidRPr="005B277A">
              <w:t>Спировский</w:t>
            </w:r>
            <w:proofErr w:type="spellEnd"/>
            <w:r w:rsidRPr="005B277A">
              <w:t xml:space="preserve"> район, </w:t>
            </w:r>
            <w:proofErr w:type="spellStart"/>
            <w:r w:rsidRPr="005B277A">
              <w:t>пгт</w:t>
            </w:r>
            <w:proofErr w:type="spellEnd"/>
            <w:r w:rsidRPr="005B277A">
              <w:t>. Спирово,</w:t>
            </w:r>
            <w:r>
              <w:t xml:space="preserve"> </w:t>
            </w:r>
            <w:proofErr w:type="spellStart"/>
            <w:r>
              <w:t>ул</w:t>
            </w:r>
            <w:proofErr w:type="gramStart"/>
            <w:r>
              <w:t>.Б</w:t>
            </w:r>
            <w:proofErr w:type="gramEnd"/>
            <w:r>
              <w:t>ровцева</w:t>
            </w:r>
            <w:proofErr w:type="spellEnd"/>
            <w:r>
              <w:t>, 25</w:t>
            </w:r>
          </w:p>
        </w:tc>
      </w:tr>
      <w:tr w:rsidR="00A07487" w:rsidRPr="009070FE" w:rsidTr="00023AC3">
        <w:tc>
          <w:tcPr>
            <w:tcW w:w="4325" w:type="dxa"/>
            <w:tcBorders>
              <w:top w:val="single" w:sz="4" w:space="0" w:color="auto"/>
              <w:left w:val="single" w:sz="4" w:space="0" w:color="auto"/>
              <w:bottom w:val="single" w:sz="4" w:space="0" w:color="auto"/>
              <w:right w:val="single" w:sz="4" w:space="0" w:color="auto"/>
            </w:tcBorders>
          </w:tcPr>
          <w:p w:rsidR="00A07487" w:rsidRPr="004D735F" w:rsidRDefault="00A07487" w:rsidP="00023AC3">
            <w:pPr>
              <w:pStyle w:val="a6"/>
            </w:pPr>
            <w:r w:rsidRPr="004D735F">
              <w:t>Сайт ГАУ «МФЦ»</w:t>
            </w:r>
          </w:p>
        </w:tc>
        <w:tc>
          <w:tcPr>
            <w:tcW w:w="5245" w:type="dxa"/>
            <w:tcBorders>
              <w:top w:val="single" w:sz="4" w:space="0" w:color="auto"/>
              <w:left w:val="single" w:sz="4" w:space="0" w:color="auto"/>
              <w:bottom w:val="single" w:sz="4" w:space="0" w:color="auto"/>
              <w:right w:val="single" w:sz="4" w:space="0" w:color="auto"/>
            </w:tcBorders>
          </w:tcPr>
          <w:p w:rsidR="00A07487" w:rsidRPr="009070FE" w:rsidRDefault="00A07487" w:rsidP="00023AC3">
            <w:pPr>
              <w:pStyle w:val="a6"/>
              <w:rPr>
                <w:color w:val="C00000"/>
              </w:rPr>
            </w:pPr>
            <w:hyperlink r:id="rId6" w:history="1">
              <w:r w:rsidRPr="004D735F">
                <w:rPr>
                  <w:rStyle w:val="a4"/>
                  <w:color w:val="0070C0"/>
                  <w:lang w:val="en-US"/>
                </w:rPr>
                <w:t>www</w:t>
              </w:r>
              <w:r w:rsidRPr="004D735F">
                <w:rPr>
                  <w:rStyle w:val="a4"/>
                  <w:color w:val="0070C0"/>
                </w:rPr>
                <w:t>.</w:t>
              </w:r>
              <w:proofErr w:type="spellStart"/>
              <w:r w:rsidRPr="004D735F">
                <w:rPr>
                  <w:rStyle w:val="a4"/>
                  <w:color w:val="0070C0"/>
                  <w:lang w:val="en-US"/>
                </w:rPr>
                <w:t>mfc</w:t>
              </w:r>
              <w:proofErr w:type="spellEnd"/>
              <w:r w:rsidRPr="004D735F">
                <w:rPr>
                  <w:rStyle w:val="a4"/>
                  <w:color w:val="0070C0"/>
                </w:rPr>
                <w:t>-</w:t>
              </w:r>
              <w:proofErr w:type="spellStart"/>
              <w:r w:rsidRPr="004D735F">
                <w:rPr>
                  <w:rStyle w:val="a4"/>
                  <w:color w:val="0070C0"/>
                  <w:lang w:val="en-US"/>
                </w:rPr>
                <w:t>tver</w:t>
              </w:r>
              <w:proofErr w:type="spellEnd"/>
              <w:r w:rsidRPr="004D735F">
                <w:rPr>
                  <w:rStyle w:val="a4"/>
                  <w:color w:val="0070C0"/>
                </w:rPr>
                <w:t>.</w:t>
              </w:r>
              <w:proofErr w:type="spellStart"/>
              <w:r w:rsidRPr="004D735F">
                <w:rPr>
                  <w:rStyle w:val="a4"/>
                  <w:color w:val="0070C0"/>
                  <w:lang w:val="en-US"/>
                </w:rPr>
                <w:t>ru</w:t>
              </w:r>
              <w:proofErr w:type="spellEnd"/>
            </w:hyperlink>
          </w:p>
        </w:tc>
      </w:tr>
      <w:tr w:rsidR="00A07487" w:rsidRPr="0057717A" w:rsidTr="00023AC3">
        <w:tc>
          <w:tcPr>
            <w:tcW w:w="4325" w:type="dxa"/>
            <w:tcBorders>
              <w:top w:val="single" w:sz="4" w:space="0" w:color="auto"/>
              <w:left w:val="single" w:sz="4" w:space="0" w:color="auto"/>
              <w:bottom w:val="single" w:sz="4" w:space="0" w:color="auto"/>
              <w:right w:val="single" w:sz="4" w:space="0" w:color="auto"/>
            </w:tcBorders>
          </w:tcPr>
          <w:p w:rsidR="00A07487" w:rsidRPr="004D735F" w:rsidRDefault="00A07487" w:rsidP="00023AC3">
            <w:pPr>
              <w:pStyle w:val="a6"/>
            </w:pPr>
            <w:r w:rsidRPr="004D735F">
              <w:t>Контактный телефон:</w:t>
            </w:r>
          </w:p>
        </w:tc>
        <w:tc>
          <w:tcPr>
            <w:tcW w:w="5245" w:type="dxa"/>
            <w:tcBorders>
              <w:top w:val="single" w:sz="4" w:space="0" w:color="auto"/>
              <w:left w:val="single" w:sz="4" w:space="0" w:color="auto"/>
              <w:bottom w:val="single" w:sz="4" w:space="0" w:color="auto"/>
              <w:right w:val="single" w:sz="4" w:space="0" w:color="auto"/>
            </w:tcBorders>
          </w:tcPr>
          <w:p w:rsidR="00A07487" w:rsidRPr="0057717A" w:rsidRDefault="00A07487" w:rsidP="00023AC3">
            <w:pPr>
              <w:pStyle w:val="a6"/>
            </w:pPr>
            <w:r w:rsidRPr="008B780E">
              <w:rPr>
                <w:bCs/>
              </w:rPr>
              <w:t>8-930-160-08-22 </w:t>
            </w:r>
            <w:r w:rsidRPr="008B780E">
              <w:t xml:space="preserve"> (администратор)</w:t>
            </w:r>
          </w:p>
        </w:tc>
      </w:tr>
      <w:tr w:rsidR="00A07487" w:rsidRPr="009070FE" w:rsidTr="00023AC3">
        <w:tc>
          <w:tcPr>
            <w:tcW w:w="4325" w:type="dxa"/>
            <w:tcBorders>
              <w:top w:val="single" w:sz="4" w:space="0" w:color="auto"/>
              <w:left w:val="single" w:sz="4" w:space="0" w:color="auto"/>
              <w:bottom w:val="single" w:sz="4" w:space="0" w:color="auto"/>
              <w:right w:val="single" w:sz="4" w:space="0" w:color="auto"/>
            </w:tcBorders>
          </w:tcPr>
          <w:p w:rsidR="00A07487" w:rsidRPr="004D735F" w:rsidRDefault="00A07487" w:rsidP="00023AC3">
            <w:pPr>
              <w:pStyle w:val="a6"/>
            </w:pPr>
            <w:r w:rsidRPr="004D735F">
              <w:t>Адрес электронной почты:</w:t>
            </w:r>
          </w:p>
        </w:tc>
        <w:tc>
          <w:tcPr>
            <w:tcW w:w="5245" w:type="dxa"/>
            <w:tcBorders>
              <w:top w:val="single" w:sz="4" w:space="0" w:color="auto"/>
              <w:left w:val="single" w:sz="4" w:space="0" w:color="auto"/>
              <w:bottom w:val="single" w:sz="4" w:space="0" w:color="auto"/>
              <w:right w:val="single" w:sz="4" w:space="0" w:color="auto"/>
            </w:tcBorders>
          </w:tcPr>
          <w:p w:rsidR="00A07487" w:rsidRPr="004D735F" w:rsidRDefault="00A07487" w:rsidP="00023AC3">
            <w:pPr>
              <w:pStyle w:val="a6"/>
              <w:rPr>
                <w:color w:val="0070C0"/>
              </w:rPr>
            </w:pPr>
            <w:r w:rsidRPr="004D735F">
              <w:rPr>
                <w:color w:val="0070C0"/>
              </w:rPr>
              <w:t>spirovo@mfc-tver.ru</w:t>
            </w:r>
          </w:p>
        </w:tc>
      </w:tr>
      <w:tr w:rsidR="00A07487" w:rsidRPr="00B32BAB" w:rsidTr="00023AC3">
        <w:tc>
          <w:tcPr>
            <w:tcW w:w="4325" w:type="dxa"/>
            <w:tcBorders>
              <w:top w:val="single" w:sz="4" w:space="0" w:color="auto"/>
              <w:left w:val="single" w:sz="4" w:space="0" w:color="auto"/>
              <w:bottom w:val="single" w:sz="4" w:space="0" w:color="auto"/>
              <w:right w:val="single" w:sz="4" w:space="0" w:color="auto"/>
            </w:tcBorders>
          </w:tcPr>
          <w:p w:rsidR="00A07487" w:rsidRPr="004D735F" w:rsidRDefault="00A07487" w:rsidP="00023AC3">
            <w:pPr>
              <w:pStyle w:val="a6"/>
            </w:pPr>
            <w:r w:rsidRPr="004D735F">
              <w:t>График работы:</w:t>
            </w:r>
          </w:p>
        </w:tc>
        <w:tc>
          <w:tcPr>
            <w:tcW w:w="5245" w:type="dxa"/>
            <w:tcBorders>
              <w:top w:val="single" w:sz="4" w:space="0" w:color="auto"/>
              <w:left w:val="single" w:sz="4" w:space="0" w:color="auto"/>
              <w:bottom w:val="single" w:sz="4" w:space="0" w:color="auto"/>
              <w:right w:val="single" w:sz="4" w:space="0" w:color="auto"/>
            </w:tcBorders>
          </w:tcPr>
          <w:p w:rsidR="00A07487" w:rsidRPr="008B780E" w:rsidRDefault="00A07487" w:rsidP="00023AC3">
            <w:pPr>
              <w:rPr>
                <w:rFonts w:ascii="Arial" w:hAnsi="Arial" w:cs="Arial"/>
              </w:rPr>
            </w:pPr>
            <w:r w:rsidRPr="008B780E">
              <w:rPr>
                <w:rFonts w:ascii="Arial" w:hAnsi="Arial" w:cs="Arial"/>
              </w:rPr>
              <w:t>Понедельник – пятница</w:t>
            </w:r>
            <w:r>
              <w:rPr>
                <w:rFonts w:ascii="Arial" w:hAnsi="Arial" w:cs="Arial"/>
              </w:rPr>
              <w:t xml:space="preserve">   </w:t>
            </w:r>
            <w:r w:rsidRPr="008B780E">
              <w:rPr>
                <w:rFonts w:ascii="Arial" w:hAnsi="Arial" w:cs="Arial"/>
              </w:rPr>
              <w:t xml:space="preserve"> </w:t>
            </w:r>
            <w:r>
              <w:rPr>
                <w:rFonts w:ascii="Arial" w:hAnsi="Arial" w:cs="Arial"/>
              </w:rPr>
              <w:t xml:space="preserve">с </w:t>
            </w:r>
            <w:r w:rsidRPr="008B780E">
              <w:rPr>
                <w:rFonts w:ascii="Arial" w:hAnsi="Arial" w:cs="Arial"/>
              </w:rPr>
              <w:t xml:space="preserve">8:00 </w:t>
            </w:r>
            <w:r>
              <w:rPr>
                <w:rFonts w:ascii="Arial" w:hAnsi="Arial" w:cs="Arial"/>
              </w:rPr>
              <w:t>до</w:t>
            </w:r>
            <w:r w:rsidRPr="008B780E">
              <w:rPr>
                <w:rFonts w:ascii="Arial" w:hAnsi="Arial" w:cs="Arial"/>
              </w:rPr>
              <w:t xml:space="preserve"> 20:00</w:t>
            </w:r>
          </w:p>
          <w:p w:rsidR="00A07487" w:rsidRPr="008B780E" w:rsidRDefault="00A07487" w:rsidP="00023AC3">
            <w:pPr>
              <w:rPr>
                <w:rFonts w:ascii="Arial" w:hAnsi="Arial" w:cs="Arial"/>
              </w:rPr>
            </w:pPr>
            <w:r w:rsidRPr="008B780E">
              <w:rPr>
                <w:rFonts w:ascii="Arial" w:hAnsi="Arial" w:cs="Arial"/>
              </w:rPr>
              <w:t xml:space="preserve">Суббота </w:t>
            </w:r>
            <w:r>
              <w:rPr>
                <w:rFonts w:ascii="Arial" w:hAnsi="Arial" w:cs="Arial"/>
              </w:rPr>
              <w:t xml:space="preserve">                             с </w:t>
            </w:r>
            <w:r w:rsidRPr="008B780E">
              <w:rPr>
                <w:rFonts w:ascii="Arial" w:hAnsi="Arial" w:cs="Arial"/>
              </w:rPr>
              <w:t xml:space="preserve">9:00 </w:t>
            </w:r>
            <w:r>
              <w:rPr>
                <w:rFonts w:ascii="Arial" w:hAnsi="Arial" w:cs="Arial"/>
              </w:rPr>
              <w:t>до</w:t>
            </w:r>
            <w:r w:rsidRPr="008B780E">
              <w:rPr>
                <w:rFonts w:ascii="Arial" w:hAnsi="Arial" w:cs="Arial"/>
              </w:rPr>
              <w:t xml:space="preserve"> 14:00</w:t>
            </w:r>
          </w:p>
          <w:p w:rsidR="00A07487" w:rsidRPr="008B780E" w:rsidRDefault="00A07487" w:rsidP="00023AC3">
            <w:pPr>
              <w:rPr>
                <w:rFonts w:ascii="Arial" w:hAnsi="Arial" w:cs="Arial"/>
              </w:rPr>
            </w:pPr>
            <w:r w:rsidRPr="008B780E">
              <w:rPr>
                <w:rFonts w:ascii="Arial" w:hAnsi="Arial" w:cs="Arial"/>
              </w:rPr>
              <w:t>Без перерыва на обед</w:t>
            </w:r>
          </w:p>
          <w:p w:rsidR="00A07487" w:rsidRPr="00B32BAB" w:rsidRDefault="00A07487" w:rsidP="00023AC3">
            <w:pPr>
              <w:pStyle w:val="a6"/>
            </w:pPr>
            <w:r w:rsidRPr="008B780E">
              <w:t>Воскресенье – выходной</w:t>
            </w:r>
          </w:p>
        </w:tc>
      </w:tr>
    </w:tbl>
    <w:p w:rsidR="00A07487" w:rsidRPr="00493F66" w:rsidRDefault="00A07487" w:rsidP="00A07487">
      <w:pPr>
        <w:pStyle w:val="ConsNonformat"/>
        <w:ind w:right="0"/>
        <w:jc w:val="center"/>
        <w:rPr>
          <w:rFonts w:ascii="Arial" w:hAnsi="Arial" w:cs="Arial"/>
          <w:sz w:val="24"/>
          <w:szCs w:val="24"/>
        </w:rPr>
      </w:pPr>
    </w:p>
    <w:p w:rsidR="00A07487" w:rsidRPr="001963D0" w:rsidRDefault="00A07487" w:rsidP="00A07487">
      <w:pPr>
        <w:ind w:firstLine="709"/>
        <w:jc w:val="both"/>
        <w:rPr>
          <w:rFonts w:ascii="Arial" w:hAnsi="Arial" w:cs="Arial"/>
        </w:rPr>
      </w:pPr>
      <w:r w:rsidRPr="001963D0">
        <w:rPr>
          <w:rFonts w:ascii="Arial" w:hAnsi="Arial" w:cs="Arial"/>
        </w:rPr>
        <w:t>Телефон Центра телефонного обслуживания населения:</w:t>
      </w:r>
      <w:r>
        <w:rPr>
          <w:rFonts w:ascii="Arial" w:hAnsi="Arial" w:cs="Arial"/>
        </w:rPr>
        <w:t xml:space="preserve"> </w:t>
      </w:r>
      <w:r w:rsidRPr="001963D0">
        <w:rPr>
          <w:rFonts w:ascii="Arial" w:hAnsi="Arial" w:cs="Arial"/>
        </w:rPr>
        <w:t>8-800-450-00-20</w:t>
      </w:r>
    </w:p>
    <w:p w:rsidR="00A07487" w:rsidRPr="00822709" w:rsidRDefault="00A07487" w:rsidP="00A07487">
      <w:pPr>
        <w:autoSpaceDE w:val="0"/>
        <w:autoSpaceDN w:val="0"/>
        <w:adjustRightInd w:val="0"/>
        <w:jc w:val="center"/>
        <w:rPr>
          <w:rFonts w:ascii="Arial" w:hAnsi="Arial" w:cs="Arial"/>
          <w:bCs/>
          <w:color w:val="4F81BD"/>
        </w:rPr>
      </w:pPr>
    </w:p>
    <w:p w:rsidR="00A07487" w:rsidRPr="00822709" w:rsidRDefault="00A07487" w:rsidP="00A07487">
      <w:pPr>
        <w:ind w:firstLine="709"/>
        <w:contextualSpacing/>
        <w:jc w:val="both"/>
        <w:rPr>
          <w:rFonts w:ascii="Arial" w:hAnsi="Arial" w:cs="Arial"/>
          <w:color w:val="4F81BD"/>
        </w:rPr>
      </w:pPr>
    </w:p>
    <w:p w:rsidR="00A07487" w:rsidRPr="00822709" w:rsidRDefault="00A07487" w:rsidP="00A07487">
      <w:pPr>
        <w:ind w:firstLine="708"/>
        <w:rPr>
          <w:rFonts w:ascii="Arial" w:hAnsi="Arial" w:cs="Arial"/>
          <w:lang w:eastAsia="en-US"/>
        </w:rPr>
      </w:pPr>
      <w:r w:rsidRPr="00822709">
        <w:rPr>
          <w:rFonts w:ascii="Arial" w:hAnsi="Arial" w:cs="Arial"/>
          <w:lang w:eastAsia="en-US"/>
        </w:rPr>
        <w:t>2.2.5. Информация  о порядке  предоставления  муниципальной  услуги предоставляется бесплатно.</w:t>
      </w:r>
    </w:p>
    <w:p w:rsidR="00A07487" w:rsidRPr="00822709" w:rsidRDefault="00A07487" w:rsidP="00A07487">
      <w:pPr>
        <w:jc w:val="both"/>
        <w:rPr>
          <w:rFonts w:ascii="Arial" w:hAnsi="Arial" w:cs="Arial"/>
          <w:lang w:eastAsia="en-US"/>
        </w:rPr>
      </w:pPr>
      <w:r w:rsidRPr="00822709">
        <w:rPr>
          <w:rFonts w:ascii="Arial" w:hAnsi="Arial" w:cs="Arial"/>
          <w:lang w:eastAsia="en-US"/>
        </w:rPr>
        <w:tab/>
        <w:t xml:space="preserve">2.2.6. В любое время с момента приема документов на выдачу разрешения на размещение нестационарных объектов (далее – выдача разрешения) заявитель имеет </w:t>
      </w:r>
      <w:r w:rsidRPr="00822709">
        <w:rPr>
          <w:rFonts w:ascii="Arial" w:hAnsi="Arial" w:cs="Arial"/>
          <w:lang w:eastAsia="en-US"/>
        </w:rPr>
        <w:lastRenderedPageBreak/>
        <w:t>право на получение сведений о прохождении процедур по предоставлению муниципальной услуги при помощи телефонной связи, электронной почты или посредством личного посещения Администрации.</w:t>
      </w:r>
    </w:p>
    <w:p w:rsidR="00A07487" w:rsidRPr="00822709" w:rsidRDefault="00A07487" w:rsidP="00A07487">
      <w:pPr>
        <w:jc w:val="both"/>
        <w:rPr>
          <w:rFonts w:ascii="Arial" w:hAnsi="Arial" w:cs="Arial"/>
          <w:lang w:eastAsia="en-US"/>
        </w:rPr>
      </w:pPr>
      <w:r w:rsidRPr="00822709">
        <w:rPr>
          <w:rFonts w:ascii="Arial" w:hAnsi="Arial" w:cs="Arial"/>
          <w:lang w:eastAsia="en-US"/>
        </w:rPr>
        <w:tab/>
        <w:t>2.2.7. Время ожидания в очереди при подаче документов для предоставления муниципальной услуги не должно превышать 15 минут. Время  ожидания в очереди для получения консультации о порядке предоставления муниципальной услуги при личном обращении заявителей не должно превышать 15 минут.</w:t>
      </w:r>
    </w:p>
    <w:p w:rsidR="00A07487" w:rsidRPr="00822709" w:rsidRDefault="00A07487" w:rsidP="00A07487">
      <w:pPr>
        <w:jc w:val="both"/>
        <w:rPr>
          <w:rFonts w:ascii="Arial" w:hAnsi="Arial" w:cs="Arial"/>
          <w:lang w:eastAsia="en-US"/>
        </w:rPr>
      </w:pPr>
      <w:r w:rsidRPr="00822709">
        <w:rPr>
          <w:rFonts w:ascii="Arial" w:hAnsi="Arial" w:cs="Arial"/>
          <w:lang w:eastAsia="en-US"/>
        </w:rPr>
        <w:tab/>
        <w:t>2.2.8. Консультации предоставляются по следующим вопросам:</w:t>
      </w:r>
    </w:p>
    <w:p w:rsidR="00A07487" w:rsidRPr="00822709" w:rsidRDefault="00A07487" w:rsidP="00A07487">
      <w:pPr>
        <w:jc w:val="both"/>
        <w:rPr>
          <w:rFonts w:ascii="Arial" w:hAnsi="Arial" w:cs="Arial"/>
          <w:lang w:eastAsia="en-US"/>
        </w:rPr>
      </w:pPr>
      <w:r w:rsidRPr="00822709">
        <w:rPr>
          <w:rFonts w:ascii="Arial" w:hAnsi="Arial" w:cs="Arial"/>
          <w:lang w:eastAsia="en-US"/>
        </w:rPr>
        <w:t>- перечень документов, необходимых для предоставления муниципальной услуги;</w:t>
      </w:r>
    </w:p>
    <w:p w:rsidR="00A07487" w:rsidRPr="00822709" w:rsidRDefault="00A07487" w:rsidP="00A07487">
      <w:pPr>
        <w:jc w:val="both"/>
        <w:rPr>
          <w:rFonts w:ascii="Arial" w:hAnsi="Arial" w:cs="Arial"/>
          <w:lang w:eastAsia="en-US"/>
        </w:rPr>
      </w:pPr>
      <w:r w:rsidRPr="00822709">
        <w:rPr>
          <w:rFonts w:ascii="Arial" w:hAnsi="Arial" w:cs="Arial"/>
          <w:lang w:eastAsia="en-US"/>
        </w:rPr>
        <w:t>- источник получения документов, необходимых для предоставления муниципальной услуги;</w:t>
      </w:r>
    </w:p>
    <w:p w:rsidR="00A07487" w:rsidRPr="00822709" w:rsidRDefault="00A07487" w:rsidP="00A07487">
      <w:pPr>
        <w:jc w:val="both"/>
        <w:rPr>
          <w:rFonts w:ascii="Arial" w:hAnsi="Arial" w:cs="Arial"/>
          <w:lang w:eastAsia="en-US"/>
        </w:rPr>
      </w:pPr>
      <w:r w:rsidRPr="00822709">
        <w:rPr>
          <w:rFonts w:ascii="Arial" w:hAnsi="Arial" w:cs="Arial"/>
          <w:lang w:eastAsia="en-US"/>
        </w:rPr>
        <w:t>- порядок и сроки предоставления муниципальной услуги;</w:t>
      </w:r>
    </w:p>
    <w:p w:rsidR="00A07487" w:rsidRPr="00822709" w:rsidRDefault="00A07487" w:rsidP="00A07487">
      <w:pPr>
        <w:jc w:val="both"/>
        <w:rPr>
          <w:rFonts w:ascii="Arial" w:hAnsi="Arial" w:cs="Arial"/>
          <w:lang w:eastAsia="en-US"/>
        </w:rPr>
      </w:pPr>
      <w:r w:rsidRPr="00822709">
        <w:rPr>
          <w:rFonts w:ascii="Arial" w:hAnsi="Arial" w:cs="Arial"/>
          <w:lang w:eastAsia="en-US"/>
        </w:rPr>
        <w:t>- порядок и сроки обжалования действий (бездействий) и решений, осуществляемых (принятых) в ходе предоставления муниципальной услуги.</w:t>
      </w:r>
    </w:p>
    <w:p w:rsidR="00A07487" w:rsidRPr="00822709" w:rsidRDefault="00A07487" w:rsidP="00A07487">
      <w:pPr>
        <w:jc w:val="both"/>
        <w:rPr>
          <w:rFonts w:ascii="Arial" w:hAnsi="Arial" w:cs="Arial"/>
          <w:lang w:eastAsia="en-US"/>
        </w:rPr>
      </w:pPr>
      <w:r w:rsidRPr="00822709">
        <w:rPr>
          <w:rFonts w:ascii="Arial" w:hAnsi="Arial" w:cs="Arial"/>
          <w:lang w:eastAsia="en-US"/>
        </w:rPr>
        <w:tab/>
        <w:t>2.2.9. При ответах на телефонные звонки и устные обращения специалист Администрации подробно и в вежливой форме информирует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A07487" w:rsidRPr="00822709" w:rsidRDefault="00A07487" w:rsidP="00A07487">
      <w:pPr>
        <w:jc w:val="both"/>
        <w:rPr>
          <w:rFonts w:ascii="Arial" w:hAnsi="Arial" w:cs="Arial"/>
          <w:lang w:eastAsia="en-US"/>
        </w:rPr>
      </w:pPr>
      <w:r w:rsidRPr="00822709">
        <w:rPr>
          <w:rFonts w:ascii="Arial" w:hAnsi="Arial" w:cs="Arial"/>
          <w:lang w:eastAsia="en-US"/>
        </w:rPr>
        <w:tab/>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07487" w:rsidRPr="00822709" w:rsidRDefault="00A07487" w:rsidP="00A07487">
      <w:pPr>
        <w:ind w:firstLine="709"/>
        <w:contextualSpacing/>
        <w:jc w:val="both"/>
        <w:rPr>
          <w:rFonts w:ascii="Arial" w:hAnsi="Arial" w:cs="Arial"/>
        </w:rPr>
      </w:pPr>
      <w:r w:rsidRPr="00822709">
        <w:rPr>
          <w:rFonts w:ascii="Arial" w:hAnsi="Arial" w:cs="Arial"/>
        </w:rPr>
        <w:t>Время разговора по телефону не должно превышать 10 минут.</w:t>
      </w:r>
    </w:p>
    <w:p w:rsidR="00A07487" w:rsidRPr="00637D74" w:rsidRDefault="00A07487" w:rsidP="00A07487">
      <w:pPr>
        <w:ind w:firstLine="709"/>
        <w:contextualSpacing/>
        <w:jc w:val="both"/>
        <w:rPr>
          <w:rStyle w:val="TextNPA"/>
          <w:rFonts w:ascii="Arial" w:hAnsi="Arial" w:cs="Arial"/>
          <w:color w:val="000000" w:themeColor="text1"/>
        </w:rPr>
      </w:pPr>
      <w:r w:rsidRPr="00637D74">
        <w:rPr>
          <w:rStyle w:val="TextNPA"/>
          <w:rFonts w:ascii="Arial" w:hAnsi="Arial" w:cs="Arial"/>
          <w:color w:val="000000" w:themeColor="text1"/>
        </w:rPr>
        <w:t xml:space="preserve">2.2.10. При информировании о муниципальной услуге по письменным запросам заявителей, ответ на запрос направляется на почтовый адрес заявителя в срок, не превышающий 5 рабочих дней со дня поступления запроса в </w:t>
      </w:r>
      <w:r w:rsidRPr="00637D74">
        <w:rPr>
          <w:rFonts w:ascii="Arial" w:hAnsi="Arial" w:cs="Arial"/>
          <w:color w:val="000000" w:themeColor="text1"/>
        </w:rPr>
        <w:t>Администрацию, филиал ГАУ «МФЦ</w:t>
      </w:r>
      <w:r w:rsidRPr="00637D74">
        <w:rPr>
          <w:rStyle w:val="TextNPA"/>
          <w:rFonts w:ascii="Arial" w:hAnsi="Arial" w:cs="Arial"/>
          <w:color w:val="000000" w:themeColor="text1"/>
        </w:rPr>
        <w:t>.</w:t>
      </w:r>
    </w:p>
    <w:p w:rsidR="00A07487" w:rsidRPr="00637D74" w:rsidRDefault="00A07487" w:rsidP="00A07487">
      <w:pPr>
        <w:ind w:firstLine="709"/>
        <w:contextualSpacing/>
        <w:jc w:val="both"/>
        <w:rPr>
          <w:rFonts w:ascii="Arial" w:hAnsi="Arial" w:cs="Arial"/>
          <w:color w:val="000000" w:themeColor="text1"/>
        </w:rPr>
      </w:pPr>
      <w:r w:rsidRPr="00637D74">
        <w:rPr>
          <w:rStyle w:val="TextNPA"/>
          <w:rFonts w:ascii="Arial" w:hAnsi="Arial" w:cs="Arial"/>
          <w:color w:val="000000" w:themeColor="text1"/>
        </w:rPr>
        <w:t>2.2.11. При информировании о муниципальной услуге в форме ответов по электронной почте, ответ на запрос направляется на адрес электронной почты, указанный заявителем в качестве адреса для в</w:t>
      </w:r>
      <w:r>
        <w:rPr>
          <w:rStyle w:val="TextNPA"/>
          <w:rFonts w:ascii="Arial" w:hAnsi="Arial" w:cs="Arial"/>
          <w:color w:val="000000" w:themeColor="text1"/>
        </w:rPr>
        <w:t xml:space="preserve">едения переписки, </w:t>
      </w:r>
      <w:r w:rsidRPr="00637D74">
        <w:rPr>
          <w:rStyle w:val="TextNPA"/>
          <w:rFonts w:ascii="Arial" w:hAnsi="Arial" w:cs="Arial"/>
          <w:color w:val="000000" w:themeColor="text1"/>
        </w:rPr>
        <w:t>в срок, не превышающий 5 рабочих дней со дня регистрации запроса в Администрации</w:t>
      </w:r>
      <w:r w:rsidRPr="00637D74">
        <w:rPr>
          <w:rFonts w:ascii="Arial" w:hAnsi="Arial" w:cs="Arial"/>
          <w:color w:val="000000" w:themeColor="text1"/>
        </w:rPr>
        <w:t>, филиале ГАУ «МФЦ.</w:t>
      </w:r>
    </w:p>
    <w:p w:rsidR="00A07487" w:rsidRPr="00637D74" w:rsidRDefault="00A07487" w:rsidP="00A07487">
      <w:pPr>
        <w:ind w:firstLine="709"/>
        <w:contextualSpacing/>
        <w:jc w:val="both"/>
        <w:rPr>
          <w:rStyle w:val="TextNPA"/>
          <w:rFonts w:ascii="Arial" w:hAnsi="Arial" w:cs="Arial"/>
          <w:color w:val="000000" w:themeColor="text1"/>
        </w:rPr>
      </w:pPr>
      <w:r w:rsidRPr="00637D74">
        <w:rPr>
          <w:rFonts w:ascii="Arial" w:hAnsi="Arial" w:cs="Arial"/>
          <w:color w:val="000000" w:themeColor="text1"/>
        </w:rPr>
        <w:t xml:space="preserve">2.2.12. </w:t>
      </w:r>
      <w:proofErr w:type="gramStart"/>
      <w:r w:rsidRPr="00637D74">
        <w:rPr>
          <w:rStyle w:val="TextNPA"/>
          <w:rFonts w:ascii="Arial" w:hAnsi="Arial" w:cs="Arial"/>
          <w:color w:val="000000" w:themeColor="text1"/>
        </w:rPr>
        <w:t>При информировании о муниципальной услуге на Едином портале ответ размещается в «личном кабинете» заявителя, обратившегося за информацией, а информация о размещении ответа в «личном кабинете»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Администрацию.</w:t>
      </w:r>
      <w:proofErr w:type="gramEnd"/>
    </w:p>
    <w:p w:rsidR="00A07487" w:rsidRPr="00637D74" w:rsidRDefault="00A07487" w:rsidP="00A07487">
      <w:pPr>
        <w:ind w:firstLine="709"/>
        <w:contextualSpacing/>
        <w:jc w:val="both"/>
        <w:rPr>
          <w:rStyle w:val="TextNPA"/>
          <w:rFonts w:ascii="Arial" w:hAnsi="Arial" w:cs="Arial"/>
          <w:color w:val="000000" w:themeColor="text1"/>
        </w:rPr>
      </w:pPr>
      <w:r w:rsidRPr="00637D74">
        <w:rPr>
          <w:rStyle w:val="TextNPA"/>
          <w:rFonts w:ascii="Arial" w:hAnsi="Arial" w:cs="Arial"/>
          <w:color w:val="000000" w:themeColor="text1"/>
        </w:rPr>
        <w:t xml:space="preserve">2.2.13. Ответ на запрос должен содержать ответ на поставленные вопросы, фамилию, инициалы имени и отчества и номер телефона исполнителя.   </w:t>
      </w:r>
    </w:p>
    <w:p w:rsidR="00A07487" w:rsidRPr="00637D74" w:rsidRDefault="00A07487" w:rsidP="00A07487">
      <w:pPr>
        <w:ind w:firstLine="709"/>
        <w:contextualSpacing/>
        <w:jc w:val="both"/>
        <w:rPr>
          <w:rFonts w:ascii="Arial" w:hAnsi="Arial" w:cs="Arial"/>
          <w:color w:val="000000" w:themeColor="text1"/>
        </w:rPr>
      </w:pPr>
    </w:p>
    <w:p w:rsidR="00A07487" w:rsidRPr="00822709" w:rsidRDefault="00A07487" w:rsidP="00A07487">
      <w:pPr>
        <w:jc w:val="both"/>
        <w:rPr>
          <w:rFonts w:ascii="Arial" w:hAnsi="Arial" w:cs="Arial"/>
          <w:lang w:eastAsia="en-US"/>
        </w:rPr>
      </w:pPr>
    </w:p>
    <w:p w:rsidR="00A07487" w:rsidRPr="00822709" w:rsidRDefault="00A07487" w:rsidP="00A07487">
      <w:pPr>
        <w:jc w:val="both"/>
        <w:rPr>
          <w:rFonts w:ascii="Arial" w:hAnsi="Arial" w:cs="Arial"/>
          <w:b/>
          <w:lang w:eastAsia="en-US"/>
        </w:rPr>
      </w:pPr>
      <w:r w:rsidRPr="00822709">
        <w:rPr>
          <w:rFonts w:ascii="Arial" w:hAnsi="Arial" w:cs="Arial"/>
          <w:lang w:eastAsia="en-US"/>
        </w:rPr>
        <w:tab/>
      </w:r>
      <w:r w:rsidRPr="00822709">
        <w:rPr>
          <w:rFonts w:ascii="Arial" w:hAnsi="Arial" w:cs="Arial"/>
          <w:b/>
          <w:lang w:eastAsia="en-US"/>
        </w:rPr>
        <w:t>2.3. Требования к оборудованию мест оказания муниципальной услуги.</w:t>
      </w:r>
    </w:p>
    <w:p w:rsidR="00A07487" w:rsidRPr="00822709" w:rsidRDefault="00A07487" w:rsidP="00A07487">
      <w:pPr>
        <w:jc w:val="both"/>
        <w:rPr>
          <w:rFonts w:ascii="Arial" w:hAnsi="Arial" w:cs="Arial"/>
          <w:lang w:eastAsia="en-US"/>
        </w:rPr>
      </w:pPr>
      <w:r w:rsidRPr="00822709">
        <w:rPr>
          <w:rFonts w:ascii="Arial" w:hAnsi="Arial" w:cs="Arial"/>
          <w:b/>
          <w:lang w:eastAsia="en-US"/>
        </w:rPr>
        <w:tab/>
      </w:r>
      <w:r w:rsidRPr="00822709">
        <w:rPr>
          <w:rFonts w:ascii="Arial" w:hAnsi="Arial" w:cs="Arial"/>
          <w:lang w:eastAsia="en-US"/>
        </w:rPr>
        <w:t xml:space="preserve">2.3.1. Прием граждан для оказания муниципальной услуги осуществляется согласно режима работы, </w:t>
      </w:r>
      <w:proofErr w:type="gramStart"/>
      <w:r w:rsidRPr="00822709">
        <w:rPr>
          <w:rFonts w:ascii="Arial" w:hAnsi="Arial" w:cs="Arial"/>
          <w:lang w:eastAsia="en-US"/>
        </w:rPr>
        <w:t>указанному</w:t>
      </w:r>
      <w:proofErr w:type="gramEnd"/>
      <w:r w:rsidRPr="00822709">
        <w:rPr>
          <w:rFonts w:ascii="Arial" w:hAnsi="Arial" w:cs="Arial"/>
          <w:lang w:eastAsia="en-US"/>
        </w:rPr>
        <w:t xml:space="preserve"> в подразделе 2.2.2. настоящего административного регламента.</w:t>
      </w:r>
    </w:p>
    <w:p w:rsidR="00A07487" w:rsidRPr="00822709" w:rsidRDefault="00A07487" w:rsidP="00A07487">
      <w:pPr>
        <w:jc w:val="both"/>
        <w:rPr>
          <w:rFonts w:ascii="Arial" w:hAnsi="Arial" w:cs="Arial"/>
          <w:lang w:eastAsia="en-US"/>
        </w:rPr>
      </w:pPr>
      <w:r w:rsidRPr="00822709">
        <w:rPr>
          <w:rFonts w:ascii="Arial" w:hAnsi="Arial" w:cs="Arial"/>
          <w:lang w:eastAsia="en-US"/>
        </w:rPr>
        <w:lastRenderedPageBreak/>
        <w:tab/>
        <w:t>Рабочие места муниципальных служащих, ответственных за предоставление муниципальной услуги, оборудуются средствами вычислительной техники и оргтехникой, позволяющими организовать предоставление муниципальной услуги в полном объеме.</w:t>
      </w:r>
    </w:p>
    <w:p w:rsidR="00A07487" w:rsidRPr="00822709" w:rsidRDefault="00A07487" w:rsidP="00A07487">
      <w:pPr>
        <w:jc w:val="both"/>
        <w:rPr>
          <w:rFonts w:ascii="Arial" w:hAnsi="Arial" w:cs="Arial"/>
          <w:lang w:eastAsia="en-US"/>
        </w:rPr>
      </w:pPr>
      <w:r w:rsidRPr="00822709">
        <w:rPr>
          <w:rFonts w:ascii="Arial" w:hAnsi="Arial" w:cs="Arial"/>
          <w:lang w:eastAsia="en-US"/>
        </w:rPr>
        <w:tab/>
        <w:t>Места для проведения личного приема граждан оборудуются стульями, столами, канцелярскими принадлежностями для написания письменных обращений, информационными стендами.</w:t>
      </w:r>
    </w:p>
    <w:p w:rsidR="00A07487" w:rsidRPr="00822709" w:rsidRDefault="00A07487" w:rsidP="00A07487">
      <w:pPr>
        <w:jc w:val="both"/>
        <w:rPr>
          <w:rFonts w:ascii="Arial" w:hAnsi="Arial" w:cs="Arial"/>
          <w:lang w:eastAsia="en-US"/>
        </w:rPr>
      </w:pPr>
      <w:r w:rsidRPr="00822709">
        <w:rPr>
          <w:rFonts w:ascii="Arial" w:hAnsi="Arial" w:cs="Arial"/>
          <w:lang w:eastAsia="en-US"/>
        </w:rPr>
        <w:tab/>
        <w:t>2.3.2</w:t>
      </w:r>
      <w:proofErr w:type="gramStart"/>
      <w:r w:rsidRPr="00822709">
        <w:rPr>
          <w:rFonts w:ascii="Arial" w:hAnsi="Arial" w:cs="Arial"/>
          <w:lang w:eastAsia="en-US"/>
        </w:rPr>
        <w:t xml:space="preserve"> Д</w:t>
      </w:r>
      <w:proofErr w:type="gramEnd"/>
      <w:r w:rsidRPr="00822709">
        <w:rPr>
          <w:rFonts w:ascii="Arial" w:hAnsi="Arial" w:cs="Arial"/>
          <w:lang w:eastAsia="en-US"/>
        </w:rPr>
        <w:t>ля ожидания приема гражданам отводится специальное место, оборудованное стульями.</w:t>
      </w:r>
    </w:p>
    <w:p w:rsidR="00A07487" w:rsidRPr="00424A1A" w:rsidRDefault="00A07487" w:rsidP="00A07487">
      <w:pPr>
        <w:autoSpaceDE w:val="0"/>
        <w:autoSpaceDN w:val="0"/>
        <w:adjustRightInd w:val="0"/>
        <w:ind w:firstLine="372"/>
        <w:jc w:val="both"/>
        <w:rPr>
          <w:rFonts w:eastAsia="Calibri"/>
          <w:lang w:eastAsia="en-US"/>
        </w:rPr>
      </w:pPr>
      <w:r w:rsidRPr="00927B9A">
        <w:rPr>
          <w:rStyle w:val="a5"/>
        </w:rPr>
        <w:t xml:space="preserve">2.3.3.В помещениях, выделенных для предоставления муниципальной услуги, </w:t>
      </w:r>
      <w:r w:rsidRPr="00927B9A">
        <w:rPr>
          <w:rFonts w:ascii="Arial" w:eastAsia="Calibri" w:hAnsi="Arial" w:cs="Arial"/>
          <w:lang w:eastAsia="en-US"/>
        </w:rPr>
        <w:t>обеспечивают инвалидам, включая инвалидов, использующих кресла-коляски и собак-проводников</w:t>
      </w:r>
      <w:r w:rsidRPr="00424A1A">
        <w:rPr>
          <w:rFonts w:eastAsia="Calibri"/>
          <w:lang w:eastAsia="en-US"/>
        </w:rPr>
        <w:t>:</w:t>
      </w:r>
    </w:p>
    <w:p w:rsidR="00A07487" w:rsidRPr="00424A1A" w:rsidRDefault="00A07487" w:rsidP="00A07487">
      <w:pPr>
        <w:pStyle w:val="a3"/>
        <w:autoSpaceDE w:val="0"/>
        <w:autoSpaceDN w:val="0"/>
        <w:adjustRightInd w:val="0"/>
        <w:ind w:left="0"/>
        <w:jc w:val="both"/>
        <w:rPr>
          <w:rFonts w:ascii="Arial" w:eastAsia="Calibri" w:hAnsi="Arial" w:cs="Arial"/>
          <w:lang w:eastAsia="en-US"/>
        </w:rPr>
      </w:pPr>
      <w:r w:rsidRPr="00424A1A">
        <w:rPr>
          <w:rFonts w:ascii="Arial" w:eastAsia="Calibri" w:hAnsi="Arial" w:cs="Arial"/>
          <w:lang w:eastAsia="en-US"/>
        </w:rPr>
        <w:t>- условия для беспрепятственного доступа к объектам и предоставляемой в них муниципальной услуги (оборудуются пандусами, специальными ограждениями и перилами, обеспечивающими беспрепятственное передвижение и др.);</w:t>
      </w:r>
    </w:p>
    <w:p w:rsidR="00A07487" w:rsidRPr="00424A1A" w:rsidRDefault="00A07487" w:rsidP="00A07487">
      <w:pPr>
        <w:pStyle w:val="a3"/>
        <w:autoSpaceDE w:val="0"/>
        <w:autoSpaceDN w:val="0"/>
        <w:adjustRightInd w:val="0"/>
        <w:ind w:left="0"/>
        <w:jc w:val="both"/>
        <w:rPr>
          <w:rFonts w:ascii="Arial" w:eastAsia="Calibri" w:hAnsi="Arial" w:cs="Arial"/>
          <w:lang w:eastAsia="en-US"/>
        </w:rPr>
      </w:pPr>
      <w:r w:rsidRPr="00424A1A">
        <w:rPr>
          <w:rFonts w:ascii="Arial" w:eastAsia="Calibri" w:hAnsi="Arial" w:cs="Arial"/>
          <w:lang w:eastAsia="en-US"/>
        </w:rPr>
        <w:t>- возможность самостоятельного или с помощью специалист</w:t>
      </w:r>
      <w:r>
        <w:rPr>
          <w:rFonts w:ascii="Arial" w:eastAsia="Calibri" w:hAnsi="Arial" w:cs="Arial"/>
          <w:lang w:eastAsia="en-US"/>
        </w:rPr>
        <w:t>ов Администрации Выдропужского</w:t>
      </w:r>
      <w:r w:rsidRPr="00424A1A">
        <w:rPr>
          <w:rFonts w:ascii="Arial" w:eastAsia="Calibri" w:hAnsi="Arial" w:cs="Arial"/>
          <w:lang w:eastAsia="en-US"/>
        </w:rPr>
        <w:t xml:space="preserve"> сельского поселения, передвижения по территории, на которой расположены объекты, входа в такие объекты и выхода из них;</w:t>
      </w:r>
    </w:p>
    <w:p w:rsidR="00A07487" w:rsidRPr="00424A1A" w:rsidRDefault="00A07487" w:rsidP="00A07487">
      <w:pPr>
        <w:pStyle w:val="a3"/>
        <w:autoSpaceDE w:val="0"/>
        <w:autoSpaceDN w:val="0"/>
        <w:adjustRightInd w:val="0"/>
        <w:ind w:left="0"/>
        <w:jc w:val="both"/>
        <w:rPr>
          <w:rFonts w:ascii="Arial" w:eastAsia="Calibri" w:hAnsi="Arial" w:cs="Arial"/>
          <w:color w:val="000000"/>
          <w:lang w:eastAsia="en-US"/>
        </w:rPr>
      </w:pPr>
      <w:r w:rsidRPr="00424A1A">
        <w:rPr>
          <w:rFonts w:ascii="Arial" w:eastAsia="Calibri" w:hAnsi="Arial" w:cs="Arial"/>
          <w:lang w:eastAsia="en-US"/>
        </w:rPr>
        <w:t>-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специалист</w:t>
      </w:r>
      <w:r>
        <w:rPr>
          <w:rFonts w:ascii="Arial" w:eastAsia="Calibri" w:hAnsi="Arial" w:cs="Arial"/>
          <w:lang w:eastAsia="en-US"/>
        </w:rPr>
        <w:t>ов Администрации Выдропужского</w:t>
      </w:r>
      <w:r w:rsidRPr="00424A1A">
        <w:rPr>
          <w:rFonts w:ascii="Arial" w:eastAsia="Calibri" w:hAnsi="Arial" w:cs="Arial"/>
          <w:lang w:eastAsia="en-US"/>
        </w:rPr>
        <w:t xml:space="preserve"> сельского поселения</w:t>
      </w:r>
      <w:r w:rsidRPr="00424A1A">
        <w:rPr>
          <w:rFonts w:ascii="Arial" w:eastAsia="Calibri" w:hAnsi="Arial" w:cs="Arial"/>
          <w:color w:val="000000"/>
          <w:lang w:eastAsia="en-US"/>
        </w:rPr>
        <w:t xml:space="preserve"> </w:t>
      </w:r>
    </w:p>
    <w:p w:rsidR="00A07487" w:rsidRPr="00424A1A" w:rsidRDefault="00A07487" w:rsidP="00A07487">
      <w:pPr>
        <w:pStyle w:val="a3"/>
        <w:autoSpaceDE w:val="0"/>
        <w:autoSpaceDN w:val="0"/>
        <w:adjustRightInd w:val="0"/>
        <w:ind w:left="0"/>
        <w:jc w:val="both"/>
        <w:rPr>
          <w:rFonts w:ascii="Arial" w:eastAsia="Calibri" w:hAnsi="Arial" w:cs="Arial"/>
          <w:lang w:eastAsia="en-US"/>
        </w:rPr>
      </w:pPr>
      <w:r w:rsidRPr="00424A1A">
        <w:rPr>
          <w:rFonts w:ascii="Arial" w:eastAsia="Calibri" w:hAnsi="Arial" w:cs="Arial"/>
          <w:color w:val="000000"/>
          <w:lang w:eastAsia="en-US"/>
        </w:rPr>
        <w:t xml:space="preserve">- </w:t>
      </w:r>
      <w:r w:rsidRPr="00424A1A">
        <w:rPr>
          <w:rFonts w:ascii="Arial" w:eastAsia="Calibri" w:hAnsi="Arial" w:cs="Arial"/>
          <w:lang w:eastAsia="en-US"/>
        </w:rPr>
        <w:t>сопровождение инвалидов, имеющих стойкие расстройства функции зрения и самостоятельного передвижения, и оказание им помощи на объектах;</w:t>
      </w:r>
    </w:p>
    <w:p w:rsidR="00A07487" w:rsidRPr="00424A1A" w:rsidRDefault="00A07487" w:rsidP="00A07487">
      <w:pPr>
        <w:pStyle w:val="a3"/>
        <w:autoSpaceDE w:val="0"/>
        <w:autoSpaceDN w:val="0"/>
        <w:adjustRightInd w:val="0"/>
        <w:ind w:left="0"/>
        <w:jc w:val="both"/>
        <w:rPr>
          <w:rFonts w:ascii="Arial" w:eastAsia="Calibri" w:hAnsi="Arial" w:cs="Arial"/>
          <w:lang w:eastAsia="en-US"/>
        </w:rPr>
      </w:pPr>
      <w:r w:rsidRPr="00424A1A">
        <w:rPr>
          <w:rFonts w:ascii="Arial" w:eastAsia="Calibri" w:hAnsi="Arial" w:cs="Arial"/>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и муниципальной услуге с учетом ограничений их жизнедеятельности;</w:t>
      </w:r>
    </w:p>
    <w:p w:rsidR="00A07487" w:rsidRPr="00424A1A" w:rsidRDefault="00A07487" w:rsidP="00A07487">
      <w:pPr>
        <w:pStyle w:val="a3"/>
        <w:autoSpaceDE w:val="0"/>
        <w:autoSpaceDN w:val="0"/>
        <w:adjustRightInd w:val="0"/>
        <w:ind w:left="0"/>
        <w:jc w:val="both"/>
        <w:rPr>
          <w:rFonts w:ascii="Arial" w:eastAsia="Calibri" w:hAnsi="Arial" w:cs="Arial"/>
          <w:lang w:eastAsia="en-US"/>
        </w:rPr>
      </w:pPr>
      <w:r w:rsidRPr="00424A1A">
        <w:rPr>
          <w:rFonts w:ascii="Arial" w:eastAsia="Calibri" w:hAnsi="Arial" w:cs="Arial"/>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4A1A">
        <w:rPr>
          <w:rFonts w:ascii="Arial" w:eastAsia="Calibri" w:hAnsi="Arial" w:cs="Arial"/>
          <w:lang w:eastAsia="en-US"/>
        </w:rPr>
        <w:t>сурдопереводчика</w:t>
      </w:r>
      <w:proofErr w:type="spellEnd"/>
      <w:r w:rsidRPr="00424A1A">
        <w:rPr>
          <w:rFonts w:ascii="Arial" w:eastAsia="Calibri" w:hAnsi="Arial" w:cs="Arial"/>
          <w:lang w:eastAsia="en-US"/>
        </w:rPr>
        <w:t xml:space="preserve"> и </w:t>
      </w:r>
      <w:proofErr w:type="spellStart"/>
      <w:r w:rsidRPr="00424A1A">
        <w:rPr>
          <w:rFonts w:ascii="Arial" w:eastAsia="Calibri" w:hAnsi="Arial" w:cs="Arial"/>
          <w:lang w:eastAsia="en-US"/>
        </w:rPr>
        <w:t>тифлосурдопереводчика</w:t>
      </w:r>
      <w:proofErr w:type="spellEnd"/>
      <w:r w:rsidRPr="00424A1A">
        <w:rPr>
          <w:rFonts w:ascii="Arial" w:eastAsia="Calibri" w:hAnsi="Arial" w:cs="Arial"/>
          <w:lang w:eastAsia="en-US"/>
        </w:rPr>
        <w:t>;</w:t>
      </w:r>
    </w:p>
    <w:p w:rsidR="00A07487" w:rsidRPr="00424A1A" w:rsidRDefault="00A07487" w:rsidP="00A07487">
      <w:pPr>
        <w:pStyle w:val="a3"/>
        <w:autoSpaceDE w:val="0"/>
        <w:autoSpaceDN w:val="0"/>
        <w:adjustRightInd w:val="0"/>
        <w:ind w:left="0"/>
        <w:jc w:val="both"/>
        <w:rPr>
          <w:rFonts w:ascii="Arial" w:eastAsia="Calibri" w:hAnsi="Arial" w:cs="Arial"/>
          <w:lang w:eastAsia="en-US"/>
        </w:rPr>
      </w:pPr>
      <w:r w:rsidRPr="00424A1A">
        <w:rPr>
          <w:rFonts w:ascii="Arial" w:eastAsia="Calibri" w:hAnsi="Arial" w:cs="Arial"/>
          <w:lang w:eastAsia="en-US"/>
        </w:rPr>
        <w:t>- допуск на объекты собаки-проводника при наличии документа, подтверждающего ее специальное обучение;</w:t>
      </w:r>
    </w:p>
    <w:p w:rsidR="00A07487" w:rsidRPr="00424A1A" w:rsidRDefault="00A07487" w:rsidP="00A07487">
      <w:pPr>
        <w:pStyle w:val="a3"/>
        <w:autoSpaceDE w:val="0"/>
        <w:autoSpaceDN w:val="0"/>
        <w:adjustRightInd w:val="0"/>
        <w:ind w:left="0"/>
        <w:jc w:val="both"/>
        <w:rPr>
          <w:rFonts w:ascii="Arial" w:eastAsia="Calibri" w:hAnsi="Arial" w:cs="Arial"/>
          <w:lang w:eastAsia="en-US"/>
        </w:rPr>
      </w:pPr>
      <w:r w:rsidRPr="00424A1A">
        <w:rPr>
          <w:rFonts w:ascii="Arial" w:eastAsia="Calibri" w:hAnsi="Arial" w:cs="Arial"/>
          <w:lang w:eastAsia="en-US"/>
        </w:rPr>
        <w:t>- оказание специалистами, предоставляющими муниципальные услуги, иной необходимой инвалидам помощи в преодолении барьеров, мешающих получению ими муниципальных услуг и использованию объектов наравне с другими лицами.</w:t>
      </w:r>
    </w:p>
    <w:p w:rsidR="00A07487" w:rsidRPr="00424A1A" w:rsidRDefault="00A07487" w:rsidP="00A07487">
      <w:pPr>
        <w:pStyle w:val="a3"/>
        <w:autoSpaceDE w:val="0"/>
        <w:autoSpaceDN w:val="0"/>
        <w:adjustRightInd w:val="0"/>
        <w:ind w:left="0"/>
        <w:jc w:val="both"/>
        <w:rPr>
          <w:rFonts w:ascii="Arial" w:eastAsia="Calibri" w:hAnsi="Arial" w:cs="Arial"/>
          <w:lang w:eastAsia="en-US"/>
        </w:rPr>
      </w:pPr>
      <w:r w:rsidRPr="00424A1A">
        <w:rPr>
          <w:rFonts w:ascii="Arial" w:eastAsia="Calibri" w:hAnsi="Arial" w:cs="Arial"/>
          <w:lang w:eastAsia="en-US"/>
        </w:rPr>
        <w:t>- на территории, прилегающей к зданию администрации, оборудуются места для парковки автотранспортных средств.</w:t>
      </w:r>
    </w:p>
    <w:p w:rsidR="00A07487" w:rsidRPr="00424A1A" w:rsidRDefault="00A07487" w:rsidP="00A07487">
      <w:pPr>
        <w:pStyle w:val="a3"/>
        <w:autoSpaceDE w:val="0"/>
        <w:autoSpaceDN w:val="0"/>
        <w:adjustRightInd w:val="0"/>
        <w:ind w:left="0"/>
        <w:jc w:val="both"/>
        <w:rPr>
          <w:rFonts w:ascii="Arial" w:eastAsia="Calibri" w:hAnsi="Arial" w:cs="Arial"/>
          <w:lang w:eastAsia="en-US"/>
        </w:rPr>
      </w:pPr>
      <w:r w:rsidRPr="00424A1A">
        <w:rPr>
          <w:rFonts w:ascii="Arial" w:eastAsia="Calibri" w:hAnsi="Arial" w:cs="Arial"/>
          <w:lang w:eastAsia="en-US"/>
        </w:rPr>
        <w:t>- 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A07487" w:rsidRPr="00424A1A" w:rsidRDefault="00A07487" w:rsidP="00A07487">
      <w:pPr>
        <w:pStyle w:val="a3"/>
        <w:autoSpaceDE w:val="0"/>
        <w:autoSpaceDN w:val="0"/>
        <w:adjustRightInd w:val="0"/>
        <w:ind w:left="0"/>
        <w:jc w:val="both"/>
        <w:rPr>
          <w:rFonts w:ascii="Arial" w:eastAsia="Calibri" w:hAnsi="Arial" w:cs="Arial"/>
          <w:lang w:eastAsia="en-US"/>
        </w:rPr>
      </w:pPr>
      <w:r w:rsidRPr="00424A1A">
        <w:rPr>
          <w:rFonts w:ascii="Arial" w:eastAsia="Calibri" w:hAnsi="Arial" w:cs="Arial"/>
          <w:lang w:eastAsia="en-US"/>
        </w:rPr>
        <w:t>-доступ заявителей к парковочным местам является бесплатным.</w:t>
      </w:r>
    </w:p>
    <w:p w:rsidR="00A07487" w:rsidRPr="00424A1A" w:rsidRDefault="00A07487" w:rsidP="00A07487">
      <w:pPr>
        <w:pStyle w:val="a3"/>
        <w:autoSpaceDE w:val="0"/>
        <w:autoSpaceDN w:val="0"/>
        <w:adjustRightInd w:val="0"/>
        <w:ind w:left="0" w:firstLine="708"/>
        <w:jc w:val="both"/>
        <w:rPr>
          <w:rFonts w:ascii="Arial" w:hAnsi="Arial" w:cs="Arial"/>
          <w:b/>
        </w:rPr>
      </w:pPr>
      <w:r w:rsidRPr="00424A1A">
        <w:rPr>
          <w:rFonts w:ascii="Arial" w:eastAsia="Calibri" w:hAnsi="Arial" w:cs="Arial"/>
          <w:lang w:eastAsia="en-US"/>
        </w:rPr>
        <w:t xml:space="preserve">В случаях, если существующие здания (объекты) предоставления муниципальной услуги невозможно до их реконструкции или капитального ремонта полностью приспособить с учетом потребностей инвалидов, органам местного самоуправления, предоставляющим муниципальную услугу, следует предпринять согласованные с одним из общественных объединений инвалидов, осуществляющих свою деятельность на соответствующей территории, все необходимые меры для обеспечения доступа инвалидов к месту предоставления муниципальной </w:t>
      </w:r>
      <w:proofErr w:type="gramStart"/>
      <w:r w:rsidRPr="00424A1A">
        <w:rPr>
          <w:rFonts w:ascii="Arial" w:eastAsia="Calibri" w:hAnsi="Arial" w:cs="Arial"/>
          <w:lang w:eastAsia="en-US"/>
        </w:rPr>
        <w:t>услуги</w:t>
      </w:r>
      <w:proofErr w:type="gramEnd"/>
      <w:r w:rsidRPr="00424A1A">
        <w:rPr>
          <w:rFonts w:ascii="Arial" w:eastAsia="Calibri" w:hAnsi="Arial" w:cs="Arial"/>
          <w:lang w:eastAsia="en-US"/>
        </w:rPr>
        <w:t xml:space="preserve"> либо, когда это возможно, обеспечить её предоставление по месту жительства инвалида или в дистанционном режиме».</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rPr>
          <w:rFonts w:ascii="Arial" w:hAnsi="Arial" w:cs="Arial"/>
          <w:b/>
        </w:rPr>
      </w:pPr>
      <w:r w:rsidRPr="00822709">
        <w:rPr>
          <w:rFonts w:ascii="Arial" w:hAnsi="Arial" w:cs="Arial"/>
        </w:rPr>
        <w:lastRenderedPageBreak/>
        <w:t xml:space="preserve">         </w:t>
      </w:r>
      <w:r w:rsidRPr="00822709">
        <w:rPr>
          <w:rFonts w:ascii="Arial" w:hAnsi="Arial" w:cs="Arial"/>
          <w:b/>
        </w:rPr>
        <w:t>2.4. Правовые основания для предоставления муниципальной услуги.</w:t>
      </w:r>
    </w:p>
    <w:p w:rsidR="00A07487" w:rsidRPr="00822709" w:rsidRDefault="00A07487" w:rsidP="00A07487">
      <w:pPr>
        <w:rPr>
          <w:rFonts w:ascii="Arial" w:hAnsi="Arial" w:cs="Arial"/>
        </w:rPr>
      </w:pPr>
      <w:r w:rsidRPr="00822709">
        <w:rPr>
          <w:rFonts w:ascii="Arial" w:hAnsi="Arial" w:cs="Arial"/>
          <w:b/>
        </w:rPr>
        <w:tab/>
      </w:r>
      <w:r w:rsidRPr="00822709">
        <w:rPr>
          <w:rFonts w:ascii="Arial" w:hAnsi="Arial" w:cs="Arial"/>
        </w:rPr>
        <w:t>Предоставление муниципальной услуги осуществляется в соответствии с нормативно-правовыми актами:</w:t>
      </w:r>
    </w:p>
    <w:p w:rsidR="00A07487" w:rsidRPr="00822709" w:rsidRDefault="00A07487" w:rsidP="00A07487">
      <w:pPr>
        <w:rPr>
          <w:rFonts w:ascii="Arial" w:hAnsi="Arial" w:cs="Arial"/>
        </w:rPr>
      </w:pPr>
      <w:r w:rsidRPr="00822709">
        <w:rPr>
          <w:rFonts w:ascii="Arial" w:hAnsi="Arial" w:cs="Arial"/>
        </w:rPr>
        <w:t>- Гражданским кодексом Российской Федерации;</w:t>
      </w:r>
    </w:p>
    <w:p w:rsidR="00A07487" w:rsidRPr="00822709" w:rsidRDefault="00A07487" w:rsidP="00A07487">
      <w:pPr>
        <w:jc w:val="both"/>
        <w:rPr>
          <w:rFonts w:ascii="Arial" w:hAnsi="Arial" w:cs="Arial"/>
        </w:rPr>
      </w:pPr>
      <w:r w:rsidRPr="00822709">
        <w:rPr>
          <w:rFonts w:ascii="Arial" w:hAnsi="Arial" w:cs="Arial"/>
        </w:rPr>
        <w:t xml:space="preserve">- Федеральным законом от 06.10.2003  №131-ФЗ "Об общих принципах организации местного самоуправления в Российской Федерации"; </w:t>
      </w:r>
    </w:p>
    <w:p w:rsidR="00A07487" w:rsidRPr="00822709" w:rsidRDefault="00A07487" w:rsidP="00A07487">
      <w:pPr>
        <w:jc w:val="both"/>
        <w:rPr>
          <w:rFonts w:ascii="Arial" w:hAnsi="Arial" w:cs="Arial"/>
        </w:rPr>
      </w:pPr>
      <w:r w:rsidRPr="00822709">
        <w:rPr>
          <w:rFonts w:ascii="Arial" w:hAnsi="Arial" w:cs="Arial"/>
        </w:rPr>
        <w:t xml:space="preserve"> -Федеральным законом  от 28.12.2009 №381-ФЗ «Об основах государственного регулирования торговой деятельности в Российской Федерации»;</w:t>
      </w:r>
    </w:p>
    <w:p w:rsidR="00A07487" w:rsidRPr="00822709" w:rsidRDefault="00A07487" w:rsidP="00A07487">
      <w:pPr>
        <w:jc w:val="both"/>
        <w:rPr>
          <w:rFonts w:ascii="Arial" w:hAnsi="Arial" w:cs="Arial"/>
        </w:rPr>
      </w:pPr>
      <w:r w:rsidRPr="00822709">
        <w:rPr>
          <w:rFonts w:ascii="Arial" w:hAnsi="Arial" w:cs="Arial"/>
        </w:rPr>
        <w:t>-Федеральным законом от 27.07.2010 N 210-ФЗ "Об организации предоставления государственных и муниципальных услуг";</w:t>
      </w:r>
    </w:p>
    <w:p w:rsidR="00A07487" w:rsidRPr="00822709" w:rsidRDefault="00A07487" w:rsidP="00A07487">
      <w:pPr>
        <w:tabs>
          <w:tab w:val="num" w:pos="0"/>
        </w:tabs>
        <w:jc w:val="both"/>
        <w:rPr>
          <w:rFonts w:ascii="Arial" w:hAnsi="Arial" w:cs="Arial"/>
        </w:rPr>
      </w:pPr>
      <w:r w:rsidRPr="00822709">
        <w:rPr>
          <w:rFonts w:ascii="Arial" w:hAnsi="Arial" w:cs="Arial"/>
        </w:rPr>
        <w:t xml:space="preserve"> -  Постановлением Администрации Тверской области от 28.09.2010 №458-па «О порядке разработки и утверждения органами местного самоуправления муниципальных </w:t>
      </w:r>
      <w:proofErr w:type="gramStart"/>
      <w:r w:rsidRPr="00822709">
        <w:rPr>
          <w:rFonts w:ascii="Arial" w:hAnsi="Arial" w:cs="Arial"/>
        </w:rPr>
        <w:t>образований Тверской области схем размещения нестационарных торговых объектов</w:t>
      </w:r>
      <w:proofErr w:type="gramEnd"/>
      <w:r w:rsidRPr="00822709">
        <w:rPr>
          <w:rFonts w:ascii="Arial" w:hAnsi="Arial" w:cs="Arial"/>
        </w:rPr>
        <w:t>»;</w:t>
      </w:r>
    </w:p>
    <w:p w:rsidR="00A07487" w:rsidRDefault="00A07487" w:rsidP="00A07487">
      <w:pPr>
        <w:tabs>
          <w:tab w:val="num" w:pos="0"/>
        </w:tabs>
        <w:jc w:val="both"/>
        <w:rPr>
          <w:rFonts w:ascii="Arial" w:hAnsi="Arial" w:cs="Arial"/>
        </w:rPr>
      </w:pPr>
      <w:r w:rsidRPr="00822709">
        <w:rPr>
          <w:rFonts w:ascii="Arial" w:hAnsi="Arial" w:cs="Arial"/>
        </w:rPr>
        <w:t xml:space="preserve">- </w:t>
      </w:r>
      <w:r w:rsidRPr="007B4053">
        <w:rPr>
          <w:rFonts w:ascii="Arial" w:hAnsi="Arial" w:cs="Arial"/>
        </w:rPr>
        <w:t>Постановление админист</w:t>
      </w:r>
      <w:r>
        <w:rPr>
          <w:rFonts w:ascii="Arial" w:hAnsi="Arial" w:cs="Arial"/>
        </w:rPr>
        <w:t>рации Выдропужского сельского поселения</w:t>
      </w:r>
      <w:r w:rsidRPr="007B4053">
        <w:rPr>
          <w:rFonts w:ascii="Arial" w:hAnsi="Arial" w:cs="Arial"/>
        </w:rPr>
        <w:t xml:space="preserve"> Спировского района Тверской области от </w:t>
      </w:r>
      <w:r>
        <w:rPr>
          <w:rFonts w:ascii="Arial" w:hAnsi="Arial" w:cs="Arial"/>
        </w:rPr>
        <w:t>06</w:t>
      </w:r>
      <w:r w:rsidRPr="007B4053">
        <w:rPr>
          <w:rFonts w:ascii="Arial" w:hAnsi="Arial" w:cs="Arial"/>
        </w:rPr>
        <w:t>.0</w:t>
      </w:r>
      <w:r>
        <w:rPr>
          <w:rFonts w:ascii="Arial" w:hAnsi="Arial" w:cs="Arial"/>
        </w:rPr>
        <w:t>2.2014 года № 5 «Об</w:t>
      </w:r>
      <w:r w:rsidRPr="007B4053">
        <w:rPr>
          <w:rFonts w:ascii="Arial" w:hAnsi="Arial" w:cs="Arial"/>
        </w:rPr>
        <w:t xml:space="preserve"> утверждении схемы размещения нестационарных торговых объектов</w:t>
      </w:r>
      <w:r>
        <w:rPr>
          <w:rFonts w:ascii="Arial" w:hAnsi="Arial" w:cs="Arial"/>
        </w:rPr>
        <w:t xml:space="preserve"> на территории Выдропужского сельского поселения Спировского района Тверской области</w:t>
      </w:r>
      <w:r w:rsidRPr="007B4053">
        <w:rPr>
          <w:rFonts w:ascii="Arial" w:hAnsi="Arial" w:cs="Arial"/>
        </w:rPr>
        <w:t>»</w:t>
      </w:r>
    </w:p>
    <w:p w:rsidR="00A07487" w:rsidRPr="00822709" w:rsidRDefault="00A07487" w:rsidP="00A07487">
      <w:pPr>
        <w:tabs>
          <w:tab w:val="num" w:pos="0"/>
        </w:tabs>
        <w:jc w:val="both"/>
        <w:rPr>
          <w:rFonts w:ascii="Arial" w:hAnsi="Arial" w:cs="Arial"/>
        </w:rPr>
      </w:pPr>
      <w:r>
        <w:rPr>
          <w:rFonts w:ascii="Arial" w:hAnsi="Arial" w:cs="Arial"/>
        </w:rPr>
        <w:t xml:space="preserve">- </w:t>
      </w:r>
      <w:r w:rsidRPr="00822709">
        <w:rPr>
          <w:rFonts w:ascii="Arial" w:hAnsi="Arial" w:cs="Arial"/>
        </w:rPr>
        <w:t>Уставом муниципального образов</w:t>
      </w:r>
      <w:r>
        <w:rPr>
          <w:rFonts w:ascii="Arial" w:hAnsi="Arial" w:cs="Arial"/>
        </w:rPr>
        <w:t xml:space="preserve">ания </w:t>
      </w:r>
      <w:proofErr w:type="spellStart"/>
      <w:r>
        <w:rPr>
          <w:rFonts w:ascii="Arial" w:hAnsi="Arial" w:cs="Arial"/>
        </w:rPr>
        <w:t>Выдропужское</w:t>
      </w:r>
      <w:proofErr w:type="spellEnd"/>
      <w:r>
        <w:rPr>
          <w:rFonts w:ascii="Arial" w:hAnsi="Arial" w:cs="Arial"/>
        </w:rPr>
        <w:t xml:space="preserve"> сельское </w:t>
      </w:r>
      <w:proofErr w:type="spellStart"/>
      <w:r>
        <w:rPr>
          <w:rFonts w:ascii="Arial" w:hAnsi="Arial" w:cs="Arial"/>
        </w:rPr>
        <w:t>ипоселение</w:t>
      </w:r>
      <w:proofErr w:type="spellEnd"/>
      <w:r>
        <w:rPr>
          <w:rFonts w:ascii="Arial" w:hAnsi="Arial" w:cs="Arial"/>
        </w:rPr>
        <w:t xml:space="preserve"> Спировского </w:t>
      </w:r>
      <w:proofErr w:type="spellStart"/>
      <w:r>
        <w:rPr>
          <w:rFonts w:ascii="Arial" w:hAnsi="Arial" w:cs="Arial"/>
        </w:rPr>
        <w:t>районаТверской</w:t>
      </w:r>
      <w:proofErr w:type="spellEnd"/>
      <w:r>
        <w:rPr>
          <w:rFonts w:ascii="Arial" w:hAnsi="Arial" w:cs="Arial"/>
        </w:rPr>
        <w:t xml:space="preserve"> области</w:t>
      </w:r>
      <w:proofErr w:type="gramStart"/>
      <w:r>
        <w:rPr>
          <w:rFonts w:ascii="Arial" w:hAnsi="Arial" w:cs="Arial"/>
        </w:rPr>
        <w:t xml:space="preserve"> </w:t>
      </w:r>
      <w:r w:rsidRPr="00822709">
        <w:rPr>
          <w:rFonts w:ascii="Arial" w:hAnsi="Arial" w:cs="Arial"/>
        </w:rPr>
        <w:t>;</w:t>
      </w:r>
      <w:proofErr w:type="gramEnd"/>
      <w:r w:rsidRPr="00822709">
        <w:rPr>
          <w:rFonts w:ascii="Arial" w:hAnsi="Arial" w:cs="Arial"/>
        </w:rPr>
        <w:t xml:space="preserve"> </w:t>
      </w:r>
    </w:p>
    <w:p w:rsidR="00A07487" w:rsidRPr="00822709" w:rsidRDefault="00A07487" w:rsidP="00A07487">
      <w:pPr>
        <w:jc w:val="both"/>
        <w:rPr>
          <w:rFonts w:ascii="Arial" w:hAnsi="Arial" w:cs="Arial"/>
          <w:b/>
        </w:rPr>
      </w:pPr>
      <w:r w:rsidRPr="00822709">
        <w:rPr>
          <w:rFonts w:ascii="Arial" w:hAnsi="Arial" w:cs="Arial"/>
          <w:b/>
        </w:rPr>
        <w:t xml:space="preserve">         2.5. Документы, необходимые для предоставления муниципальной услуги. </w:t>
      </w:r>
    </w:p>
    <w:p w:rsidR="00A07487" w:rsidRPr="00822709" w:rsidRDefault="00A07487" w:rsidP="00A07487">
      <w:pPr>
        <w:tabs>
          <w:tab w:val="num" w:pos="0"/>
        </w:tabs>
        <w:jc w:val="both"/>
        <w:rPr>
          <w:rFonts w:ascii="Arial" w:hAnsi="Arial" w:cs="Arial"/>
        </w:rPr>
      </w:pPr>
      <w:r w:rsidRPr="00822709">
        <w:rPr>
          <w:rFonts w:ascii="Arial" w:hAnsi="Arial" w:cs="Arial"/>
        </w:rPr>
        <w:tab/>
        <w:t xml:space="preserve">2.5.1. Заявление о выдаче разрешения. </w:t>
      </w:r>
    </w:p>
    <w:p w:rsidR="00A07487" w:rsidRPr="00822709" w:rsidRDefault="00A07487" w:rsidP="00A07487">
      <w:pPr>
        <w:jc w:val="both"/>
        <w:rPr>
          <w:rFonts w:ascii="Arial" w:hAnsi="Arial" w:cs="Arial"/>
        </w:rPr>
      </w:pPr>
      <w:r w:rsidRPr="00822709">
        <w:rPr>
          <w:rFonts w:ascii="Arial" w:hAnsi="Arial" w:cs="Arial"/>
        </w:rPr>
        <w:tab/>
        <w:t>2.5.2. К заявлению о выдаче разрешения прилагаются:</w:t>
      </w:r>
    </w:p>
    <w:p w:rsidR="00A07487" w:rsidRPr="00822709" w:rsidRDefault="00A07487" w:rsidP="00A07487">
      <w:pPr>
        <w:jc w:val="both"/>
        <w:rPr>
          <w:rFonts w:ascii="Arial" w:hAnsi="Arial" w:cs="Arial"/>
        </w:rPr>
      </w:pPr>
      <w:r w:rsidRPr="00822709">
        <w:rPr>
          <w:rFonts w:ascii="Arial" w:hAnsi="Arial" w:cs="Arial"/>
        </w:rPr>
        <w:t xml:space="preserve">          1) Схема размещения объекта мелкорозничной торговли на местности, при размещении нестационарных торговых объектов на земельном участке, находящемся в частной собственности, необходимо письменное согласие собственника земельного участка;</w:t>
      </w:r>
    </w:p>
    <w:p w:rsidR="00A07487" w:rsidRPr="00822709" w:rsidRDefault="00A07487" w:rsidP="00A07487">
      <w:pPr>
        <w:pStyle w:val="ConsPlusNormal"/>
        <w:ind w:firstLine="0"/>
        <w:jc w:val="both"/>
        <w:rPr>
          <w:sz w:val="24"/>
          <w:szCs w:val="24"/>
        </w:rPr>
      </w:pPr>
      <w:r w:rsidRPr="00822709">
        <w:rPr>
          <w:sz w:val="24"/>
          <w:szCs w:val="24"/>
        </w:rPr>
        <w:t xml:space="preserve">          2) Копии учредительных документов (оригиналы учредительных документов в случае, если верность копий не удостоверена нотариально); </w:t>
      </w:r>
    </w:p>
    <w:p w:rsidR="00A07487" w:rsidRPr="00822709" w:rsidRDefault="00A07487" w:rsidP="00A07487">
      <w:pPr>
        <w:jc w:val="both"/>
        <w:rPr>
          <w:rFonts w:ascii="Arial" w:hAnsi="Arial" w:cs="Arial"/>
        </w:rPr>
      </w:pPr>
      <w:r w:rsidRPr="00822709">
        <w:rPr>
          <w:rFonts w:ascii="Arial" w:hAnsi="Arial" w:cs="Arial"/>
        </w:rPr>
        <w:tab/>
      </w:r>
      <w:proofErr w:type="gramStart"/>
      <w:r w:rsidRPr="00822709">
        <w:rPr>
          <w:rFonts w:ascii="Arial" w:hAnsi="Arial" w:cs="Arial"/>
        </w:rPr>
        <w:t xml:space="preserve">- для физических лиц – копия документа, удостоверяющего личность (копия документа, подтверждающего полномочия лица на размещение объекта от имени заявителя (доверенность), копия документа подтверждающего право на льготы, справка о наличии личного подсобного хозяйства.  </w:t>
      </w:r>
      <w:proofErr w:type="gramEnd"/>
    </w:p>
    <w:p w:rsidR="00A07487" w:rsidRPr="00822709" w:rsidRDefault="00A07487" w:rsidP="00A07487">
      <w:pPr>
        <w:jc w:val="both"/>
        <w:rPr>
          <w:rFonts w:ascii="Arial" w:hAnsi="Arial" w:cs="Arial"/>
        </w:rPr>
      </w:pPr>
    </w:p>
    <w:p w:rsidR="00A07487" w:rsidRPr="00822709" w:rsidRDefault="00A07487" w:rsidP="00A07487">
      <w:pPr>
        <w:ind w:firstLine="708"/>
        <w:jc w:val="both"/>
        <w:rPr>
          <w:rFonts w:ascii="Arial" w:hAnsi="Arial" w:cs="Arial"/>
          <w:b/>
        </w:rPr>
      </w:pPr>
      <w:r w:rsidRPr="00822709">
        <w:rPr>
          <w:rFonts w:ascii="Arial" w:hAnsi="Arial" w:cs="Arial"/>
          <w:b/>
        </w:rPr>
        <w:t xml:space="preserve">2.6. Исчерпывающий перечень документов, необходимых для предоставления муниципальной услуги, </w:t>
      </w:r>
      <w:r w:rsidRPr="00822709">
        <w:rPr>
          <w:rFonts w:ascii="Arial" w:hAnsi="Arial" w:cs="Arial"/>
          <w:b/>
          <w:bCs/>
          <w:u w:val="single"/>
        </w:rPr>
        <w:t xml:space="preserve"> находящиеся в распоряжении государственных органов, иных организаций, участвующих в предоставлении муниципальной услуги и которые заявитель вправе представить самостоятельно:</w:t>
      </w:r>
    </w:p>
    <w:p w:rsidR="00A07487" w:rsidRPr="00822709" w:rsidRDefault="00A07487" w:rsidP="00A07487">
      <w:pPr>
        <w:pStyle w:val="ConsPlusNormal"/>
        <w:ind w:firstLine="0"/>
        <w:jc w:val="both"/>
        <w:rPr>
          <w:sz w:val="24"/>
          <w:szCs w:val="24"/>
        </w:rPr>
      </w:pPr>
      <w:r w:rsidRPr="00822709">
        <w:rPr>
          <w:sz w:val="24"/>
          <w:szCs w:val="24"/>
        </w:rPr>
        <w:tab/>
        <w:t xml:space="preserve">2.6.1. </w:t>
      </w:r>
      <w:proofErr w:type="gramStart"/>
      <w:r w:rsidRPr="00822709">
        <w:rPr>
          <w:sz w:val="24"/>
          <w:szCs w:val="24"/>
        </w:rPr>
        <w:t>Выписка из Единого государственного реестра юридических лиц или из Единого государственного реестра индивидуальных предпринимателей ЕГРЮЛ, ЕГРИП);</w:t>
      </w:r>
      <w:proofErr w:type="gramEnd"/>
    </w:p>
    <w:p w:rsidR="00A07487" w:rsidRPr="00822709" w:rsidRDefault="00A07487" w:rsidP="00A07487">
      <w:pPr>
        <w:pStyle w:val="ConsPlusNormal"/>
        <w:ind w:firstLine="0"/>
        <w:jc w:val="both"/>
        <w:rPr>
          <w:sz w:val="24"/>
          <w:szCs w:val="24"/>
        </w:rPr>
      </w:pPr>
      <w:r w:rsidRPr="00822709">
        <w:rPr>
          <w:sz w:val="24"/>
          <w:szCs w:val="24"/>
        </w:rPr>
        <w:tab/>
        <w:t>2.6.2.Копия свидетельства о постановке юридического лица или индивидуального предпринимателя на учёт в налоговом органе.</w:t>
      </w:r>
    </w:p>
    <w:p w:rsidR="00A07487" w:rsidRPr="00822709" w:rsidRDefault="00A07487" w:rsidP="00A07487">
      <w:pPr>
        <w:jc w:val="both"/>
        <w:rPr>
          <w:rFonts w:ascii="Arial" w:hAnsi="Arial" w:cs="Arial"/>
        </w:rPr>
      </w:pPr>
      <w:r w:rsidRPr="00822709">
        <w:rPr>
          <w:rFonts w:ascii="Arial" w:hAnsi="Arial" w:cs="Arial"/>
        </w:rPr>
        <w:t xml:space="preserve">      Верность копии документа свидетельствуется подписью руководителя или уполномоченного на то должностного лица и печатью. На копии указывается дата её выдачи и делается отметка о том, что подлинный документ находится в данном предприятии. С копиями документов предоставляются их подлинники. После их сверки с  представленными копиями возвращаются заявителю в день приема документов.</w:t>
      </w:r>
    </w:p>
    <w:p w:rsidR="00A07487" w:rsidRPr="00637D74" w:rsidRDefault="00A07487" w:rsidP="00A07487">
      <w:pPr>
        <w:ind w:firstLine="709"/>
        <w:contextualSpacing/>
        <w:jc w:val="both"/>
        <w:rPr>
          <w:rFonts w:ascii="Arial" w:hAnsi="Arial" w:cs="Arial"/>
          <w:color w:val="000000" w:themeColor="text1"/>
        </w:rPr>
      </w:pPr>
      <w:r w:rsidRPr="00637D74">
        <w:rPr>
          <w:rFonts w:ascii="Arial" w:hAnsi="Arial" w:cs="Arial"/>
          <w:color w:val="000000" w:themeColor="text1"/>
        </w:rPr>
        <w:t xml:space="preserve">2.6.3.  </w:t>
      </w:r>
      <w:proofErr w:type="gramStart"/>
      <w:r w:rsidRPr="00637D74">
        <w:rPr>
          <w:rFonts w:ascii="Arial" w:hAnsi="Arial" w:cs="Arial"/>
          <w:color w:val="000000" w:themeColor="text1"/>
        </w:rPr>
        <w:t>Заявления и документы, указанные в подпунктах 2.5.1.-2.5.2.,  2.6.1.-2.6.2., могут быть представлены непосредственно в Администрацию либо филиал ГАУ «МФЦ» на бумажном носителе, направлены   в адрес Администрации  либо филиала  ГАУ «МФЦ» заказным почтовым отправлением с уведомлением о вручении с описью вложения либо направлены в форме электронных документов, заверенных электронной подписью, через Единый портал.</w:t>
      </w:r>
      <w:proofErr w:type="gramEnd"/>
    </w:p>
    <w:p w:rsidR="00A07487" w:rsidRPr="00637D74" w:rsidRDefault="00A07487" w:rsidP="00A07487">
      <w:pPr>
        <w:autoSpaceDE w:val="0"/>
        <w:autoSpaceDN w:val="0"/>
        <w:adjustRightInd w:val="0"/>
        <w:ind w:firstLine="709"/>
        <w:contextualSpacing/>
        <w:jc w:val="both"/>
        <w:rPr>
          <w:rFonts w:ascii="Arial" w:hAnsi="Arial" w:cs="Arial"/>
          <w:color w:val="000000" w:themeColor="text1"/>
        </w:rPr>
      </w:pPr>
      <w:r w:rsidRPr="00637D74">
        <w:rPr>
          <w:rFonts w:ascii="Arial" w:hAnsi="Arial" w:cs="Arial"/>
          <w:color w:val="000000" w:themeColor="text1"/>
        </w:rPr>
        <w:lastRenderedPageBreak/>
        <w:t xml:space="preserve">2.6.4. При подаче документов на бумажном носителе непосредственно в Администрацию либо филиал ГАУ «МФЦ» копии документов должны быть хорошего качества (без пробелов и затемнений). </w:t>
      </w:r>
    </w:p>
    <w:p w:rsidR="00A07487" w:rsidRPr="00637D74" w:rsidRDefault="00A07487" w:rsidP="00A07487">
      <w:pPr>
        <w:autoSpaceDE w:val="0"/>
        <w:autoSpaceDN w:val="0"/>
        <w:adjustRightInd w:val="0"/>
        <w:ind w:firstLine="709"/>
        <w:contextualSpacing/>
        <w:jc w:val="both"/>
        <w:rPr>
          <w:rFonts w:ascii="Arial" w:hAnsi="Arial" w:cs="Arial"/>
          <w:color w:val="000000" w:themeColor="text1"/>
        </w:rPr>
      </w:pPr>
      <w:r w:rsidRPr="00637D74">
        <w:rPr>
          <w:rFonts w:ascii="Arial" w:hAnsi="Arial" w:cs="Arial"/>
          <w:color w:val="000000" w:themeColor="text1"/>
        </w:rPr>
        <w:t>2.6.5. Копии документов, не заверенные в установленном порядке, представляются с предъявлением оригиналов.</w:t>
      </w:r>
    </w:p>
    <w:p w:rsidR="00A07487" w:rsidRPr="00637D74" w:rsidRDefault="00A07487" w:rsidP="00A07487">
      <w:pPr>
        <w:autoSpaceDE w:val="0"/>
        <w:autoSpaceDN w:val="0"/>
        <w:adjustRightInd w:val="0"/>
        <w:ind w:firstLine="709"/>
        <w:contextualSpacing/>
        <w:jc w:val="both"/>
        <w:rPr>
          <w:rFonts w:ascii="Arial" w:hAnsi="Arial" w:cs="Arial"/>
          <w:color w:val="000000" w:themeColor="text1"/>
        </w:rPr>
      </w:pPr>
      <w:r w:rsidRPr="00637D74">
        <w:rPr>
          <w:rFonts w:ascii="Arial" w:hAnsi="Arial" w:cs="Arial"/>
          <w:color w:val="000000" w:themeColor="text1"/>
        </w:rPr>
        <w:t>2.6.6. При направлении документов посредством почтовой связи, копии документов должны быть заверены в порядке, установленном законодательством.</w:t>
      </w:r>
    </w:p>
    <w:p w:rsidR="00A07487" w:rsidRPr="00822709" w:rsidRDefault="00A07487" w:rsidP="00A07487">
      <w:pPr>
        <w:ind w:firstLine="709"/>
        <w:contextualSpacing/>
        <w:jc w:val="both"/>
        <w:rPr>
          <w:rFonts w:ascii="Arial" w:hAnsi="Arial" w:cs="Arial"/>
          <w:color w:val="4F81BD"/>
        </w:rPr>
      </w:pPr>
      <w:r w:rsidRPr="00637D74">
        <w:rPr>
          <w:rFonts w:ascii="Arial" w:hAnsi="Arial" w:cs="Arial"/>
          <w:color w:val="000000" w:themeColor="text1"/>
        </w:rPr>
        <w:t>2.6.7. Документы, подаваемые через Единый портал, заверяются электронной подписью заявителя (представителя заявителя) либо электронной подписью нотариуса</w:t>
      </w:r>
      <w:r w:rsidRPr="00822709">
        <w:rPr>
          <w:rFonts w:ascii="Arial" w:hAnsi="Arial" w:cs="Arial"/>
          <w:color w:val="4F81BD"/>
        </w:rPr>
        <w:t>.</w:t>
      </w:r>
    </w:p>
    <w:p w:rsidR="00A07487" w:rsidRPr="00822709" w:rsidRDefault="00A07487" w:rsidP="00A07487">
      <w:pPr>
        <w:pStyle w:val="ConsPlusNormal"/>
        <w:widowControl/>
        <w:ind w:firstLine="708"/>
        <w:jc w:val="both"/>
        <w:outlineLvl w:val="2"/>
        <w:rPr>
          <w:sz w:val="24"/>
          <w:szCs w:val="24"/>
        </w:rPr>
      </w:pPr>
      <w:r w:rsidRPr="00822709">
        <w:rPr>
          <w:sz w:val="24"/>
          <w:szCs w:val="24"/>
        </w:rPr>
        <w:t xml:space="preserve">2.6.8. Администрация, </w:t>
      </w:r>
      <w:r w:rsidRPr="0092788E">
        <w:rPr>
          <w:color w:val="000000" w:themeColor="text1"/>
          <w:sz w:val="24"/>
          <w:szCs w:val="24"/>
        </w:rPr>
        <w:t>филиал ГАУ «МФЦ»</w:t>
      </w:r>
      <w:r w:rsidRPr="00822709">
        <w:rPr>
          <w:sz w:val="24"/>
          <w:szCs w:val="24"/>
        </w:rPr>
        <w:t xml:space="preserve"> не вправе требовать от заявителя:</w:t>
      </w:r>
    </w:p>
    <w:p w:rsidR="00A07487" w:rsidRPr="00822709" w:rsidRDefault="00A07487" w:rsidP="00A07487">
      <w:pPr>
        <w:jc w:val="both"/>
        <w:rPr>
          <w:rFonts w:ascii="Arial" w:hAnsi="Arial" w:cs="Arial"/>
        </w:rPr>
      </w:pPr>
      <w:r w:rsidRPr="00822709">
        <w:rPr>
          <w:rFonts w:ascii="Arial" w:hAnsi="Arial"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7487" w:rsidRPr="00822709" w:rsidRDefault="00A07487" w:rsidP="00A07487">
      <w:pPr>
        <w:jc w:val="both"/>
        <w:rPr>
          <w:rFonts w:ascii="Arial" w:hAnsi="Arial" w:cs="Arial"/>
        </w:rPr>
      </w:pPr>
      <w:r w:rsidRPr="00822709">
        <w:rPr>
          <w:rFonts w:ascii="Arial" w:hAnsi="Arial" w:cs="Arial"/>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07487" w:rsidRPr="00822709" w:rsidRDefault="00A07487" w:rsidP="00A07487">
      <w:pPr>
        <w:jc w:val="both"/>
        <w:rPr>
          <w:rFonts w:ascii="Arial" w:hAnsi="Arial" w:cs="Arial"/>
        </w:rPr>
      </w:pPr>
      <w:r w:rsidRPr="00822709">
        <w:rPr>
          <w:rFonts w:ascii="Arial" w:hAnsi="Arial" w:cs="Arial"/>
        </w:rPr>
        <w:tab/>
      </w:r>
    </w:p>
    <w:p w:rsidR="00A07487" w:rsidRPr="00822709" w:rsidRDefault="00A07487" w:rsidP="00A07487">
      <w:pPr>
        <w:pStyle w:val="a3"/>
        <w:ind w:left="0"/>
        <w:jc w:val="both"/>
        <w:rPr>
          <w:rFonts w:ascii="Arial" w:hAnsi="Arial" w:cs="Arial"/>
          <w:b/>
        </w:rPr>
      </w:pPr>
      <w:r w:rsidRPr="00822709">
        <w:rPr>
          <w:rFonts w:ascii="Arial" w:hAnsi="Arial" w:cs="Arial"/>
          <w:b/>
        </w:rPr>
        <w:t xml:space="preserve">        2.7. Основания для отказа в рассмотрении заявления о предоставлении муниципальной услуги:</w:t>
      </w:r>
    </w:p>
    <w:p w:rsidR="00A07487" w:rsidRPr="00822709" w:rsidRDefault="00A07487" w:rsidP="00A07487">
      <w:pPr>
        <w:pStyle w:val="a3"/>
        <w:tabs>
          <w:tab w:val="num" w:pos="0"/>
        </w:tabs>
        <w:ind w:left="0"/>
        <w:jc w:val="both"/>
        <w:rPr>
          <w:rFonts w:ascii="Arial" w:hAnsi="Arial" w:cs="Arial"/>
        </w:rPr>
      </w:pPr>
      <w:r w:rsidRPr="00822709">
        <w:rPr>
          <w:rFonts w:ascii="Arial" w:hAnsi="Arial" w:cs="Arial"/>
        </w:rPr>
        <w:tab/>
        <w:t>- неполный пакет документов;</w:t>
      </w:r>
    </w:p>
    <w:p w:rsidR="00A07487" w:rsidRPr="00822709" w:rsidRDefault="00A07487" w:rsidP="00A07487">
      <w:pPr>
        <w:pStyle w:val="a3"/>
        <w:tabs>
          <w:tab w:val="num" w:pos="0"/>
        </w:tabs>
        <w:ind w:left="0"/>
        <w:jc w:val="both"/>
        <w:rPr>
          <w:rFonts w:ascii="Arial" w:hAnsi="Arial" w:cs="Arial"/>
        </w:rPr>
      </w:pPr>
      <w:r w:rsidRPr="00822709">
        <w:rPr>
          <w:rFonts w:ascii="Arial" w:hAnsi="Arial" w:cs="Arial"/>
        </w:rPr>
        <w:tab/>
        <w:t>- несоответствия сведений в представленных документах.</w:t>
      </w:r>
    </w:p>
    <w:p w:rsidR="00A07487" w:rsidRPr="00822709" w:rsidRDefault="00A07487" w:rsidP="00A07487">
      <w:pPr>
        <w:pStyle w:val="a3"/>
        <w:tabs>
          <w:tab w:val="num" w:pos="0"/>
        </w:tabs>
        <w:ind w:left="0"/>
        <w:jc w:val="both"/>
        <w:rPr>
          <w:rFonts w:ascii="Arial" w:hAnsi="Arial" w:cs="Arial"/>
        </w:rPr>
      </w:pPr>
    </w:p>
    <w:p w:rsidR="00A07487" w:rsidRPr="00822709" w:rsidRDefault="00A07487" w:rsidP="00A07487">
      <w:pPr>
        <w:pStyle w:val="a3"/>
        <w:tabs>
          <w:tab w:val="num" w:pos="0"/>
        </w:tabs>
        <w:ind w:left="0"/>
        <w:jc w:val="both"/>
        <w:rPr>
          <w:rFonts w:ascii="Arial" w:hAnsi="Arial" w:cs="Arial"/>
          <w:b/>
        </w:rPr>
      </w:pPr>
      <w:r w:rsidRPr="00822709">
        <w:rPr>
          <w:rFonts w:ascii="Arial" w:hAnsi="Arial" w:cs="Arial"/>
        </w:rPr>
        <w:t xml:space="preserve"> </w:t>
      </w:r>
    </w:p>
    <w:p w:rsidR="00A07487" w:rsidRPr="00822709" w:rsidRDefault="00A07487" w:rsidP="00A07487">
      <w:pPr>
        <w:pStyle w:val="a3"/>
        <w:ind w:left="0"/>
        <w:jc w:val="both"/>
        <w:rPr>
          <w:rFonts w:ascii="Arial" w:hAnsi="Arial" w:cs="Arial"/>
          <w:b/>
        </w:rPr>
      </w:pPr>
      <w:r w:rsidRPr="00822709">
        <w:rPr>
          <w:rFonts w:ascii="Arial" w:hAnsi="Arial" w:cs="Arial"/>
          <w:b/>
        </w:rPr>
        <w:t xml:space="preserve">      2.8. Основания для отказа в предоставлении муниципальной услуги.</w:t>
      </w:r>
    </w:p>
    <w:p w:rsidR="00A07487" w:rsidRPr="00822709" w:rsidRDefault="00A07487" w:rsidP="00A07487">
      <w:pPr>
        <w:pStyle w:val="msonospacing0"/>
        <w:spacing w:after="0"/>
        <w:jc w:val="both"/>
        <w:rPr>
          <w:rFonts w:ascii="Arial" w:hAnsi="Arial" w:cs="Arial"/>
        </w:rPr>
      </w:pPr>
      <w:r w:rsidRPr="00822709">
        <w:rPr>
          <w:rFonts w:ascii="Arial" w:hAnsi="Arial" w:cs="Arial"/>
        </w:rPr>
        <w:t xml:space="preserve">      В предоставлении муниципальной услуги заявителю может быть отказано по следующим основаниям:</w:t>
      </w:r>
    </w:p>
    <w:p w:rsidR="00A07487" w:rsidRPr="00822709" w:rsidRDefault="00A07487" w:rsidP="00A07487">
      <w:pPr>
        <w:pStyle w:val="msonospacing0"/>
        <w:spacing w:after="0"/>
        <w:jc w:val="both"/>
        <w:rPr>
          <w:rFonts w:ascii="Arial" w:hAnsi="Arial" w:cs="Arial"/>
        </w:rPr>
      </w:pPr>
      <w:r w:rsidRPr="00822709">
        <w:rPr>
          <w:rFonts w:ascii="Arial" w:hAnsi="Arial" w:cs="Arial"/>
        </w:rPr>
        <w:t xml:space="preserve">     а) указанный в заявлении адрес размещения объекта н</w:t>
      </w:r>
      <w:r>
        <w:rPr>
          <w:rFonts w:ascii="Arial" w:hAnsi="Arial" w:cs="Arial"/>
        </w:rPr>
        <w:t>е входит</w:t>
      </w:r>
      <w:r w:rsidRPr="00822709">
        <w:rPr>
          <w:rFonts w:ascii="Arial" w:hAnsi="Arial" w:cs="Arial"/>
        </w:rPr>
        <w:t xml:space="preserve"> в утвержденную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и муниципальной собств</w:t>
      </w:r>
      <w:r>
        <w:rPr>
          <w:rFonts w:ascii="Arial" w:hAnsi="Arial" w:cs="Arial"/>
        </w:rPr>
        <w:t>енности  на территории Выдропужского сельского поселения Спировского</w:t>
      </w:r>
      <w:r w:rsidRPr="00822709">
        <w:rPr>
          <w:rFonts w:ascii="Arial" w:hAnsi="Arial" w:cs="Arial"/>
        </w:rPr>
        <w:t xml:space="preserve"> района (в схему могут вноситься изменения и дополнения);</w:t>
      </w:r>
    </w:p>
    <w:p w:rsidR="00A07487" w:rsidRPr="00822709" w:rsidRDefault="00A07487" w:rsidP="00A07487">
      <w:pPr>
        <w:pStyle w:val="msonospacing0"/>
        <w:spacing w:after="0"/>
        <w:jc w:val="both"/>
        <w:rPr>
          <w:rFonts w:ascii="Arial" w:hAnsi="Arial" w:cs="Arial"/>
        </w:rPr>
      </w:pPr>
      <w:r w:rsidRPr="00822709">
        <w:rPr>
          <w:rFonts w:ascii="Arial" w:hAnsi="Arial" w:cs="Arial"/>
        </w:rPr>
        <w:t xml:space="preserve">    б) в соответствии со схемой по адресу, указанному в заявлении, находится другой объект мелкорозничной сети, имеющий действующее разрешение;</w:t>
      </w:r>
    </w:p>
    <w:p w:rsidR="00A07487" w:rsidRPr="00822709" w:rsidRDefault="00A07487" w:rsidP="00A07487">
      <w:pPr>
        <w:pStyle w:val="msonospacing0"/>
        <w:spacing w:after="0"/>
        <w:jc w:val="both"/>
        <w:rPr>
          <w:rFonts w:ascii="Arial" w:hAnsi="Arial" w:cs="Arial"/>
        </w:rPr>
      </w:pPr>
      <w:r w:rsidRPr="00822709">
        <w:rPr>
          <w:rFonts w:ascii="Arial" w:hAnsi="Arial" w:cs="Arial"/>
        </w:rPr>
        <w:t xml:space="preserve">    в) функционирование объекта по указанному в заявлении режиму работы может привести к нарушению покоя граждан и тишины в ночное время;</w:t>
      </w:r>
    </w:p>
    <w:p w:rsidR="00A07487" w:rsidRPr="00822709" w:rsidRDefault="00A07487" w:rsidP="00A07487">
      <w:pPr>
        <w:pStyle w:val="msonospacing0"/>
        <w:spacing w:after="0"/>
        <w:jc w:val="both"/>
        <w:rPr>
          <w:rFonts w:ascii="Arial" w:hAnsi="Arial" w:cs="Arial"/>
        </w:rPr>
      </w:pPr>
      <w:r w:rsidRPr="00822709">
        <w:rPr>
          <w:rFonts w:ascii="Arial" w:hAnsi="Arial" w:cs="Arial"/>
        </w:rPr>
        <w:t xml:space="preserve">    г) предполагаемый ассортимент и условия реализации товаров не соответствуют требованиям действующего законодательства.</w:t>
      </w:r>
    </w:p>
    <w:p w:rsidR="00A07487" w:rsidRPr="00822709" w:rsidRDefault="00A07487" w:rsidP="00A07487">
      <w:pPr>
        <w:pStyle w:val="Pro-List1"/>
        <w:spacing w:before="0" w:line="240" w:lineRule="auto"/>
        <w:ind w:left="0" w:firstLine="709"/>
        <w:rPr>
          <w:rFonts w:ascii="Arial" w:hAnsi="Arial" w:cs="Arial"/>
        </w:rPr>
      </w:pPr>
      <w:r w:rsidRPr="00822709">
        <w:rPr>
          <w:rFonts w:ascii="Arial" w:hAnsi="Arial" w:cs="Arial"/>
        </w:rPr>
        <w:t>При устранении причин, послуживших для отказа, заявление на право размещения нестационарных объектов мелкорозничной торговой сети подлежит повторному рассмотрению.</w:t>
      </w:r>
    </w:p>
    <w:p w:rsidR="00A07487" w:rsidRPr="00822709" w:rsidRDefault="00A07487" w:rsidP="00A07487">
      <w:pPr>
        <w:pStyle w:val="Pro-List1"/>
        <w:spacing w:before="0" w:line="240" w:lineRule="auto"/>
        <w:ind w:left="0" w:firstLine="709"/>
        <w:rPr>
          <w:rStyle w:val="TextNPA"/>
          <w:rFonts w:ascii="Arial" w:hAnsi="Arial" w:cs="Arial"/>
        </w:rPr>
      </w:pPr>
    </w:p>
    <w:p w:rsidR="00A07487" w:rsidRPr="00822709" w:rsidRDefault="00A07487" w:rsidP="00A07487">
      <w:pPr>
        <w:pStyle w:val="a3"/>
        <w:ind w:left="0"/>
        <w:jc w:val="both"/>
        <w:rPr>
          <w:rFonts w:ascii="Arial" w:hAnsi="Arial" w:cs="Arial"/>
          <w:b/>
        </w:rPr>
      </w:pPr>
      <w:r w:rsidRPr="00822709">
        <w:rPr>
          <w:rFonts w:ascii="Arial" w:hAnsi="Arial" w:cs="Arial"/>
          <w:b/>
        </w:rPr>
        <w:t xml:space="preserve">     </w:t>
      </w:r>
      <w:r w:rsidRPr="00822709">
        <w:rPr>
          <w:rFonts w:ascii="Arial" w:hAnsi="Arial" w:cs="Arial"/>
          <w:b/>
        </w:rPr>
        <w:tab/>
        <w:t>2.9. Другие положения, характеризующие требования к предоставлению муниципальной услуги.</w:t>
      </w:r>
    </w:p>
    <w:p w:rsidR="00A07487" w:rsidRPr="00822709" w:rsidRDefault="00A07487" w:rsidP="00A07487">
      <w:pPr>
        <w:pStyle w:val="a3"/>
        <w:ind w:left="0"/>
        <w:jc w:val="both"/>
        <w:rPr>
          <w:rFonts w:ascii="Arial" w:hAnsi="Arial" w:cs="Arial"/>
        </w:rPr>
      </w:pPr>
      <w:r w:rsidRPr="00822709">
        <w:rPr>
          <w:rFonts w:ascii="Arial" w:hAnsi="Arial" w:cs="Arial"/>
          <w:b/>
        </w:rPr>
        <w:tab/>
      </w:r>
      <w:r w:rsidRPr="00822709">
        <w:rPr>
          <w:rFonts w:ascii="Arial" w:hAnsi="Arial" w:cs="Arial"/>
        </w:rPr>
        <w:t>2.9.1.Предоставление муниципальной услуги осуществляется бесплатно.</w:t>
      </w:r>
    </w:p>
    <w:p w:rsidR="00A07487" w:rsidRPr="00822709" w:rsidRDefault="00A07487" w:rsidP="00A07487">
      <w:pPr>
        <w:pStyle w:val="a3"/>
        <w:ind w:left="0"/>
        <w:jc w:val="both"/>
        <w:rPr>
          <w:rFonts w:ascii="Arial" w:hAnsi="Arial" w:cs="Arial"/>
        </w:rPr>
      </w:pPr>
      <w:r w:rsidRPr="00822709">
        <w:rPr>
          <w:rFonts w:ascii="Arial" w:hAnsi="Arial" w:cs="Arial"/>
        </w:rPr>
        <w:tab/>
        <w:t>2.9.2. Результатом предоставления муниципальной услуги является выдача разрешения на размещение нестационарных объектов мелкорозничной торговой сети и общественного питания. Исполнение заканчивается  вследствие  вручения (направления) заявителю разрешения либо уведомления об отказе в выдаче разрешения.</w:t>
      </w:r>
    </w:p>
    <w:p w:rsidR="00A07487" w:rsidRPr="00822709" w:rsidRDefault="00A07487" w:rsidP="00A07487">
      <w:pPr>
        <w:autoSpaceDE w:val="0"/>
        <w:autoSpaceDN w:val="0"/>
        <w:adjustRightInd w:val="0"/>
        <w:ind w:firstLine="708"/>
        <w:jc w:val="both"/>
        <w:outlineLvl w:val="2"/>
        <w:rPr>
          <w:rFonts w:ascii="Arial" w:hAnsi="Arial" w:cs="Arial"/>
        </w:rPr>
      </w:pPr>
      <w:r w:rsidRPr="00822709">
        <w:rPr>
          <w:rFonts w:ascii="Arial" w:hAnsi="Arial" w:cs="Arial"/>
        </w:rPr>
        <w:lastRenderedPageBreak/>
        <w:t>2.9.3. Качественной предоставляемая муниципальная услуга признается при предоставлении услуги в сроки, определенные разделом 3 настоящего Административного регламента, и при отсутствии жалоб со стороны заявителей на нарушение требований стандарта предоставления муниципальной услуги.</w:t>
      </w:r>
    </w:p>
    <w:p w:rsidR="00A07487" w:rsidRPr="0092788E" w:rsidRDefault="00A07487" w:rsidP="00A07487">
      <w:pPr>
        <w:shd w:val="clear" w:color="auto" w:fill="FFFFFF"/>
        <w:suppressAutoHyphens/>
        <w:ind w:firstLine="720"/>
        <w:contextualSpacing/>
        <w:jc w:val="both"/>
        <w:rPr>
          <w:rStyle w:val="TextNPA"/>
          <w:rFonts w:ascii="Arial" w:hAnsi="Arial" w:cs="Arial"/>
          <w:dstrike/>
          <w:color w:val="000000" w:themeColor="text1"/>
        </w:rPr>
      </w:pPr>
      <w:r w:rsidRPr="0092788E">
        <w:rPr>
          <w:rFonts w:ascii="Arial" w:hAnsi="Arial" w:cs="Arial"/>
          <w:color w:val="000000" w:themeColor="text1"/>
        </w:rPr>
        <w:t xml:space="preserve">2.9.4. </w:t>
      </w:r>
      <w:proofErr w:type="gramStart"/>
      <w:r w:rsidRPr="0092788E">
        <w:rPr>
          <w:rStyle w:val="TextNPA"/>
          <w:rFonts w:ascii="Arial" w:hAnsi="Arial" w:cs="Arial"/>
          <w:color w:val="000000" w:themeColor="text1"/>
        </w:rPr>
        <w:t xml:space="preserve">Помимо подачи документов, необходимых для предоставления государственной услуги, непосредственно в </w:t>
      </w:r>
      <w:r w:rsidRPr="0092788E">
        <w:rPr>
          <w:rFonts w:ascii="Arial" w:hAnsi="Arial" w:cs="Arial"/>
          <w:snapToGrid w:val="0"/>
          <w:color w:val="000000" w:themeColor="text1"/>
        </w:rPr>
        <w:t xml:space="preserve">Администрацию или направления в Администрацию почтой, </w:t>
      </w:r>
      <w:r w:rsidRPr="0092788E">
        <w:rPr>
          <w:rStyle w:val="TextNPA"/>
          <w:rFonts w:ascii="Arial" w:hAnsi="Arial" w:cs="Arial"/>
          <w:color w:val="000000" w:themeColor="text1"/>
        </w:rPr>
        <w:t xml:space="preserve">заявители могут обратиться за предоставлением государственной услуги в </w:t>
      </w:r>
      <w:r w:rsidRPr="0092788E">
        <w:rPr>
          <w:rFonts w:ascii="Arial" w:hAnsi="Arial" w:cs="Arial"/>
          <w:color w:val="000000" w:themeColor="text1"/>
        </w:rPr>
        <w:t xml:space="preserve">филиал ГАУ «МФЦ», направить документы в адрес филиала ГАУ «МФЦ» </w:t>
      </w:r>
      <w:r w:rsidRPr="0092788E">
        <w:rPr>
          <w:rStyle w:val="TextNPA"/>
          <w:rFonts w:ascii="Arial" w:hAnsi="Arial" w:cs="Arial"/>
          <w:color w:val="000000" w:themeColor="text1"/>
        </w:rPr>
        <w:t xml:space="preserve">почтой либо подать документы в электронном виде </w:t>
      </w:r>
      <w:r w:rsidRPr="0092788E">
        <w:rPr>
          <w:rFonts w:ascii="Arial" w:hAnsi="Arial" w:cs="Arial"/>
          <w:color w:val="000000" w:themeColor="text1"/>
        </w:rPr>
        <w:t>через Единый портал, в том числе с помощью универсальной электронной карты.</w:t>
      </w:r>
      <w:proofErr w:type="gramEnd"/>
    </w:p>
    <w:p w:rsidR="00A07487" w:rsidRPr="0092788E" w:rsidRDefault="00A07487" w:rsidP="00A07487">
      <w:pPr>
        <w:tabs>
          <w:tab w:val="num" w:pos="1260"/>
        </w:tabs>
        <w:ind w:firstLine="720"/>
        <w:contextualSpacing/>
        <w:jc w:val="both"/>
        <w:rPr>
          <w:rFonts w:ascii="Arial" w:hAnsi="Arial" w:cs="Arial"/>
          <w:color w:val="000000" w:themeColor="text1"/>
        </w:rPr>
      </w:pPr>
      <w:r w:rsidRPr="0092788E">
        <w:rPr>
          <w:rFonts w:ascii="Arial" w:hAnsi="Arial" w:cs="Arial"/>
          <w:color w:val="000000" w:themeColor="text1"/>
        </w:rPr>
        <w:t xml:space="preserve">2.9.5. Информирование, прием заявлений и документов, необходимых для предоставления государственной услуги, осуществляется в </w:t>
      </w:r>
      <w:r w:rsidRPr="0092788E">
        <w:rPr>
          <w:rStyle w:val="TextNPA"/>
          <w:rFonts w:ascii="Arial" w:hAnsi="Arial" w:cs="Arial"/>
          <w:color w:val="000000" w:themeColor="text1"/>
        </w:rPr>
        <w:t>филиалах                   ГАУ «МФЦ»</w:t>
      </w:r>
      <w:r w:rsidRPr="0092788E">
        <w:rPr>
          <w:rFonts w:ascii="Arial" w:hAnsi="Arial" w:cs="Arial"/>
          <w:color w:val="000000" w:themeColor="text1"/>
        </w:rPr>
        <w:t xml:space="preserve"> в соответствии с заключенным в установленном порядке соглашением о взаимодействии между ГАУ «МФЦ», и </w:t>
      </w:r>
      <w:r w:rsidRPr="0092788E">
        <w:rPr>
          <w:rFonts w:ascii="Arial" w:hAnsi="Arial" w:cs="Arial"/>
          <w:snapToGrid w:val="0"/>
          <w:color w:val="000000" w:themeColor="text1"/>
        </w:rPr>
        <w:t>Администрацией</w:t>
      </w:r>
      <w:r w:rsidRPr="0092788E">
        <w:rPr>
          <w:rFonts w:ascii="Arial" w:hAnsi="Arial" w:cs="Arial"/>
          <w:color w:val="000000" w:themeColor="text1"/>
        </w:rPr>
        <w:t>.</w:t>
      </w:r>
    </w:p>
    <w:p w:rsidR="00A07487" w:rsidRPr="00822709" w:rsidRDefault="00A07487" w:rsidP="00A07487">
      <w:pPr>
        <w:autoSpaceDE w:val="0"/>
        <w:autoSpaceDN w:val="0"/>
        <w:adjustRightInd w:val="0"/>
        <w:jc w:val="both"/>
        <w:outlineLvl w:val="2"/>
        <w:rPr>
          <w:rFonts w:ascii="Arial" w:hAnsi="Arial" w:cs="Arial"/>
        </w:rPr>
      </w:pPr>
    </w:p>
    <w:p w:rsidR="00A07487" w:rsidRPr="00822709" w:rsidRDefault="00A07487" w:rsidP="00A07487">
      <w:pPr>
        <w:autoSpaceDE w:val="0"/>
        <w:autoSpaceDN w:val="0"/>
        <w:adjustRightInd w:val="0"/>
        <w:ind w:firstLine="708"/>
        <w:jc w:val="both"/>
        <w:outlineLvl w:val="2"/>
        <w:rPr>
          <w:rFonts w:ascii="Arial" w:hAnsi="Arial" w:cs="Arial"/>
          <w:b/>
        </w:rPr>
      </w:pPr>
      <w:r w:rsidRPr="00822709">
        <w:rPr>
          <w:rFonts w:ascii="Arial" w:hAnsi="Arial" w:cs="Arial"/>
          <w:b/>
        </w:rPr>
        <w:tab/>
        <w:t>3. Состав, последовательность и сроки выполнения процедур предоставления муниципальной услуги.</w:t>
      </w:r>
    </w:p>
    <w:p w:rsidR="00A07487" w:rsidRPr="00822709" w:rsidRDefault="00A07487" w:rsidP="00A07487">
      <w:pPr>
        <w:pStyle w:val="a3"/>
        <w:numPr>
          <w:ilvl w:val="5"/>
          <w:numId w:val="1"/>
        </w:numPr>
        <w:ind w:hanging="360"/>
        <w:jc w:val="both"/>
        <w:rPr>
          <w:rFonts w:ascii="Arial" w:hAnsi="Arial" w:cs="Arial"/>
          <w:b/>
        </w:rPr>
      </w:pPr>
      <w:r w:rsidRPr="00822709">
        <w:rPr>
          <w:rFonts w:ascii="Arial" w:hAnsi="Arial" w:cs="Arial"/>
          <w:b/>
        </w:rPr>
        <w:t xml:space="preserve">  </w:t>
      </w:r>
      <w:r w:rsidRPr="00822709">
        <w:rPr>
          <w:rFonts w:ascii="Arial" w:hAnsi="Arial" w:cs="Arial"/>
          <w:b/>
        </w:rPr>
        <w:tab/>
      </w:r>
    </w:p>
    <w:p w:rsidR="00A07487" w:rsidRPr="00822709" w:rsidRDefault="00A07487" w:rsidP="00A07487">
      <w:pPr>
        <w:pStyle w:val="a3"/>
        <w:ind w:left="0"/>
        <w:jc w:val="both"/>
        <w:rPr>
          <w:rFonts w:ascii="Arial" w:hAnsi="Arial" w:cs="Arial"/>
          <w:b/>
        </w:rPr>
      </w:pPr>
      <w:r w:rsidRPr="00822709">
        <w:rPr>
          <w:rFonts w:ascii="Arial" w:hAnsi="Arial" w:cs="Arial"/>
          <w:b/>
        </w:rPr>
        <w:t xml:space="preserve"> </w:t>
      </w:r>
      <w:r w:rsidRPr="00822709">
        <w:rPr>
          <w:rFonts w:ascii="Arial" w:hAnsi="Arial" w:cs="Arial"/>
          <w:b/>
        </w:rPr>
        <w:tab/>
        <w:t xml:space="preserve"> 3.1. Последовательность административных действий при предоставлении муниципальной услуги.</w:t>
      </w:r>
    </w:p>
    <w:p w:rsidR="00A07487" w:rsidRPr="00822709" w:rsidRDefault="00A07487" w:rsidP="00A07487">
      <w:pPr>
        <w:pStyle w:val="ConsPlusNormal"/>
        <w:widowControl/>
        <w:jc w:val="both"/>
        <w:outlineLvl w:val="1"/>
        <w:rPr>
          <w:sz w:val="24"/>
          <w:szCs w:val="24"/>
        </w:rPr>
      </w:pPr>
      <w:r w:rsidRPr="00822709">
        <w:rPr>
          <w:color w:val="auto"/>
          <w:kern w:val="0"/>
          <w:sz w:val="24"/>
          <w:szCs w:val="24"/>
          <w:lang w:eastAsia="ru-RU"/>
        </w:rPr>
        <w:t>3.1.1.</w:t>
      </w:r>
      <w:r w:rsidRPr="00822709">
        <w:rPr>
          <w:sz w:val="24"/>
          <w:szCs w:val="24"/>
        </w:rPr>
        <w:t>Предоставление муниципальной услуги включает в себя следующие административные процедуры:</w:t>
      </w:r>
    </w:p>
    <w:p w:rsidR="00A07487" w:rsidRPr="00822709" w:rsidRDefault="00A07487" w:rsidP="00A07487">
      <w:pPr>
        <w:jc w:val="both"/>
        <w:rPr>
          <w:rFonts w:ascii="Arial" w:hAnsi="Arial" w:cs="Arial"/>
        </w:rPr>
      </w:pPr>
      <w:r w:rsidRPr="00822709">
        <w:rPr>
          <w:rFonts w:ascii="Arial" w:hAnsi="Arial" w:cs="Arial"/>
        </w:rPr>
        <w:t xml:space="preserve">    </w:t>
      </w:r>
      <w:r w:rsidRPr="00822709">
        <w:rPr>
          <w:rFonts w:ascii="Arial" w:hAnsi="Arial" w:cs="Arial"/>
        </w:rPr>
        <w:tab/>
        <w:t xml:space="preserve"> -предоставление в установленном порядке информации  и обеспечение доступа  к сведениям о муниципальной  услуге;</w:t>
      </w:r>
    </w:p>
    <w:p w:rsidR="00A07487" w:rsidRPr="00822709" w:rsidRDefault="00A07487" w:rsidP="00A07487">
      <w:pPr>
        <w:jc w:val="both"/>
        <w:rPr>
          <w:rFonts w:ascii="Arial" w:hAnsi="Arial" w:cs="Arial"/>
        </w:rPr>
      </w:pPr>
      <w:r w:rsidRPr="00822709">
        <w:rPr>
          <w:rFonts w:ascii="Arial" w:hAnsi="Arial" w:cs="Arial"/>
        </w:rPr>
        <w:t xml:space="preserve">    </w:t>
      </w:r>
      <w:r w:rsidRPr="00822709">
        <w:rPr>
          <w:rFonts w:ascii="Arial" w:hAnsi="Arial" w:cs="Arial"/>
        </w:rPr>
        <w:tab/>
        <w:t xml:space="preserve"> -прием  заявления и иных документов, необходимых для предоставления  данной  услуги,  </w:t>
      </w:r>
    </w:p>
    <w:p w:rsidR="00A07487" w:rsidRPr="00822709" w:rsidRDefault="00A07487" w:rsidP="00A07487">
      <w:pPr>
        <w:ind w:firstLine="708"/>
        <w:jc w:val="both"/>
        <w:rPr>
          <w:rFonts w:ascii="Arial" w:hAnsi="Arial" w:cs="Arial"/>
        </w:rPr>
      </w:pPr>
      <w:r w:rsidRPr="00822709">
        <w:rPr>
          <w:rFonts w:ascii="Arial" w:hAnsi="Arial" w:cs="Arial"/>
        </w:rPr>
        <w:t>-рассмотрение представленных документов  на предмет соответствия установленным требованиям и вынесение решения о предоставлении (отказе в предоставлении) заявителю муниципальной услуги;</w:t>
      </w:r>
    </w:p>
    <w:p w:rsidR="00A07487" w:rsidRPr="00822709" w:rsidRDefault="00A07487" w:rsidP="00A07487">
      <w:pPr>
        <w:jc w:val="both"/>
        <w:rPr>
          <w:rFonts w:ascii="Arial" w:hAnsi="Arial" w:cs="Arial"/>
        </w:rPr>
      </w:pPr>
      <w:r w:rsidRPr="00822709">
        <w:rPr>
          <w:rFonts w:ascii="Arial" w:hAnsi="Arial" w:cs="Arial"/>
        </w:rPr>
        <w:t xml:space="preserve">    </w:t>
      </w:r>
      <w:r w:rsidRPr="00822709">
        <w:rPr>
          <w:rFonts w:ascii="Arial" w:hAnsi="Arial" w:cs="Arial"/>
        </w:rPr>
        <w:tab/>
        <w:t xml:space="preserve"> -взаимодействие специалиста по предоставлению услуги  с организациями, участвующими в предоставлении муниципальных услуг;</w:t>
      </w:r>
    </w:p>
    <w:p w:rsidR="00A07487" w:rsidRPr="00822709" w:rsidRDefault="00A07487" w:rsidP="00A07487">
      <w:pPr>
        <w:jc w:val="both"/>
        <w:rPr>
          <w:rFonts w:ascii="Arial" w:hAnsi="Arial" w:cs="Arial"/>
        </w:rPr>
      </w:pPr>
      <w:r w:rsidRPr="00822709">
        <w:rPr>
          <w:rFonts w:ascii="Arial" w:hAnsi="Arial" w:cs="Arial"/>
        </w:rPr>
        <w:t xml:space="preserve">    </w:t>
      </w:r>
      <w:r w:rsidRPr="00822709">
        <w:rPr>
          <w:rFonts w:ascii="Arial" w:hAnsi="Arial" w:cs="Arial"/>
        </w:rPr>
        <w:tab/>
        <w:t xml:space="preserve"> - получение заявителем разрешения на  размещение объектов нестационарной торговой сети и объектов общественного питания на территории  </w:t>
      </w:r>
      <w:r>
        <w:rPr>
          <w:rFonts w:ascii="Arial" w:hAnsi="Arial" w:cs="Arial"/>
        </w:rPr>
        <w:t>Выдропужского сельского поселения Спировского</w:t>
      </w:r>
      <w:r w:rsidRPr="00822709">
        <w:rPr>
          <w:rFonts w:ascii="Arial" w:hAnsi="Arial" w:cs="Arial"/>
        </w:rPr>
        <w:t xml:space="preserve"> района.</w:t>
      </w:r>
    </w:p>
    <w:p w:rsidR="00A07487" w:rsidRPr="00822709" w:rsidRDefault="00A07487" w:rsidP="00A07487">
      <w:pPr>
        <w:ind w:firstLine="567"/>
        <w:jc w:val="both"/>
        <w:rPr>
          <w:rFonts w:ascii="Arial" w:hAnsi="Arial" w:cs="Arial"/>
        </w:rPr>
      </w:pPr>
      <w:r w:rsidRPr="00822709">
        <w:rPr>
          <w:rFonts w:ascii="Arial" w:hAnsi="Arial" w:cs="Arial"/>
        </w:rPr>
        <w:t>3.1.2. Административная процедура «Предоставление в установленном порядке информации  и обеспечение доступа  к сведениям о муниципальной  услуге»:</w:t>
      </w:r>
    </w:p>
    <w:p w:rsidR="00A07487" w:rsidRPr="00822709" w:rsidRDefault="00A07487" w:rsidP="00A07487">
      <w:pPr>
        <w:jc w:val="both"/>
        <w:rPr>
          <w:rFonts w:ascii="Arial" w:hAnsi="Arial" w:cs="Arial"/>
        </w:rPr>
      </w:pPr>
      <w:r w:rsidRPr="00822709">
        <w:rPr>
          <w:rFonts w:ascii="Arial" w:hAnsi="Arial" w:cs="Arial"/>
        </w:rPr>
        <w:t xml:space="preserve">      </w:t>
      </w:r>
      <w:r w:rsidRPr="00822709">
        <w:rPr>
          <w:rFonts w:ascii="Arial" w:hAnsi="Arial" w:cs="Arial"/>
        </w:rPr>
        <w:tab/>
        <w:t>1)</w:t>
      </w:r>
      <w:r w:rsidRPr="00822709">
        <w:rPr>
          <w:rFonts w:ascii="Arial" w:hAnsi="Arial" w:cs="Arial"/>
          <w:b/>
          <w:bCs/>
          <w:i/>
          <w:iCs/>
        </w:rPr>
        <w:t xml:space="preserve"> </w:t>
      </w:r>
      <w:r w:rsidRPr="00822709">
        <w:rPr>
          <w:rFonts w:ascii="Arial" w:hAnsi="Arial" w:cs="Arial"/>
        </w:rPr>
        <w:t>Основанием для начала административной процедуры является размещение Администрацией района информации о предоставляемой  муниципальной услуге:</w:t>
      </w:r>
    </w:p>
    <w:p w:rsidR="00A07487" w:rsidRPr="00822709" w:rsidRDefault="00A07487" w:rsidP="00A07487">
      <w:pPr>
        <w:ind w:firstLine="709"/>
        <w:jc w:val="both"/>
        <w:rPr>
          <w:rFonts w:ascii="Arial" w:hAnsi="Arial" w:cs="Arial"/>
          <w:spacing w:val="-8"/>
        </w:rPr>
      </w:pPr>
      <w:r w:rsidRPr="00822709">
        <w:rPr>
          <w:rFonts w:ascii="Arial" w:hAnsi="Arial" w:cs="Arial"/>
        </w:rPr>
        <w:t>-</w:t>
      </w:r>
      <w:r w:rsidRPr="00822709">
        <w:rPr>
          <w:rFonts w:ascii="Arial" w:hAnsi="Arial" w:cs="Arial"/>
          <w:spacing w:val="-8"/>
        </w:rPr>
        <w:t xml:space="preserve"> на информационных стендах в помещении, где осуществляется предоставление муниципальной услуги;</w:t>
      </w:r>
    </w:p>
    <w:p w:rsidR="00A07487" w:rsidRPr="00822709" w:rsidRDefault="00A07487" w:rsidP="00A07487">
      <w:pPr>
        <w:ind w:firstLine="709"/>
        <w:jc w:val="both"/>
        <w:rPr>
          <w:rFonts w:ascii="Arial" w:hAnsi="Arial" w:cs="Arial"/>
        </w:rPr>
      </w:pPr>
      <w:r w:rsidRPr="00822709">
        <w:rPr>
          <w:rFonts w:ascii="Arial" w:hAnsi="Arial" w:cs="Arial"/>
          <w:spacing w:val="-8"/>
        </w:rPr>
        <w:t>-</w:t>
      </w:r>
      <w:r w:rsidRPr="00822709">
        <w:rPr>
          <w:rFonts w:ascii="Arial" w:hAnsi="Arial" w:cs="Arial"/>
        </w:rPr>
        <w:t xml:space="preserve">  на официальном сайте</w:t>
      </w:r>
      <w:r>
        <w:rPr>
          <w:rFonts w:ascii="Arial" w:hAnsi="Arial" w:cs="Arial"/>
        </w:rPr>
        <w:t xml:space="preserve">  Администрации Выдропужского сельского поселения</w:t>
      </w:r>
      <w:r w:rsidRPr="00822709">
        <w:rPr>
          <w:rFonts w:ascii="Arial" w:hAnsi="Arial" w:cs="Arial"/>
        </w:rPr>
        <w:t xml:space="preserve"> в сети интернет;</w:t>
      </w:r>
    </w:p>
    <w:p w:rsidR="00A07487" w:rsidRPr="00822709" w:rsidRDefault="00A07487" w:rsidP="00A07487">
      <w:pPr>
        <w:ind w:firstLine="709"/>
        <w:jc w:val="both"/>
        <w:rPr>
          <w:rFonts w:ascii="Arial" w:hAnsi="Arial" w:cs="Arial"/>
        </w:rPr>
      </w:pPr>
      <w:r w:rsidRPr="00822709">
        <w:rPr>
          <w:rFonts w:ascii="Arial" w:hAnsi="Arial" w:cs="Arial"/>
        </w:rPr>
        <w:t>- на портале государственных и муниципальных услуг и портале государственных услуг Тверской области;</w:t>
      </w:r>
    </w:p>
    <w:p w:rsidR="00A07487" w:rsidRPr="00822709" w:rsidRDefault="00A07487" w:rsidP="00A07487">
      <w:pPr>
        <w:jc w:val="both"/>
        <w:rPr>
          <w:rFonts w:ascii="Arial" w:hAnsi="Arial" w:cs="Arial"/>
        </w:rPr>
      </w:pPr>
      <w:r w:rsidRPr="00822709">
        <w:rPr>
          <w:rFonts w:ascii="Arial" w:hAnsi="Arial" w:cs="Arial"/>
        </w:rPr>
        <w:t xml:space="preserve">      </w:t>
      </w:r>
      <w:r w:rsidRPr="00822709">
        <w:rPr>
          <w:rFonts w:ascii="Arial" w:hAnsi="Arial" w:cs="Arial"/>
        </w:rPr>
        <w:tab/>
        <w:t>2) Обращение хозяйствующего  субъекта, осуществляющего торговую деят</w:t>
      </w:r>
      <w:r>
        <w:rPr>
          <w:rFonts w:ascii="Arial" w:hAnsi="Arial" w:cs="Arial"/>
        </w:rPr>
        <w:t xml:space="preserve">ельность на территории Спировского района в </w:t>
      </w:r>
      <w:r w:rsidRPr="00822709">
        <w:rPr>
          <w:rFonts w:ascii="Arial" w:hAnsi="Arial" w:cs="Arial"/>
        </w:rPr>
        <w:t xml:space="preserve"> Админист</w:t>
      </w:r>
      <w:r>
        <w:rPr>
          <w:rFonts w:ascii="Arial" w:hAnsi="Arial" w:cs="Arial"/>
        </w:rPr>
        <w:t>рацию поселения</w:t>
      </w:r>
      <w:r w:rsidRPr="00822709">
        <w:rPr>
          <w:rFonts w:ascii="Arial" w:hAnsi="Arial" w:cs="Arial"/>
        </w:rPr>
        <w:t xml:space="preserve"> с целью получения консультации о порядке предоставления муниципальной услуги   </w:t>
      </w:r>
    </w:p>
    <w:p w:rsidR="00A07487" w:rsidRPr="00822709" w:rsidRDefault="00A07487" w:rsidP="00A07487">
      <w:pPr>
        <w:jc w:val="both"/>
        <w:rPr>
          <w:rFonts w:ascii="Arial" w:hAnsi="Arial" w:cs="Arial"/>
        </w:rPr>
      </w:pPr>
      <w:r w:rsidRPr="00822709">
        <w:rPr>
          <w:rFonts w:ascii="Arial" w:hAnsi="Arial" w:cs="Arial"/>
        </w:rPr>
        <w:t xml:space="preserve">      </w:t>
      </w:r>
      <w:r w:rsidRPr="00822709">
        <w:rPr>
          <w:rFonts w:ascii="Arial" w:hAnsi="Arial" w:cs="Arial"/>
        </w:rPr>
        <w:tab/>
        <w:t>3)</w:t>
      </w:r>
      <w:r>
        <w:rPr>
          <w:rFonts w:ascii="Arial" w:hAnsi="Arial" w:cs="Arial"/>
        </w:rPr>
        <w:t xml:space="preserve"> Ответственный специалист администрации</w:t>
      </w:r>
      <w:r w:rsidRPr="00822709">
        <w:rPr>
          <w:rFonts w:ascii="Arial" w:hAnsi="Arial" w:cs="Arial"/>
        </w:rPr>
        <w:t xml:space="preserve"> обязан разъяснить заявителю порядок и сроки предоставления муниципальной услуги, сообщить перечень необходимых документов и основания отказа в предоставлении муниципальной услуги.</w:t>
      </w:r>
    </w:p>
    <w:p w:rsidR="00A07487" w:rsidRPr="00822709" w:rsidRDefault="00A07487" w:rsidP="00A07487">
      <w:pPr>
        <w:jc w:val="both"/>
        <w:rPr>
          <w:rFonts w:ascii="Arial" w:hAnsi="Arial" w:cs="Arial"/>
        </w:rPr>
      </w:pPr>
      <w:r w:rsidRPr="00822709">
        <w:rPr>
          <w:rFonts w:ascii="Arial" w:hAnsi="Arial" w:cs="Arial"/>
        </w:rPr>
        <w:t xml:space="preserve">      </w:t>
      </w:r>
      <w:r w:rsidRPr="00822709">
        <w:rPr>
          <w:rFonts w:ascii="Arial" w:hAnsi="Arial" w:cs="Arial"/>
        </w:rPr>
        <w:tab/>
        <w:t xml:space="preserve"> Срок исполнения админист</w:t>
      </w:r>
      <w:r>
        <w:rPr>
          <w:rFonts w:ascii="Arial" w:hAnsi="Arial" w:cs="Arial"/>
        </w:rPr>
        <w:t>ративной процедуры – не более 15</w:t>
      </w:r>
      <w:r w:rsidRPr="00822709">
        <w:rPr>
          <w:rFonts w:ascii="Arial" w:hAnsi="Arial" w:cs="Arial"/>
        </w:rPr>
        <w:t xml:space="preserve"> минут.</w:t>
      </w:r>
    </w:p>
    <w:p w:rsidR="00A07487" w:rsidRPr="00822709" w:rsidRDefault="00A07487" w:rsidP="00A07487">
      <w:pPr>
        <w:pStyle w:val="Default"/>
        <w:tabs>
          <w:tab w:val="num" w:pos="1320"/>
          <w:tab w:val="left" w:pos="1920"/>
        </w:tabs>
        <w:ind w:right="5"/>
        <w:jc w:val="both"/>
        <w:rPr>
          <w:rFonts w:ascii="Arial" w:hAnsi="Arial" w:cs="Arial"/>
          <w:color w:val="auto"/>
        </w:rPr>
      </w:pPr>
      <w:r w:rsidRPr="00822709">
        <w:rPr>
          <w:rFonts w:ascii="Arial" w:hAnsi="Arial" w:cs="Arial"/>
          <w:color w:val="auto"/>
        </w:rPr>
        <w:lastRenderedPageBreak/>
        <w:t xml:space="preserve">            Результатом административной процедуры являются выдача заявителю формы заявления (Приложение 1) и перечень документов, необходимых для предоставления муниципальной услуги.</w:t>
      </w:r>
    </w:p>
    <w:p w:rsidR="00A07487" w:rsidRPr="00822709" w:rsidRDefault="00A07487" w:rsidP="00A07487">
      <w:pPr>
        <w:jc w:val="both"/>
        <w:rPr>
          <w:rFonts w:ascii="Arial" w:hAnsi="Arial" w:cs="Arial"/>
        </w:rPr>
      </w:pPr>
      <w:r w:rsidRPr="00822709">
        <w:rPr>
          <w:rFonts w:ascii="Arial" w:hAnsi="Arial" w:cs="Arial"/>
        </w:rPr>
        <w:t xml:space="preserve">     </w:t>
      </w:r>
      <w:r w:rsidRPr="00822709">
        <w:rPr>
          <w:rFonts w:ascii="Arial" w:hAnsi="Arial" w:cs="Arial"/>
        </w:rPr>
        <w:tab/>
        <w:t xml:space="preserve"> 3.1.3. Административная процедура «Прием  заявления и иных документов, необходимых для предоставления  данной  услуги». </w:t>
      </w:r>
    </w:p>
    <w:p w:rsidR="00A07487" w:rsidRPr="00822709" w:rsidRDefault="00A07487" w:rsidP="00A07487">
      <w:pPr>
        <w:jc w:val="both"/>
        <w:rPr>
          <w:rFonts w:ascii="Arial" w:hAnsi="Arial" w:cs="Arial"/>
        </w:rPr>
      </w:pPr>
      <w:r w:rsidRPr="00822709">
        <w:rPr>
          <w:rFonts w:ascii="Arial" w:hAnsi="Arial" w:cs="Arial"/>
        </w:rPr>
        <w:t xml:space="preserve">      </w:t>
      </w:r>
      <w:r w:rsidRPr="00822709">
        <w:rPr>
          <w:rFonts w:ascii="Arial" w:hAnsi="Arial" w:cs="Arial"/>
        </w:rPr>
        <w:tab/>
        <w:t xml:space="preserve"> 1) Основанием для начала административной процедуры  является  письменное заявление заявителя (его законного представителя) в Администрацию с предоставлением  необходимых  документов, указанных в пункте 2.5. и 2.6.  настоящего Регламента.</w:t>
      </w:r>
    </w:p>
    <w:p w:rsidR="00A07487" w:rsidRPr="00822709" w:rsidRDefault="00A07487" w:rsidP="00A07487">
      <w:pPr>
        <w:jc w:val="both"/>
        <w:rPr>
          <w:rFonts w:ascii="Arial" w:hAnsi="Arial" w:cs="Arial"/>
        </w:rPr>
      </w:pPr>
      <w:r w:rsidRPr="00822709">
        <w:rPr>
          <w:rFonts w:ascii="Arial" w:hAnsi="Arial" w:cs="Arial"/>
        </w:rPr>
        <w:t xml:space="preserve">      </w:t>
      </w:r>
      <w:r w:rsidRPr="00822709">
        <w:rPr>
          <w:rFonts w:ascii="Arial" w:hAnsi="Arial" w:cs="Arial"/>
        </w:rPr>
        <w:tab/>
        <w:t>2) Отве</w:t>
      </w:r>
      <w:r>
        <w:rPr>
          <w:rFonts w:ascii="Arial" w:hAnsi="Arial" w:cs="Arial"/>
        </w:rPr>
        <w:t>тственный  специалист</w:t>
      </w:r>
      <w:r w:rsidRPr="00822709">
        <w:rPr>
          <w:rFonts w:ascii="Arial" w:hAnsi="Arial" w:cs="Arial"/>
        </w:rPr>
        <w:t xml:space="preserve"> Администрации   осуществляет сверку представленных документов: </w:t>
      </w:r>
    </w:p>
    <w:p w:rsidR="00A07487" w:rsidRPr="00822709" w:rsidRDefault="00A07487" w:rsidP="00A07487">
      <w:pPr>
        <w:jc w:val="both"/>
        <w:rPr>
          <w:rFonts w:ascii="Arial" w:hAnsi="Arial" w:cs="Arial"/>
        </w:rPr>
      </w:pPr>
      <w:r w:rsidRPr="00822709">
        <w:rPr>
          <w:rFonts w:ascii="Arial" w:hAnsi="Arial" w:cs="Arial"/>
        </w:rPr>
        <w:t xml:space="preserve"> - с перечнем документов, необходимых для предоставления муниципальной услуги;     </w:t>
      </w:r>
    </w:p>
    <w:p w:rsidR="00A07487" w:rsidRPr="00822709" w:rsidRDefault="00A07487" w:rsidP="00A07487">
      <w:pPr>
        <w:jc w:val="both"/>
        <w:rPr>
          <w:rFonts w:ascii="Arial" w:hAnsi="Arial" w:cs="Arial"/>
        </w:rPr>
      </w:pPr>
      <w:r w:rsidRPr="00822709">
        <w:rPr>
          <w:rFonts w:ascii="Arial" w:hAnsi="Arial" w:cs="Arial"/>
        </w:rPr>
        <w:t xml:space="preserve">- копий документов с  их подлинниками. После чего подлинники возвращаются заявителю в день приема документов. </w:t>
      </w:r>
    </w:p>
    <w:p w:rsidR="00A07487" w:rsidRPr="00822709" w:rsidRDefault="00A07487" w:rsidP="00A07487">
      <w:pPr>
        <w:jc w:val="both"/>
        <w:rPr>
          <w:rFonts w:ascii="Arial" w:hAnsi="Arial" w:cs="Arial"/>
        </w:rPr>
      </w:pPr>
      <w:r w:rsidRPr="00822709">
        <w:rPr>
          <w:rFonts w:ascii="Arial" w:hAnsi="Arial" w:cs="Arial"/>
        </w:rPr>
        <w:t xml:space="preserve">          Срок исполнения админист</w:t>
      </w:r>
      <w:r>
        <w:rPr>
          <w:rFonts w:ascii="Arial" w:hAnsi="Arial" w:cs="Arial"/>
        </w:rPr>
        <w:t>ративной процедуры   не более 15</w:t>
      </w:r>
      <w:r w:rsidRPr="00822709">
        <w:rPr>
          <w:rFonts w:ascii="Arial" w:hAnsi="Arial" w:cs="Arial"/>
        </w:rPr>
        <w:t xml:space="preserve"> минут.</w:t>
      </w:r>
    </w:p>
    <w:p w:rsidR="00A07487" w:rsidRPr="00822709" w:rsidRDefault="00A07487" w:rsidP="00A07487">
      <w:pPr>
        <w:autoSpaceDE w:val="0"/>
        <w:autoSpaceDN w:val="0"/>
        <w:adjustRightInd w:val="0"/>
        <w:ind w:firstLine="708"/>
        <w:jc w:val="both"/>
        <w:rPr>
          <w:rFonts w:ascii="Arial" w:hAnsi="Arial" w:cs="Arial"/>
        </w:rPr>
      </w:pPr>
      <w:r w:rsidRPr="00822709">
        <w:rPr>
          <w:rFonts w:ascii="Arial" w:hAnsi="Arial" w:cs="Arial"/>
        </w:rPr>
        <w:t>Результатом административной процедуры является прием заявления с приложением  всех необходимых документов. Запись о получении  вносится в журнал учета  в день получения.  Каждому поступившему заявлению присваивается самостоятельный регистрационный номер.</w:t>
      </w:r>
    </w:p>
    <w:p w:rsidR="00A07487" w:rsidRPr="0092788E" w:rsidRDefault="00A07487" w:rsidP="00A07487">
      <w:pPr>
        <w:shd w:val="clear" w:color="auto" w:fill="FFFFFF"/>
        <w:autoSpaceDE w:val="0"/>
        <w:ind w:firstLine="720"/>
        <w:contextualSpacing/>
        <w:jc w:val="both"/>
        <w:rPr>
          <w:rFonts w:ascii="Arial" w:hAnsi="Arial" w:cs="Arial"/>
          <w:color w:val="000000" w:themeColor="text1"/>
        </w:rPr>
      </w:pPr>
      <w:r w:rsidRPr="0092788E">
        <w:rPr>
          <w:rFonts w:ascii="Arial" w:hAnsi="Arial" w:cs="Arial"/>
          <w:color w:val="000000" w:themeColor="text1"/>
        </w:rPr>
        <w:t>3) При личном обращении заявителя (представителя заявителя) в филиал ГАУ «МФЦ», главный специалист филиала ГАУ «МФЦ»:</w:t>
      </w:r>
    </w:p>
    <w:p w:rsidR="00A07487" w:rsidRPr="0092788E" w:rsidRDefault="00A07487" w:rsidP="00A07487">
      <w:pPr>
        <w:shd w:val="clear" w:color="auto" w:fill="FFFFFF"/>
        <w:autoSpaceDE w:val="0"/>
        <w:ind w:firstLine="720"/>
        <w:contextualSpacing/>
        <w:jc w:val="both"/>
        <w:rPr>
          <w:rFonts w:ascii="Arial" w:hAnsi="Arial" w:cs="Arial"/>
          <w:color w:val="000000" w:themeColor="text1"/>
        </w:rPr>
      </w:pPr>
      <w:r w:rsidRPr="0092788E">
        <w:rPr>
          <w:rFonts w:ascii="Arial" w:hAnsi="Arial" w:cs="Arial"/>
          <w:color w:val="000000" w:themeColor="text1"/>
        </w:rPr>
        <w:t>а) удостоверяет личность заявителя (представителя заявителя) и его полномочия по подаче заявления;</w:t>
      </w:r>
    </w:p>
    <w:p w:rsidR="00A07487" w:rsidRPr="0092788E" w:rsidRDefault="00A07487" w:rsidP="00A07487">
      <w:pPr>
        <w:shd w:val="clear" w:color="auto" w:fill="FFFFFF"/>
        <w:autoSpaceDE w:val="0"/>
        <w:ind w:firstLine="720"/>
        <w:contextualSpacing/>
        <w:jc w:val="both"/>
        <w:rPr>
          <w:rFonts w:ascii="Arial" w:hAnsi="Arial" w:cs="Arial"/>
          <w:color w:val="000000" w:themeColor="text1"/>
        </w:rPr>
      </w:pPr>
      <w:r w:rsidRPr="0092788E">
        <w:rPr>
          <w:rFonts w:ascii="Arial" w:hAnsi="Arial" w:cs="Arial"/>
          <w:color w:val="000000" w:themeColor="text1"/>
        </w:rPr>
        <w:t>б) осуществляет прием документов;</w:t>
      </w:r>
    </w:p>
    <w:p w:rsidR="00A07487" w:rsidRPr="0092788E" w:rsidRDefault="00A07487" w:rsidP="00A07487">
      <w:pPr>
        <w:ind w:firstLine="720"/>
        <w:contextualSpacing/>
        <w:jc w:val="both"/>
        <w:rPr>
          <w:rFonts w:ascii="Arial" w:hAnsi="Arial" w:cs="Arial"/>
          <w:color w:val="000000" w:themeColor="text1"/>
        </w:rPr>
      </w:pPr>
      <w:r w:rsidRPr="0092788E">
        <w:rPr>
          <w:rFonts w:ascii="Arial" w:hAnsi="Arial" w:cs="Arial"/>
          <w:color w:val="000000" w:themeColor="text1"/>
        </w:rPr>
        <w:t xml:space="preserve">в) проверяет полноту комплекта представленных документов. </w:t>
      </w:r>
    </w:p>
    <w:p w:rsidR="00A07487" w:rsidRPr="0092788E" w:rsidRDefault="00A07487" w:rsidP="00A07487">
      <w:pPr>
        <w:ind w:firstLine="720"/>
        <w:contextualSpacing/>
        <w:jc w:val="both"/>
        <w:rPr>
          <w:rFonts w:ascii="Arial" w:hAnsi="Arial" w:cs="Arial"/>
          <w:color w:val="000000" w:themeColor="text1"/>
        </w:rPr>
      </w:pPr>
      <w:r w:rsidRPr="0092788E">
        <w:rPr>
          <w:rFonts w:ascii="Arial" w:hAnsi="Arial" w:cs="Arial"/>
          <w:color w:val="000000" w:themeColor="text1"/>
        </w:rPr>
        <w:t xml:space="preserve">Если заявителем не представлены документы, относящиеся к категории документов, подлежащих получению в рамках межведомственного информационного взаимодействия, сообщает заявителю о том, что данные документы будут запрошены филиалом ГАУ «МФЦ» самостоятельно. </w:t>
      </w:r>
    </w:p>
    <w:p w:rsidR="00A07487" w:rsidRPr="0092788E" w:rsidRDefault="00A07487" w:rsidP="00A07487">
      <w:pPr>
        <w:ind w:firstLine="720"/>
        <w:contextualSpacing/>
        <w:jc w:val="both"/>
        <w:rPr>
          <w:rFonts w:ascii="Arial" w:hAnsi="Arial" w:cs="Arial"/>
          <w:color w:val="000000" w:themeColor="text1"/>
        </w:rPr>
      </w:pPr>
      <w:r w:rsidRPr="0092788E">
        <w:rPr>
          <w:rFonts w:ascii="Arial" w:hAnsi="Arial" w:cs="Arial"/>
          <w:color w:val="000000" w:themeColor="text1"/>
        </w:rPr>
        <w:t>Если заявителем не представлены документы, относящиеся к категории лично предоставляемых документов, сообщает заявителю о необходимости предоставления недостающих документов и о возможном получении отказа Администрации в предоставлении муниципальной услуги по этому основанию. Если заявитель настаивает на приеме документов – выполняет действия, указанные в подпунктах «г</w:t>
      </w:r>
      <w:proofErr w:type="gramStart"/>
      <w:r w:rsidRPr="0092788E">
        <w:rPr>
          <w:rFonts w:ascii="Arial" w:hAnsi="Arial" w:cs="Arial"/>
          <w:color w:val="000000" w:themeColor="text1"/>
        </w:rPr>
        <w:t>»-</w:t>
      </w:r>
      <w:proofErr w:type="gramEnd"/>
      <w:r w:rsidRPr="0092788E">
        <w:rPr>
          <w:rFonts w:ascii="Arial" w:hAnsi="Arial" w:cs="Arial"/>
          <w:color w:val="000000" w:themeColor="text1"/>
        </w:rPr>
        <w:t>«и» настоящего пункта;</w:t>
      </w:r>
    </w:p>
    <w:p w:rsidR="00A07487" w:rsidRPr="0092788E" w:rsidRDefault="00A07487" w:rsidP="00A07487">
      <w:pPr>
        <w:ind w:firstLine="720"/>
        <w:contextualSpacing/>
        <w:jc w:val="both"/>
        <w:rPr>
          <w:rFonts w:ascii="Arial" w:hAnsi="Arial" w:cs="Arial"/>
          <w:color w:val="000000" w:themeColor="text1"/>
        </w:rPr>
      </w:pPr>
      <w:r w:rsidRPr="0092788E">
        <w:rPr>
          <w:rFonts w:ascii="Arial" w:hAnsi="Arial" w:cs="Arial"/>
          <w:color w:val="000000" w:themeColor="text1"/>
        </w:rPr>
        <w:t xml:space="preserve">г) выявляет документы, которые содержат технические ошибки. </w:t>
      </w:r>
      <w:proofErr w:type="gramStart"/>
      <w:r w:rsidRPr="0092788E">
        <w:rPr>
          <w:rFonts w:ascii="Arial" w:hAnsi="Arial" w:cs="Arial"/>
          <w:color w:val="000000" w:themeColor="text1"/>
        </w:rPr>
        <w:t>В случае неправильного оформления заявления о предоставлении муниципальной услуги оказывает помощь заявителю в оформлении нового заявления;</w:t>
      </w:r>
      <w:proofErr w:type="gramEnd"/>
    </w:p>
    <w:p w:rsidR="00A07487" w:rsidRPr="0092788E" w:rsidRDefault="00A07487" w:rsidP="00A07487">
      <w:pPr>
        <w:ind w:firstLine="720"/>
        <w:contextualSpacing/>
        <w:jc w:val="both"/>
        <w:rPr>
          <w:rFonts w:ascii="Arial" w:hAnsi="Arial" w:cs="Arial"/>
          <w:color w:val="000000" w:themeColor="text1"/>
        </w:rPr>
      </w:pPr>
      <w:proofErr w:type="spellStart"/>
      <w:r w:rsidRPr="0092788E">
        <w:rPr>
          <w:rFonts w:ascii="Arial" w:hAnsi="Arial" w:cs="Arial"/>
          <w:color w:val="000000" w:themeColor="text1"/>
        </w:rPr>
        <w:t>д</w:t>
      </w:r>
      <w:proofErr w:type="spellEnd"/>
      <w:r w:rsidRPr="0092788E">
        <w:rPr>
          <w:rFonts w:ascii="Arial" w:hAnsi="Arial" w:cs="Arial"/>
          <w:color w:val="000000" w:themeColor="text1"/>
        </w:rPr>
        <w:t>) если представленные копии документов не заверены в установленном порядке, сличает представленные экземпляры оригиналов и копий документов друг с другом и выполняет на них надпись об их соответствии подлинным экземплярам, заверяет своей подписью с указанием фамилии и инициалов;</w:t>
      </w:r>
    </w:p>
    <w:p w:rsidR="00A07487" w:rsidRPr="0092788E" w:rsidRDefault="00A07487" w:rsidP="00A07487">
      <w:pPr>
        <w:ind w:firstLine="720"/>
        <w:contextualSpacing/>
        <w:jc w:val="both"/>
        <w:rPr>
          <w:rFonts w:ascii="Arial" w:hAnsi="Arial" w:cs="Arial"/>
          <w:color w:val="000000" w:themeColor="text1"/>
        </w:rPr>
      </w:pPr>
      <w:r w:rsidRPr="0092788E">
        <w:rPr>
          <w:rFonts w:ascii="Arial" w:hAnsi="Arial" w:cs="Arial"/>
          <w:color w:val="000000" w:themeColor="text1"/>
        </w:rPr>
        <w:t>е) информирует заявителя о сроке оказания муниципальной услуги, порядке и месте получения результата предоставления муниципальной услуги;</w:t>
      </w:r>
    </w:p>
    <w:p w:rsidR="00A07487" w:rsidRPr="0092788E" w:rsidRDefault="00A07487" w:rsidP="00A07487">
      <w:pPr>
        <w:shd w:val="clear" w:color="auto" w:fill="FFFFFF"/>
        <w:ind w:firstLine="720"/>
        <w:contextualSpacing/>
        <w:jc w:val="both"/>
        <w:rPr>
          <w:rFonts w:ascii="Arial" w:hAnsi="Arial" w:cs="Arial"/>
          <w:color w:val="000000" w:themeColor="text1"/>
        </w:rPr>
      </w:pPr>
      <w:r w:rsidRPr="0092788E">
        <w:rPr>
          <w:rFonts w:ascii="Arial" w:hAnsi="Arial" w:cs="Arial"/>
          <w:color w:val="000000" w:themeColor="text1"/>
        </w:rPr>
        <w:t>ж) регистрирует документы в автоматизированной информационной системе ГАУ «МФЦ» (далее – АИС МФЦ);</w:t>
      </w:r>
    </w:p>
    <w:p w:rsidR="00A07487" w:rsidRPr="0092788E" w:rsidRDefault="00A07487" w:rsidP="00A07487">
      <w:pPr>
        <w:shd w:val="clear" w:color="auto" w:fill="FFFFFF"/>
        <w:ind w:firstLine="720"/>
        <w:contextualSpacing/>
        <w:jc w:val="both"/>
        <w:rPr>
          <w:rFonts w:ascii="Arial" w:hAnsi="Arial" w:cs="Arial"/>
          <w:color w:val="000000" w:themeColor="text1"/>
        </w:rPr>
      </w:pPr>
      <w:proofErr w:type="spellStart"/>
      <w:r w:rsidRPr="0092788E">
        <w:rPr>
          <w:rFonts w:ascii="Arial" w:hAnsi="Arial" w:cs="Arial"/>
          <w:color w:val="000000" w:themeColor="text1"/>
        </w:rPr>
        <w:t>з</w:t>
      </w:r>
      <w:proofErr w:type="spellEnd"/>
      <w:r w:rsidRPr="0092788E">
        <w:rPr>
          <w:rFonts w:ascii="Arial" w:hAnsi="Arial" w:cs="Arial"/>
          <w:color w:val="000000" w:themeColor="text1"/>
        </w:rPr>
        <w:t>) заполняет в 2 экземплярах расписку о приеме документов (далее – расписка) по форме, приведенной в приложении 6 к Административному  регламенту. Один экземпляр расписки передает заявителю. Второй экземпляр расписки приобщает к пакету документов, принятых от заявителя;</w:t>
      </w:r>
    </w:p>
    <w:p w:rsidR="00A07487" w:rsidRPr="0092788E" w:rsidRDefault="00A07487" w:rsidP="00A07487">
      <w:pPr>
        <w:shd w:val="clear" w:color="auto" w:fill="FFFFFF"/>
        <w:ind w:firstLine="720"/>
        <w:contextualSpacing/>
        <w:jc w:val="both"/>
        <w:rPr>
          <w:rFonts w:ascii="Arial" w:hAnsi="Arial" w:cs="Arial"/>
          <w:color w:val="000000" w:themeColor="text1"/>
        </w:rPr>
      </w:pPr>
      <w:r w:rsidRPr="0092788E">
        <w:rPr>
          <w:rFonts w:ascii="Arial" w:hAnsi="Arial" w:cs="Arial"/>
          <w:color w:val="000000" w:themeColor="text1"/>
        </w:rPr>
        <w:t xml:space="preserve">и) передает документы ведущему </w:t>
      </w:r>
      <w:proofErr w:type="spellStart"/>
      <w:r w:rsidRPr="0092788E">
        <w:rPr>
          <w:rFonts w:ascii="Arial" w:hAnsi="Arial" w:cs="Arial"/>
          <w:color w:val="000000" w:themeColor="text1"/>
        </w:rPr>
        <w:t>документоведу</w:t>
      </w:r>
      <w:proofErr w:type="spellEnd"/>
      <w:r w:rsidRPr="0092788E">
        <w:rPr>
          <w:rFonts w:ascii="Arial" w:hAnsi="Arial" w:cs="Arial"/>
          <w:color w:val="000000" w:themeColor="text1"/>
        </w:rPr>
        <w:t xml:space="preserve"> ф</w:t>
      </w:r>
      <w:r>
        <w:rPr>
          <w:rFonts w:ascii="Arial" w:hAnsi="Arial" w:cs="Arial"/>
          <w:color w:val="000000" w:themeColor="text1"/>
        </w:rPr>
        <w:t>илиала</w:t>
      </w:r>
      <w:r w:rsidRPr="0092788E">
        <w:rPr>
          <w:rFonts w:ascii="Arial" w:hAnsi="Arial" w:cs="Arial"/>
          <w:color w:val="000000" w:themeColor="text1"/>
        </w:rPr>
        <w:t xml:space="preserve"> ГАУ «МФЦ» для формирования электронного дела заявителя.</w:t>
      </w:r>
    </w:p>
    <w:p w:rsidR="00A07487" w:rsidRPr="0092788E" w:rsidRDefault="00A07487" w:rsidP="00A07487">
      <w:pPr>
        <w:shd w:val="clear" w:color="auto" w:fill="FFFFFF"/>
        <w:ind w:firstLine="720"/>
        <w:contextualSpacing/>
        <w:jc w:val="both"/>
        <w:rPr>
          <w:rFonts w:ascii="Arial" w:hAnsi="Arial" w:cs="Arial"/>
          <w:color w:val="000000" w:themeColor="text1"/>
        </w:rPr>
      </w:pPr>
      <w:r w:rsidRPr="0092788E">
        <w:rPr>
          <w:rFonts w:ascii="Arial" w:hAnsi="Arial" w:cs="Arial"/>
          <w:color w:val="000000" w:themeColor="text1"/>
        </w:rPr>
        <w:lastRenderedPageBreak/>
        <w:t>Максимальный срок выполнения действий – 15 минут.</w:t>
      </w:r>
    </w:p>
    <w:p w:rsidR="00A07487" w:rsidRPr="0092788E" w:rsidRDefault="00A07487" w:rsidP="00A07487">
      <w:pPr>
        <w:shd w:val="clear" w:color="auto" w:fill="FFFFFF"/>
        <w:ind w:firstLine="720"/>
        <w:contextualSpacing/>
        <w:jc w:val="both"/>
        <w:rPr>
          <w:rFonts w:ascii="Arial" w:hAnsi="Arial" w:cs="Arial"/>
          <w:color w:val="000000" w:themeColor="text1"/>
        </w:rPr>
      </w:pPr>
      <w:r w:rsidRPr="0092788E">
        <w:rPr>
          <w:rFonts w:ascii="Arial" w:hAnsi="Arial" w:cs="Arial"/>
          <w:color w:val="000000" w:themeColor="text1"/>
        </w:rPr>
        <w:t xml:space="preserve">5) Ведущий </w:t>
      </w:r>
      <w:proofErr w:type="spellStart"/>
      <w:r w:rsidRPr="0092788E">
        <w:rPr>
          <w:rFonts w:ascii="Arial" w:hAnsi="Arial" w:cs="Arial"/>
          <w:color w:val="000000" w:themeColor="text1"/>
        </w:rPr>
        <w:t>документовед</w:t>
      </w:r>
      <w:proofErr w:type="spellEnd"/>
      <w:r w:rsidRPr="0092788E">
        <w:rPr>
          <w:rFonts w:ascii="Arial" w:hAnsi="Arial" w:cs="Arial"/>
          <w:color w:val="000000" w:themeColor="text1"/>
        </w:rPr>
        <w:t xml:space="preserve">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A07487" w:rsidRPr="0092788E" w:rsidRDefault="00A07487" w:rsidP="00A07487">
      <w:pPr>
        <w:shd w:val="clear" w:color="auto" w:fill="FFFFFF"/>
        <w:ind w:firstLine="720"/>
        <w:contextualSpacing/>
        <w:jc w:val="both"/>
        <w:rPr>
          <w:rFonts w:ascii="Arial" w:hAnsi="Arial" w:cs="Arial"/>
          <w:color w:val="000000" w:themeColor="text1"/>
        </w:rPr>
      </w:pPr>
      <w:r w:rsidRPr="0092788E">
        <w:rPr>
          <w:rFonts w:ascii="Arial" w:hAnsi="Arial" w:cs="Arial"/>
          <w:color w:val="000000" w:themeColor="text1"/>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A07487" w:rsidRPr="0092788E" w:rsidRDefault="00A07487" w:rsidP="00A07487">
      <w:pPr>
        <w:shd w:val="clear" w:color="auto" w:fill="FFFFFF"/>
        <w:ind w:firstLine="720"/>
        <w:contextualSpacing/>
        <w:jc w:val="both"/>
        <w:rPr>
          <w:rFonts w:ascii="Arial" w:hAnsi="Arial" w:cs="Arial"/>
          <w:color w:val="000000" w:themeColor="text1"/>
        </w:rPr>
      </w:pPr>
      <w:r w:rsidRPr="0092788E">
        <w:rPr>
          <w:rFonts w:ascii="Arial" w:hAnsi="Arial" w:cs="Arial"/>
          <w:color w:val="000000" w:themeColor="text1"/>
        </w:rPr>
        <w:t>б) формирует в двух экземплярах перечень документов, передаваемых филиалом ГАУ «МФЦ» в Администрацию (далее – перечень документов), по форме, приведенной в приложении 7 к Административному регламенту;</w:t>
      </w:r>
    </w:p>
    <w:p w:rsidR="00A07487" w:rsidRPr="0092788E" w:rsidRDefault="00A07487" w:rsidP="00A07487">
      <w:pPr>
        <w:shd w:val="clear" w:color="auto" w:fill="FFFFFF"/>
        <w:ind w:firstLine="720"/>
        <w:contextualSpacing/>
        <w:jc w:val="both"/>
        <w:rPr>
          <w:rFonts w:ascii="Arial" w:hAnsi="Arial" w:cs="Arial"/>
          <w:color w:val="000000" w:themeColor="text1"/>
        </w:rPr>
      </w:pPr>
      <w:r w:rsidRPr="0092788E">
        <w:rPr>
          <w:rFonts w:ascii="Arial" w:hAnsi="Arial" w:cs="Arial"/>
          <w:color w:val="000000" w:themeColor="text1"/>
        </w:rPr>
        <w:t>в) регистрирует пакет документов заявителя в журнале регистрации исходящей документации филиала ГАУ «МФЦ»;</w:t>
      </w:r>
    </w:p>
    <w:p w:rsidR="00A07487" w:rsidRPr="0092788E" w:rsidRDefault="00A07487" w:rsidP="00A07487">
      <w:pPr>
        <w:shd w:val="clear" w:color="auto" w:fill="FFFFFF"/>
        <w:ind w:firstLine="720"/>
        <w:contextualSpacing/>
        <w:jc w:val="both"/>
        <w:rPr>
          <w:rFonts w:ascii="Arial" w:hAnsi="Arial" w:cs="Arial"/>
          <w:color w:val="000000" w:themeColor="text1"/>
        </w:rPr>
      </w:pPr>
      <w:r w:rsidRPr="0092788E">
        <w:rPr>
          <w:rFonts w:ascii="Arial" w:hAnsi="Arial" w:cs="Arial"/>
          <w:color w:val="000000" w:themeColor="text1"/>
        </w:rPr>
        <w:t>г) передает пакет документов заявителя старшему делопроизводителю филиала ГАУ «МФЦ» для отправки (передачи) в Администрацию.</w:t>
      </w:r>
    </w:p>
    <w:p w:rsidR="00A07487" w:rsidRPr="0092788E" w:rsidRDefault="00A07487" w:rsidP="00A07487">
      <w:pPr>
        <w:shd w:val="clear" w:color="auto" w:fill="FFFFFF"/>
        <w:ind w:firstLine="720"/>
        <w:contextualSpacing/>
        <w:jc w:val="both"/>
        <w:rPr>
          <w:rFonts w:ascii="Arial" w:hAnsi="Arial" w:cs="Arial"/>
          <w:color w:val="000000" w:themeColor="text1"/>
        </w:rPr>
      </w:pPr>
      <w:r w:rsidRPr="0092788E">
        <w:rPr>
          <w:rFonts w:ascii="Arial" w:hAnsi="Arial" w:cs="Arial"/>
          <w:color w:val="000000" w:themeColor="text1"/>
        </w:rPr>
        <w:t>Максимальный срок выполнения административного действия – 1 час.</w:t>
      </w:r>
    </w:p>
    <w:p w:rsidR="00A07487" w:rsidRPr="0092788E" w:rsidRDefault="00A07487" w:rsidP="00A07487">
      <w:pPr>
        <w:shd w:val="clear" w:color="auto" w:fill="FFFFFF"/>
        <w:ind w:firstLine="720"/>
        <w:contextualSpacing/>
        <w:jc w:val="both"/>
        <w:rPr>
          <w:rFonts w:ascii="Arial" w:hAnsi="Arial" w:cs="Arial"/>
          <w:color w:val="000000" w:themeColor="text1"/>
        </w:rPr>
      </w:pPr>
      <w:r w:rsidRPr="0092788E">
        <w:rPr>
          <w:rFonts w:ascii="Arial" w:hAnsi="Arial" w:cs="Arial"/>
          <w:color w:val="000000" w:themeColor="text1"/>
        </w:rPr>
        <w:t>6) При поступлении документов заявителя на почтовый адрес филиала ГАУ «МФЦ», заведующий филиалом ГАУ «МФЦ»</w:t>
      </w:r>
      <w:r w:rsidRPr="0092788E">
        <w:rPr>
          <w:rStyle w:val="TextNPA"/>
          <w:rFonts w:ascii="Arial" w:hAnsi="Arial" w:cs="Arial"/>
          <w:color w:val="000000" w:themeColor="text1"/>
        </w:rPr>
        <w:t>:</w:t>
      </w:r>
    </w:p>
    <w:p w:rsidR="00A07487" w:rsidRPr="0092788E" w:rsidRDefault="00A07487" w:rsidP="00A07487">
      <w:pPr>
        <w:shd w:val="clear" w:color="auto" w:fill="FFFFFF"/>
        <w:ind w:firstLine="720"/>
        <w:contextualSpacing/>
        <w:jc w:val="both"/>
        <w:rPr>
          <w:rFonts w:ascii="Arial" w:hAnsi="Arial" w:cs="Arial"/>
          <w:color w:val="000000" w:themeColor="text1"/>
        </w:rPr>
      </w:pPr>
      <w:r w:rsidRPr="0092788E">
        <w:rPr>
          <w:rFonts w:ascii="Arial" w:hAnsi="Arial" w:cs="Arial"/>
          <w:color w:val="000000" w:themeColor="text1"/>
        </w:rPr>
        <w:t>а) регистрирует полученный пакет документов в журнале регистрации входящей документации филиала ГАУ «МФЦ»;</w:t>
      </w:r>
    </w:p>
    <w:p w:rsidR="00A07487" w:rsidRPr="0092788E" w:rsidRDefault="00A07487" w:rsidP="00A07487">
      <w:pPr>
        <w:shd w:val="clear" w:color="auto" w:fill="FFFFFF"/>
        <w:ind w:firstLine="720"/>
        <w:contextualSpacing/>
        <w:jc w:val="both"/>
        <w:rPr>
          <w:rFonts w:ascii="Arial" w:hAnsi="Arial" w:cs="Arial"/>
          <w:color w:val="000000" w:themeColor="text1"/>
        </w:rPr>
      </w:pPr>
      <w:r w:rsidRPr="0092788E">
        <w:rPr>
          <w:rFonts w:ascii="Arial" w:hAnsi="Arial" w:cs="Arial"/>
          <w:color w:val="000000" w:themeColor="text1"/>
        </w:rPr>
        <w:t>б) заполняет расписку о приеме документов в 2 экземплярах. Один экземпляр расписки направляет на почтовый адрес заявителя;</w:t>
      </w:r>
    </w:p>
    <w:p w:rsidR="00A07487" w:rsidRPr="0092788E" w:rsidRDefault="00A07487" w:rsidP="00A07487">
      <w:pPr>
        <w:shd w:val="clear" w:color="auto" w:fill="FFFFFF"/>
        <w:ind w:firstLine="720"/>
        <w:contextualSpacing/>
        <w:jc w:val="both"/>
        <w:rPr>
          <w:rFonts w:ascii="Arial" w:hAnsi="Arial" w:cs="Arial"/>
          <w:color w:val="000000" w:themeColor="text1"/>
        </w:rPr>
      </w:pPr>
      <w:r w:rsidRPr="0092788E">
        <w:rPr>
          <w:rFonts w:ascii="Arial" w:hAnsi="Arial" w:cs="Arial"/>
          <w:color w:val="000000" w:themeColor="text1"/>
        </w:rPr>
        <w:t xml:space="preserve">в) вносит в АИС МФЦ сведения о приеме документов; </w:t>
      </w:r>
    </w:p>
    <w:p w:rsidR="00A07487" w:rsidRPr="0092788E" w:rsidRDefault="00A07487" w:rsidP="00A07487">
      <w:pPr>
        <w:ind w:firstLine="720"/>
        <w:contextualSpacing/>
        <w:jc w:val="both"/>
        <w:rPr>
          <w:rFonts w:ascii="Arial" w:hAnsi="Arial" w:cs="Arial"/>
          <w:color w:val="000000" w:themeColor="text1"/>
        </w:rPr>
      </w:pPr>
      <w:r w:rsidRPr="0092788E">
        <w:rPr>
          <w:rFonts w:ascii="Arial" w:hAnsi="Arial" w:cs="Arial"/>
          <w:color w:val="000000" w:themeColor="text1"/>
        </w:rPr>
        <w:t xml:space="preserve">г) проверяет полноту комплекта документов. Если заявителем не представлены документы, относящиеся к категории документов, подлежащих  получению в рамках межведомственного информационного взаимодействия, формирует и направляет по принадлежности межведомственные запросы. </w:t>
      </w:r>
    </w:p>
    <w:p w:rsidR="00A07487" w:rsidRPr="0092788E" w:rsidRDefault="00A07487" w:rsidP="00A07487">
      <w:pPr>
        <w:shd w:val="clear" w:color="auto" w:fill="FFFFFF"/>
        <w:ind w:firstLine="720"/>
        <w:contextualSpacing/>
        <w:jc w:val="both"/>
        <w:rPr>
          <w:rFonts w:ascii="Arial" w:hAnsi="Arial" w:cs="Arial"/>
          <w:color w:val="000000" w:themeColor="text1"/>
        </w:rPr>
      </w:pPr>
      <w:proofErr w:type="spellStart"/>
      <w:r w:rsidRPr="0092788E">
        <w:rPr>
          <w:rFonts w:ascii="Arial" w:hAnsi="Arial" w:cs="Arial"/>
          <w:color w:val="000000" w:themeColor="text1"/>
        </w:rPr>
        <w:t>д</w:t>
      </w:r>
      <w:proofErr w:type="spellEnd"/>
      <w:r w:rsidRPr="0092788E">
        <w:rPr>
          <w:rFonts w:ascii="Arial" w:hAnsi="Arial" w:cs="Arial"/>
          <w:color w:val="000000" w:themeColor="text1"/>
        </w:rPr>
        <w:t xml:space="preserve">) выполняет действия, указанные в пунктах «а» – «г» подпункта 5). </w:t>
      </w:r>
    </w:p>
    <w:p w:rsidR="00A07487" w:rsidRPr="0092788E" w:rsidRDefault="00A07487" w:rsidP="00A07487">
      <w:pPr>
        <w:shd w:val="clear" w:color="auto" w:fill="FFFFFF"/>
        <w:ind w:firstLine="720"/>
        <w:contextualSpacing/>
        <w:jc w:val="both"/>
        <w:rPr>
          <w:rFonts w:ascii="Arial" w:hAnsi="Arial" w:cs="Arial"/>
          <w:color w:val="000000" w:themeColor="text1"/>
        </w:rPr>
      </w:pPr>
      <w:r w:rsidRPr="0092788E">
        <w:rPr>
          <w:rFonts w:ascii="Arial" w:hAnsi="Arial" w:cs="Arial"/>
          <w:color w:val="000000" w:themeColor="text1"/>
        </w:rPr>
        <w:t>Максимальный срок выполнения действий – 1 час.</w:t>
      </w:r>
    </w:p>
    <w:p w:rsidR="00A07487" w:rsidRPr="0092788E" w:rsidRDefault="00A07487" w:rsidP="00A07487">
      <w:pPr>
        <w:shd w:val="clear" w:color="auto" w:fill="FFFFFF"/>
        <w:ind w:firstLine="720"/>
        <w:contextualSpacing/>
        <w:jc w:val="both"/>
        <w:rPr>
          <w:rFonts w:ascii="Arial" w:hAnsi="Arial" w:cs="Arial"/>
          <w:color w:val="000000" w:themeColor="text1"/>
        </w:rPr>
      </w:pPr>
      <w:r w:rsidRPr="0092788E">
        <w:rPr>
          <w:rFonts w:ascii="Arial" w:hAnsi="Arial" w:cs="Arial"/>
          <w:color w:val="000000" w:themeColor="text1"/>
        </w:rPr>
        <w:t>7) Старший делопроизводитель филиала ГАУ «МФЦ» в течение одного рабочего дня со дня поступления документов в филиал ГАУ «МФЦ» представляет их в Администрацию лично или направляет их в Администрацию в электронном виде и по почте.</w:t>
      </w:r>
    </w:p>
    <w:p w:rsidR="00A07487" w:rsidRPr="0092788E" w:rsidRDefault="00A07487" w:rsidP="00A07487">
      <w:pPr>
        <w:autoSpaceDE w:val="0"/>
        <w:autoSpaceDN w:val="0"/>
        <w:adjustRightInd w:val="0"/>
        <w:ind w:firstLine="708"/>
        <w:jc w:val="both"/>
        <w:rPr>
          <w:rFonts w:ascii="Arial" w:hAnsi="Arial" w:cs="Arial"/>
          <w:color w:val="000000" w:themeColor="text1"/>
        </w:rPr>
      </w:pPr>
    </w:p>
    <w:p w:rsidR="00A07487" w:rsidRPr="00822709" w:rsidRDefault="00A07487" w:rsidP="00A07487">
      <w:pPr>
        <w:pStyle w:val="ConsPlusNormal"/>
        <w:widowControl/>
        <w:ind w:firstLine="708"/>
        <w:jc w:val="both"/>
        <w:rPr>
          <w:sz w:val="24"/>
          <w:szCs w:val="24"/>
        </w:rPr>
      </w:pPr>
      <w:r w:rsidRPr="00822709">
        <w:rPr>
          <w:sz w:val="24"/>
          <w:szCs w:val="24"/>
        </w:rPr>
        <w:t xml:space="preserve">3.1.4. Административная процедура «Рассмотрение представленных документов  на предмет соответствия установленным требованиям и вынесение решения о предоставлении (отказе в предоставлении) заявителю муниципальной услуги». </w:t>
      </w:r>
    </w:p>
    <w:p w:rsidR="00A07487" w:rsidRPr="00822709" w:rsidRDefault="00A07487" w:rsidP="00A07487">
      <w:pPr>
        <w:jc w:val="both"/>
        <w:rPr>
          <w:rFonts w:ascii="Arial" w:hAnsi="Arial" w:cs="Arial"/>
        </w:rPr>
      </w:pPr>
      <w:r w:rsidRPr="00822709">
        <w:rPr>
          <w:rFonts w:ascii="Arial" w:hAnsi="Arial" w:cs="Arial"/>
        </w:rPr>
        <w:t xml:space="preserve">      </w:t>
      </w:r>
      <w:r w:rsidRPr="00822709">
        <w:rPr>
          <w:rFonts w:ascii="Arial" w:hAnsi="Arial" w:cs="Arial"/>
        </w:rPr>
        <w:tab/>
        <w:t xml:space="preserve">1) Основанием для начала административной процедуры является проверка специалистом Администрации, ответственным за предоставление муниципальной услуги,  полноты сведений  содержащихся в заявлении и иных документов, необходимых для предоставления муниципальной услуги. </w:t>
      </w:r>
      <w:r w:rsidRPr="00822709">
        <w:rPr>
          <w:rFonts w:ascii="Arial" w:hAnsi="Arial" w:cs="Arial"/>
        </w:rPr>
        <w:tab/>
        <w:t xml:space="preserve"> Срок исполнения административной процедуры   в течени</w:t>
      </w:r>
      <w:proofErr w:type="gramStart"/>
      <w:r w:rsidRPr="00822709">
        <w:rPr>
          <w:rFonts w:ascii="Arial" w:hAnsi="Arial" w:cs="Arial"/>
        </w:rPr>
        <w:t>и</w:t>
      </w:r>
      <w:proofErr w:type="gramEnd"/>
      <w:r w:rsidRPr="00822709">
        <w:rPr>
          <w:rFonts w:ascii="Arial" w:hAnsi="Arial" w:cs="Arial"/>
        </w:rPr>
        <w:t xml:space="preserve"> 1 рабочего дня.</w:t>
      </w:r>
    </w:p>
    <w:p w:rsidR="00A07487" w:rsidRPr="00822709" w:rsidRDefault="00A07487" w:rsidP="00A07487">
      <w:pPr>
        <w:shd w:val="clear" w:color="auto" w:fill="FFFFFF"/>
        <w:jc w:val="both"/>
        <w:rPr>
          <w:rFonts w:ascii="Arial" w:hAnsi="Arial" w:cs="Arial"/>
        </w:rPr>
      </w:pPr>
      <w:r w:rsidRPr="00822709">
        <w:rPr>
          <w:rFonts w:ascii="Arial" w:hAnsi="Arial" w:cs="Arial"/>
        </w:rPr>
        <w:t xml:space="preserve">      </w:t>
      </w:r>
      <w:r w:rsidRPr="00822709">
        <w:rPr>
          <w:rFonts w:ascii="Arial" w:hAnsi="Arial" w:cs="Arial"/>
        </w:rPr>
        <w:tab/>
        <w:t xml:space="preserve">2) В случае  предоставления неполной или недостоверной информации, заявитель уведомляется об этом  письменно в 3-х </w:t>
      </w:r>
      <w:proofErr w:type="spellStart"/>
      <w:r w:rsidRPr="00822709">
        <w:rPr>
          <w:rFonts w:ascii="Arial" w:hAnsi="Arial" w:cs="Arial"/>
        </w:rPr>
        <w:t>дневный</w:t>
      </w:r>
      <w:proofErr w:type="spellEnd"/>
      <w:r w:rsidRPr="00822709">
        <w:rPr>
          <w:rFonts w:ascii="Arial" w:hAnsi="Arial" w:cs="Arial"/>
        </w:rPr>
        <w:t xml:space="preserve">  срок. (Форма уведомления - Приложение 2)                     </w:t>
      </w:r>
    </w:p>
    <w:p w:rsidR="00A07487" w:rsidRPr="00822709" w:rsidRDefault="00A07487" w:rsidP="00A07487">
      <w:pPr>
        <w:shd w:val="clear" w:color="auto" w:fill="FFFFFF"/>
        <w:jc w:val="both"/>
        <w:rPr>
          <w:rFonts w:ascii="Arial" w:hAnsi="Arial" w:cs="Arial"/>
        </w:rPr>
      </w:pPr>
      <w:r w:rsidRPr="00822709">
        <w:rPr>
          <w:rFonts w:ascii="Arial" w:hAnsi="Arial" w:cs="Arial"/>
        </w:rPr>
        <w:tab/>
        <w:t>3) Специалист Администрации готовит проект пост</w:t>
      </w:r>
      <w:r>
        <w:rPr>
          <w:rFonts w:ascii="Arial" w:hAnsi="Arial" w:cs="Arial"/>
        </w:rPr>
        <w:t>ановления Администрации Выдропужского сельского поселения</w:t>
      </w:r>
      <w:r w:rsidRPr="00822709">
        <w:rPr>
          <w:rFonts w:ascii="Arial" w:hAnsi="Arial" w:cs="Arial"/>
        </w:rPr>
        <w:t xml:space="preserve"> о выдаче разрешения на размещение нестационарных объектов торговли и общественного питания или об отказе в его выдаче и передает соответствующее решение для согласования.</w:t>
      </w:r>
    </w:p>
    <w:p w:rsidR="00A07487" w:rsidRPr="00822709" w:rsidRDefault="00A07487" w:rsidP="00A07487">
      <w:pPr>
        <w:shd w:val="clear" w:color="auto" w:fill="FFFFFF"/>
        <w:jc w:val="both"/>
        <w:rPr>
          <w:rFonts w:ascii="Arial" w:hAnsi="Arial" w:cs="Arial"/>
        </w:rPr>
      </w:pPr>
      <w:r w:rsidRPr="00822709">
        <w:rPr>
          <w:rFonts w:ascii="Arial" w:hAnsi="Arial" w:cs="Arial"/>
        </w:rPr>
        <w:tab/>
        <w:t xml:space="preserve">4) Специалист Администрации, являющийся ответственным исполнителем, направляет уведомление заявителю в письменной форме (Приложение 3, 5) в срок не </w:t>
      </w:r>
      <w:proofErr w:type="gramStart"/>
      <w:r w:rsidRPr="00822709">
        <w:rPr>
          <w:rFonts w:ascii="Arial" w:hAnsi="Arial" w:cs="Arial"/>
        </w:rPr>
        <w:t xml:space="preserve">позднее дня, следующего за днем подписания Главой Администрации постановления о </w:t>
      </w:r>
      <w:r w:rsidRPr="00822709">
        <w:rPr>
          <w:rFonts w:ascii="Arial" w:hAnsi="Arial" w:cs="Arial"/>
        </w:rPr>
        <w:lastRenderedPageBreak/>
        <w:t>выдаче разрешения и оформляет</w:t>
      </w:r>
      <w:proofErr w:type="gramEnd"/>
      <w:r w:rsidRPr="00822709">
        <w:rPr>
          <w:rFonts w:ascii="Arial" w:hAnsi="Arial" w:cs="Arial"/>
        </w:rPr>
        <w:t xml:space="preserve"> бланк разрешения на размещение нестационарных объектов (Приложение 4).</w:t>
      </w:r>
    </w:p>
    <w:p w:rsidR="00A07487" w:rsidRPr="00822709" w:rsidRDefault="00A07487" w:rsidP="00A07487">
      <w:pPr>
        <w:shd w:val="clear" w:color="auto" w:fill="FFFFFF"/>
        <w:jc w:val="both"/>
        <w:rPr>
          <w:rFonts w:ascii="Arial" w:hAnsi="Arial" w:cs="Arial"/>
        </w:rPr>
      </w:pPr>
      <w:r w:rsidRPr="00822709">
        <w:rPr>
          <w:rFonts w:ascii="Arial" w:hAnsi="Arial" w:cs="Arial"/>
        </w:rPr>
        <w:tab/>
        <w:t>Результатом административной процедуры является вынесение решения о выдаче разрешения или об отказе в предоставлении услуги.</w:t>
      </w:r>
    </w:p>
    <w:p w:rsidR="00A07487" w:rsidRPr="00822709" w:rsidRDefault="00A07487" w:rsidP="00A07487">
      <w:pPr>
        <w:jc w:val="both"/>
        <w:rPr>
          <w:rFonts w:ascii="Arial" w:hAnsi="Arial" w:cs="Arial"/>
        </w:rPr>
      </w:pPr>
      <w:r w:rsidRPr="00822709">
        <w:rPr>
          <w:rFonts w:ascii="Arial" w:hAnsi="Arial" w:cs="Arial"/>
        </w:rPr>
        <w:t xml:space="preserve">   </w:t>
      </w:r>
      <w:r w:rsidRPr="00822709">
        <w:rPr>
          <w:rFonts w:ascii="Arial" w:hAnsi="Arial" w:cs="Arial"/>
        </w:rPr>
        <w:tab/>
        <w:t xml:space="preserve">  3.1.5. Административная процедура «Взаимодействие специалиста по предоставлению услуги с организациями, участвующими в предоставлении муниципальной услуги».</w:t>
      </w:r>
    </w:p>
    <w:p w:rsidR="00A07487" w:rsidRPr="00822709" w:rsidRDefault="00A07487" w:rsidP="00A07487">
      <w:pPr>
        <w:pStyle w:val="Default"/>
        <w:tabs>
          <w:tab w:val="left" w:pos="2040"/>
        </w:tabs>
        <w:ind w:right="5"/>
        <w:jc w:val="both"/>
        <w:rPr>
          <w:rFonts w:ascii="Arial" w:hAnsi="Arial" w:cs="Arial"/>
          <w:color w:val="auto"/>
        </w:rPr>
      </w:pPr>
      <w:r w:rsidRPr="00822709">
        <w:rPr>
          <w:rFonts w:ascii="Arial" w:hAnsi="Arial" w:cs="Arial"/>
        </w:rPr>
        <w:t xml:space="preserve">           1) В случае если  заявитель самостоятельно не представил в Администрацию перечень  документов, необходимых для предоставления муниципальной услуги, которые находятся в распоряжении государственных органов власти, специалист, ответственный за предоставление муниципальной услуги,   направляет соответствующие запросы по каналам системы межведомственного электронного  взаимодействия в уполномоченные органы.</w:t>
      </w:r>
      <w:r w:rsidRPr="00822709">
        <w:rPr>
          <w:rFonts w:ascii="Arial" w:hAnsi="Arial" w:cs="Arial"/>
          <w:color w:val="auto"/>
        </w:rPr>
        <w:t xml:space="preserve">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A07487" w:rsidRPr="00822709" w:rsidRDefault="00A07487" w:rsidP="00A07487">
      <w:pPr>
        <w:jc w:val="both"/>
        <w:rPr>
          <w:rFonts w:ascii="Arial" w:hAnsi="Arial" w:cs="Arial"/>
        </w:rPr>
      </w:pPr>
      <w:r w:rsidRPr="00822709">
        <w:rPr>
          <w:rFonts w:ascii="Arial" w:hAnsi="Arial" w:cs="Arial"/>
        </w:rPr>
        <w:t xml:space="preserve">      </w:t>
      </w:r>
      <w:r w:rsidRPr="00822709">
        <w:rPr>
          <w:rFonts w:ascii="Arial" w:hAnsi="Arial" w:cs="Arial"/>
        </w:rPr>
        <w:tab/>
        <w:t xml:space="preserve"> Срок исполнения административной процедуры 2 рабочих дня с момента принятия решения о предоставлении муниципальной услуги.</w:t>
      </w:r>
    </w:p>
    <w:p w:rsidR="00A07487" w:rsidRPr="00822709" w:rsidRDefault="00A07487" w:rsidP="00A07487">
      <w:pPr>
        <w:jc w:val="both"/>
        <w:rPr>
          <w:rFonts w:ascii="Arial" w:hAnsi="Arial" w:cs="Arial"/>
        </w:rPr>
      </w:pPr>
      <w:r w:rsidRPr="00822709">
        <w:rPr>
          <w:rFonts w:ascii="Arial" w:hAnsi="Arial" w:cs="Arial"/>
        </w:rPr>
        <w:t xml:space="preserve">       </w:t>
      </w:r>
      <w:r w:rsidRPr="00822709">
        <w:rPr>
          <w:rFonts w:ascii="Arial" w:hAnsi="Arial" w:cs="Arial"/>
        </w:rPr>
        <w:tab/>
        <w:t xml:space="preserve"> Результатом административной процедуры является получение ответа на запросы. </w:t>
      </w:r>
    </w:p>
    <w:p w:rsidR="00A07487" w:rsidRPr="00822709" w:rsidRDefault="00A07487" w:rsidP="00A07487">
      <w:pPr>
        <w:ind w:firstLine="708"/>
        <w:jc w:val="both"/>
        <w:rPr>
          <w:rFonts w:ascii="Arial" w:hAnsi="Arial" w:cs="Arial"/>
        </w:rPr>
      </w:pPr>
      <w:r w:rsidRPr="00822709">
        <w:rPr>
          <w:rFonts w:ascii="Arial" w:hAnsi="Arial" w:cs="Arial"/>
        </w:rPr>
        <w:t xml:space="preserve">  3.1.6. Административная процедура «Получение заявителем разрешения на размещение объектов нестационарной торговой сети и  общественного</w:t>
      </w:r>
      <w:r>
        <w:rPr>
          <w:rFonts w:ascii="Arial" w:hAnsi="Arial" w:cs="Arial"/>
        </w:rPr>
        <w:t xml:space="preserve"> питания на территории Выдропужского сельского поселения Спировского</w:t>
      </w:r>
      <w:r w:rsidRPr="00822709">
        <w:rPr>
          <w:rFonts w:ascii="Arial" w:hAnsi="Arial" w:cs="Arial"/>
        </w:rPr>
        <w:t xml:space="preserve"> района».</w:t>
      </w:r>
    </w:p>
    <w:p w:rsidR="00A07487" w:rsidRPr="00822709" w:rsidRDefault="00A07487" w:rsidP="00A07487">
      <w:pPr>
        <w:ind w:firstLine="708"/>
        <w:jc w:val="both"/>
        <w:rPr>
          <w:rFonts w:ascii="Arial" w:hAnsi="Arial" w:cs="Arial"/>
        </w:rPr>
      </w:pPr>
    </w:p>
    <w:p w:rsidR="00A07487" w:rsidRPr="00822709" w:rsidRDefault="00A07487" w:rsidP="00A07487">
      <w:pPr>
        <w:jc w:val="both"/>
        <w:rPr>
          <w:rFonts w:ascii="Arial" w:hAnsi="Arial" w:cs="Arial"/>
        </w:rPr>
      </w:pPr>
      <w:r w:rsidRPr="00822709">
        <w:rPr>
          <w:rFonts w:ascii="Arial" w:hAnsi="Arial" w:cs="Arial"/>
        </w:rPr>
        <w:t xml:space="preserve">      </w:t>
      </w:r>
      <w:r w:rsidRPr="00822709">
        <w:rPr>
          <w:rFonts w:ascii="Arial" w:hAnsi="Arial" w:cs="Arial"/>
        </w:rPr>
        <w:tab/>
        <w:t>1) После принятия положительного  решения по вопросу предоставления муниципальной услуги,  получения ответа на запросы от организаций участвующих в предоставлении муниципальной услуги, ответственный специалист выдает  разрешение на  размещение нестационарных объектов мелкорозничной торговой сети и общественного питания</w:t>
      </w:r>
      <w:r>
        <w:rPr>
          <w:rFonts w:ascii="Arial" w:hAnsi="Arial" w:cs="Arial"/>
        </w:rPr>
        <w:t xml:space="preserve"> на территории  поселения</w:t>
      </w:r>
      <w:r w:rsidRPr="00822709">
        <w:rPr>
          <w:rFonts w:ascii="Arial" w:hAnsi="Arial" w:cs="Arial"/>
        </w:rPr>
        <w:t>. Специалист Администрации выдает разрешение заявителю или уполномоченному им лицу при предъявлении документа удостоверяющего личность. При получении заявитель или уполномоченное им лицо расписывается в журнале регистрации (Приложение 8).</w:t>
      </w:r>
    </w:p>
    <w:p w:rsidR="00A07487" w:rsidRPr="00822709" w:rsidRDefault="00A07487" w:rsidP="00A07487">
      <w:pPr>
        <w:jc w:val="both"/>
        <w:rPr>
          <w:rFonts w:ascii="Arial" w:hAnsi="Arial" w:cs="Arial"/>
        </w:rPr>
      </w:pPr>
      <w:r w:rsidRPr="00822709">
        <w:rPr>
          <w:rFonts w:ascii="Arial" w:hAnsi="Arial" w:cs="Arial"/>
        </w:rPr>
        <w:t xml:space="preserve">     </w:t>
      </w:r>
      <w:r w:rsidRPr="00822709">
        <w:rPr>
          <w:rFonts w:ascii="Arial" w:hAnsi="Arial" w:cs="Arial"/>
        </w:rPr>
        <w:tab/>
        <w:t>2) Срок исполнения административной процедуры  - 10 рабочих дней.</w:t>
      </w:r>
    </w:p>
    <w:p w:rsidR="00A07487" w:rsidRPr="00822709" w:rsidRDefault="00A07487" w:rsidP="00A07487">
      <w:pPr>
        <w:jc w:val="both"/>
        <w:rPr>
          <w:rFonts w:ascii="Arial" w:hAnsi="Arial" w:cs="Arial"/>
        </w:rPr>
      </w:pPr>
      <w:r w:rsidRPr="00822709">
        <w:rPr>
          <w:rFonts w:ascii="Arial" w:hAnsi="Arial" w:cs="Arial"/>
        </w:rPr>
        <w:t xml:space="preserve">     </w:t>
      </w:r>
      <w:r w:rsidRPr="00822709">
        <w:rPr>
          <w:rFonts w:ascii="Arial" w:hAnsi="Arial" w:cs="Arial"/>
        </w:rPr>
        <w:tab/>
        <w:t xml:space="preserve"> Результатом административной процедуры является получение заявителем разрешения. Разрешение  оформляется в 2-х экземплярах: один  вручается под роспись заявителю, второй хранится в отделе  экономики и инвестиций.</w:t>
      </w:r>
    </w:p>
    <w:p w:rsidR="00A07487" w:rsidRPr="00822709" w:rsidRDefault="00A07487" w:rsidP="00A07487">
      <w:pPr>
        <w:jc w:val="both"/>
        <w:rPr>
          <w:rFonts w:ascii="Arial" w:hAnsi="Arial" w:cs="Arial"/>
        </w:rPr>
      </w:pPr>
    </w:p>
    <w:p w:rsidR="00A07487" w:rsidRPr="00822709" w:rsidRDefault="00A07487" w:rsidP="00A07487">
      <w:pPr>
        <w:jc w:val="both"/>
        <w:rPr>
          <w:rStyle w:val="TextNPA"/>
          <w:rFonts w:ascii="Arial" w:hAnsi="Arial" w:cs="Arial"/>
          <w:b/>
        </w:rPr>
      </w:pPr>
      <w:r w:rsidRPr="00822709">
        <w:rPr>
          <w:rFonts w:ascii="Arial" w:hAnsi="Arial" w:cs="Arial"/>
        </w:rPr>
        <w:tab/>
      </w:r>
      <w:r w:rsidRPr="00822709">
        <w:rPr>
          <w:rFonts w:ascii="Arial" w:hAnsi="Arial" w:cs="Arial"/>
          <w:b/>
        </w:rPr>
        <w:t>3.2. Срок действия разрешения.</w:t>
      </w:r>
    </w:p>
    <w:p w:rsidR="00A07487" w:rsidRPr="00822709" w:rsidRDefault="00A07487" w:rsidP="00A07487">
      <w:pPr>
        <w:pStyle w:val="msonospacing0"/>
        <w:spacing w:after="0"/>
        <w:ind w:firstLine="708"/>
        <w:jc w:val="both"/>
        <w:rPr>
          <w:rFonts w:ascii="Arial" w:hAnsi="Arial" w:cs="Arial"/>
        </w:rPr>
      </w:pPr>
      <w:r w:rsidRPr="00822709">
        <w:rPr>
          <w:rFonts w:ascii="Arial" w:hAnsi="Arial" w:cs="Arial"/>
        </w:rPr>
        <w:t>3.2.1. Разрешения выдаются на срок, указанный заявителем, но не более:</w:t>
      </w:r>
    </w:p>
    <w:p w:rsidR="00A07487" w:rsidRPr="00822709" w:rsidRDefault="00A07487" w:rsidP="00A07487">
      <w:pPr>
        <w:pStyle w:val="msonospacing0"/>
        <w:spacing w:after="0"/>
        <w:jc w:val="both"/>
        <w:rPr>
          <w:rFonts w:ascii="Arial" w:hAnsi="Arial" w:cs="Arial"/>
        </w:rPr>
      </w:pPr>
      <w:r w:rsidRPr="00822709">
        <w:rPr>
          <w:rFonts w:ascii="Arial" w:hAnsi="Arial" w:cs="Arial"/>
        </w:rPr>
        <w:tab/>
        <w:t>- 7 месяцев – для сезонных объектов, функционирующих в период с 01 апреля по 31 октября;</w:t>
      </w:r>
    </w:p>
    <w:p w:rsidR="00A07487" w:rsidRPr="00822709" w:rsidRDefault="00A07487" w:rsidP="00A07487">
      <w:pPr>
        <w:pStyle w:val="msonospacing0"/>
        <w:spacing w:after="0"/>
        <w:jc w:val="both"/>
        <w:rPr>
          <w:rFonts w:ascii="Arial" w:hAnsi="Arial" w:cs="Arial"/>
        </w:rPr>
      </w:pPr>
      <w:r w:rsidRPr="00822709">
        <w:rPr>
          <w:rFonts w:ascii="Arial" w:hAnsi="Arial" w:cs="Arial"/>
        </w:rPr>
        <w:tab/>
        <w:t>- 1 года – для иных объектов мелкорозничной сети.</w:t>
      </w:r>
    </w:p>
    <w:p w:rsidR="00A07487" w:rsidRPr="00822709" w:rsidRDefault="00A07487" w:rsidP="00A07487">
      <w:pPr>
        <w:pStyle w:val="msonospacing0"/>
        <w:spacing w:after="0"/>
        <w:ind w:firstLine="708"/>
        <w:jc w:val="both"/>
        <w:rPr>
          <w:rFonts w:ascii="Arial" w:hAnsi="Arial" w:cs="Arial"/>
        </w:rPr>
      </w:pPr>
      <w:r w:rsidRPr="00822709">
        <w:rPr>
          <w:rFonts w:ascii="Arial" w:hAnsi="Arial" w:cs="Arial"/>
        </w:rPr>
        <w:t>Разрешение не подлежит передаче другим юридическим лицам, индивидуальным предпринимателям и физическим лицам.</w:t>
      </w:r>
    </w:p>
    <w:p w:rsidR="00A07487" w:rsidRPr="00822709" w:rsidRDefault="00A07487" w:rsidP="00A07487">
      <w:pPr>
        <w:pStyle w:val="msonospacing0"/>
        <w:spacing w:after="0"/>
        <w:ind w:firstLine="708"/>
        <w:jc w:val="both"/>
        <w:rPr>
          <w:rFonts w:ascii="Arial" w:hAnsi="Arial" w:cs="Arial"/>
        </w:rPr>
      </w:pPr>
      <w:r w:rsidRPr="00822709">
        <w:rPr>
          <w:rFonts w:ascii="Arial" w:hAnsi="Arial" w:cs="Arial"/>
        </w:rPr>
        <w:t>Действия разрешения прекращается по истечении срока, на который оно выдано.</w:t>
      </w:r>
    </w:p>
    <w:p w:rsidR="00A07487" w:rsidRPr="00822709" w:rsidRDefault="00A07487" w:rsidP="00A07487">
      <w:pPr>
        <w:pStyle w:val="msonospacing0"/>
        <w:spacing w:after="0"/>
        <w:ind w:firstLine="720"/>
        <w:jc w:val="both"/>
        <w:rPr>
          <w:rFonts w:ascii="Arial" w:hAnsi="Arial" w:cs="Arial"/>
        </w:rPr>
      </w:pPr>
      <w:r w:rsidRPr="00822709">
        <w:rPr>
          <w:rFonts w:ascii="Arial" w:hAnsi="Arial" w:cs="Arial"/>
        </w:rPr>
        <w:t>Действие разрешения может быть прекращено до истечения срока, на который оно выдано:</w:t>
      </w:r>
    </w:p>
    <w:p w:rsidR="00A07487" w:rsidRPr="00822709" w:rsidRDefault="00A07487" w:rsidP="00A07487">
      <w:pPr>
        <w:pStyle w:val="msonospacing0"/>
        <w:tabs>
          <w:tab w:val="left" w:pos="1080"/>
        </w:tabs>
        <w:spacing w:after="0"/>
        <w:ind w:firstLine="709"/>
        <w:jc w:val="both"/>
        <w:rPr>
          <w:rFonts w:ascii="Arial" w:hAnsi="Arial" w:cs="Arial"/>
        </w:rPr>
      </w:pPr>
      <w:r w:rsidRPr="00822709">
        <w:rPr>
          <w:rFonts w:ascii="Arial" w:hAnsi="Arial" w:cs="Arial"/>
        </w:rPr>
        <w:t>-по инициативе заявителя;</w:t>
      </w:r>
    </w:p>
    <w:p w:rsidR="00A07487" w:rsidRPr="00822709" w:rsidRDefault="00A07487" w:rsidP="00A07487">
      <w:pPr>
        <w:pStyle w:val="msonospacing0"/>
        <w:tabs>
          <w:tab w:val="left" w:pos="1276"/>
        </w:tabs>
        <w:spacing w:after="0"/>
        <w:ind w:firstLine="709"/>
        <w:jc w:val="both"/>
        <w:rPr>
          <w:rFonts w:ascii="Arial" w:hAnsi="Arial" w:cs="Arial"/>
        </w:rPr>
      </w:pPr>
      <w:r w:rsidRPr="00822709">
        <w:rPr>
          <w:rFonts w:ascii="Arial" w:hAnsi="Arial" w:cs="Arial"/>
        </w:rPr>
        <w:t>-по инициативе Администрации, в случае нарушения условий указанных во временном разрешении.</w:t>
      </w:r>
    </w:p>
    <w:p w:rsidR="00A07487" w:rsidRPr="00822709" w:rsidRDefault="00A07487" w:rsidP="00A07487">
      <w:pPr>
        <w:pStyle w:val="msonospacing0"/>
        <w:spacing w:after="0"/>
        <w:ind w:firstLine="708"/>
        <w:jc w:val="both"/>
        <w:rPr>
          <w:rFonts w:ascii="Arial" w:hAnsi="Arial" w:cs="Arial"/>
        </w:rPr>
      </w:pPr>
      <w:r w:rsidRPr="00822709">
        <w:rPr>
          <w:rFonts w:ascii="Arial" w:hAnsi="Arial" w:cs="Arial"/>
        </w:rPr>
        <w:t xml:space="preserve">3.2.2. В случае утраты (повреждения) разрешения, изменения режима работы объекта заявитель обязан в пятидневный срок подать заявление                                  о переоформлении разрешения с приложением соответствующих документов об </w:t>
      </w:r>
      <w:r w:rsidRPr="00822709">
        <w:rPr>
          <w:rFonts w:ascii="Arial" w:hAnsi="Arial" w:cs="Arial"/>
        </w:rPr>
        <w:lastRenderedPageBreak/>
        <w:t>изменениях и подлиннике разрешения (за исключением случая его утраты). Разрешение переоформляется на не истекший срок его действия.</w:t>
      </w:r>
    </w:p>
    <w:p w:rsidR="00A07487" w:rsidRPr="00822709" w:rsidRDefault="00A07487" w:rsidP="00A07487">
      <w:pPr>
        <w:pStyle w:val="msonospacing0"/>
        <w:spacing w:after="0"/>
        <w:ind w:firstLine="708"/>
        <w:jc w:val="both"/>
        <w:rPr>
          <w:rFonts w:ascii="Arial" w:hAnsi="Arial" w:cs="Arial"/>
        </w:rPr>
      </w:pPr>
      <w:r w:rsidRPr="00822709">
        <w:rPr>
          <w:rFonts w:ascii="Arial" w:hAnsi="Arial" w:cs="Arial"/>
        </w:rPr>
        <w:t xml:space="preserve">3.2.3. </w:t>
      </w:r>
      <w:proofErr w:type="gramStart"/>
      <w:r w:rsidRPr="00822709">
        <w:rPr>
          <w:rFonts w:ascii="Arial" w:hAnsi="Arial" w:cs="Arial"/>
        </w:rPr>
        <w:t>По истечении срока действия разрешения, за исключением разрешений на размещение нестационарных объектов мелкорозничной сети, осуществляющих сезонную торговлю (оказание услуг), владелец объекта имеет преимущественное право на получение нового размещения при прочих равных условиях, кроме случаев, зафиксированных в установленном порядке</w:t>
      </w:r>
      <w:r>
        <w:rPr>
          <w:rFonts w:ascii="Arial" w:hAnsi="Arial" w:cs="Arial"/>
        </w:rPr>
        <w:t xml:space="preserve"> </w:t>
      </w:r>
      <w:r w:rsidRPr="00822709">
        <w:rPr>
          <w:rFonts w:ascii="Arial" w:hAnsi="Arial" w:cs="Arial"/>
        </w:rPr>
        <w:t>грубых и (или) систематических (более двух раз) нарушений требований нормативных правовых актов, регулирующих деятельность мелкорозничной сети.</w:t>
      </w:r>
      <w:proofErr w:type="gramEnd"/>
    </w:p>
    <w:p w:rsidR="00A07487" w:rsidRPr="00822709" w:rsidRDefault="00A07487" w:rsidP="00A07487">
      <w:pPr>
        <w:pStyle w:val="a3"/>
        <w:ind w:left="0"/>
        <w:jc w:val="both"/>
        <w:rPr>
          <w:rFonts w:ascii="Arial" w:hAnsi="Arial" w:cs="Arial"/>
        </w:rPr>
      </w:pPr>
    </w:p>
    <w:p w:rsidR="00A07487" w:rsidRPr="00822709" w:rsidRDefault="00A07487" w:rsidP="00A07487">
      <w:pPr>
        <w:pStyle w:val="a3"/>
        <w:ind w:left="0"/>
        <w:jc w:val="both"/>
        <w:rPr>
          <w:rFonts w:ascii="Arial" w:hAnsi="Arial" w:cs="Arial"/>
        </w:rPr>
      </w:pPr>
    </w:p>
    <w:p w:rsidR="00A07487" w:rsidRPr="00822709" w:rsidRDefault="00A07487" w:rsidP="00A07487">
      <w:pPr>
        <w:pStyle w:val="ConsPlusNormal"/>
        <w:widowControl/>
        <w:numPr>
          <w:ilvl w:val="0"/>
          <w:numId w:val="2"/>
        </w:numPr>
        <w:suppressAutoHyphens w:val="0"/>
        <w:autoSpaceDN w:val="0"/>
        <w:adjustRightInd w:val="0"/>
        <w:jc w:val="both"/>
        <w:rPr>
          <w:b/>
          <w:sz w:val="24"/>
          <w:szCs w:val="24"/>
        </w:rPr>
      </w:pPr>
      <w:r w:rsidRPr="00822709">
        <w:rPr>
          <w:b/>
          <w:sz w:val="24"/>
          <w:szCs w:val="24"/>
        </w:rPr>
        <w:t xml:space="preserve">Формы </w:t>
      </w:r>
      <w:proofErr w:type="gramStart"/>
      <w:r w:rsidRPr="00822709">
        <w:rPr>
          <w:b/>
          <w:sz w:val="24"/>
          <w:szCs w:val="24"/>
        </w:rPr>
        <w:t>контроля за</w:t>
      </w:r>
      <w:proofErr w:type="gramEnd"/>
      <w:r w:rsidRPr="00822709">
        <w:rPr>
          <w:b/>
          <w:sz w:val="24"/>
          <w:szCs w:val="24"/>
        </w:rPr>
        <w:t xml:space="preserve"> исполнением административного регламента.</w:t>
      </w:r>
    </w:p>
    <w:p w:rsidR="00A07487" w:rsidRPr="00822709" w:rsidRDefault="00A07487" w:rsidP="00A07487">
      <w:pPr>
        <w:ind w:firstLine="709"/>
        <w:jc w:val="center"/>
        <w:rPr>
          <w:rFonts w:ascii="Arial" w:hAnsi="Arial" w:cs="Arial"/>
          <w:b/>
        </w:rPr>
      </w:pPr>
    </w:p>
    <w:p w:rsidR="00A07487" w:rsidRPr="00822709" w:rsidRDefault="00A07487" w:rsidP="00A07487">
      <w:pPr>
        <w:pStyle w:val="ConsPlusNormal"/>
        <w:widowControl/>
        <w:shd w:val="clear" w:color="auto" w:fill="FFFFFF"/>
        <w:ind w:firstLine="360"/>
        <w:jc w:val="both"/>
        <w:outlineLvl w:val="2"/>
        <w:rPr>
          <w:sz w:val="24"/>
          <w:szCs w:val="24"/>
        </w:rPr>
      </w:pPr>
      <w:r w:rsidRPr="00822709">
        <w:rPr>
          <w:sz w:val="24"/>
          <w:szCs w:val="24"/>
        </w:rPr>
        <w:t xml:space="preserve">4.1.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законодательства. </w:t>
      </w:r>
    </w:p>
    <w:p w:rsidR="00A07487" w:rsidRPr="00822709" w:rsidRDefault="00A07487" w:rsidP="00A07487">
      <w:pPr>
        <w:pStyle w:val="ConsPlusNormal"/>
        <w:widowControl/>
        <w:shd w:val="clear" w:color="auto" w:fill="FFFFFF"/>
        <w:ind w:firstLine="360"/>
        <w:jc w:val="both"/>
        <w:outlineLvl w:val="2"/>
        <w:rPr>
          <w:sz w:val="24"/>
          <w:szCs w:val="24"/>
        </w:rPr>
      </w:pPr>
      <w:r w:rsidRPr="00822709">
        <w:rPr>
          <w:sz w:val="24"/>
          <w:szCs w:val="24"/>
        </w:rPr>
        <w:t>4.2. Контроль полноты и качества предоставления муниципальной услуги осуществляется в формах:</w:t>
      </w:r>
    </w:p>
    <w:p w:rsidR="00A07487" w:rsidRPr="00822709" w:rsidRDefault="00A07487" w:rsidP="00A07487">
      <w:pPr>
        <w:pStyle w:val="ConsPlusNormal"/>
        <w:widowControl/>
        <w:shd w:val="clear" w:color="auto" w:fill="FFFFFF"/>
        <w:ind w:firstLine="540"/>
        <w:jc w:val="both"/>
        <w:outlineLvl w:val="2"/>
        <w:rPr>
          <w:sz w:val="24"/>
          <w:szCs w:val="24"/>
        </w:rPr>
      </w:pPr>
      <w:r w:rsidRPr="00822709">
        <w:rPr>
          <w:sz w:val="24"/>
          <w:szCs w:val="24"/>
        </w:rPr>
        <w:t>-    проведения проверок;</w:t>
      </w:r>
    </w:p>
    <w:p w:rsidR="00A07487" w:rsidRPr="00822709" w:rsidRDefault="00A07487" w:rsidP="00A07487">
      <w:pPr>
        <w:pStyle w:val="ConsPlusNormal"/>
        <w:widowControl/>
        <w:shd w:val="clear" w:color="auto" w:fill="FFFFFF"/>
        <w:ind w:firstLine="540"/>
        <w:jc w:val="both"/>
        <w:outlineLvl w:val="2"/>
        <w:rPr>
          <w:sz w:val="24"/>
          <w:szCs w:val="24"/>
        </w:rPr>
      </w:pPr>
      <w:r w:rsidRPr="00822709">
        <w:rPr>
          <w:sz w:val="24"/>
          <w:szCs w:val="24"/>
        </w:rPr>
        <w:t>- рассмотрения обращений (жалоб) на действия (бездействие) должностного лица, ответственного за предоставление муниципальной услуги.</w:t>
      </w:r>
    </w:p>
    <w:p w:rsidR="00A07487" w:rsidRPr="00822709" w:rsidRDefault="00A07487" w:rsidP="00A07487">
      <w:pPr>
        <w:pStyle w:val="ConsPlusNormal"/>
        <w:widowControl/>
        <w:shd w:val="clear" w:color="auto" w:fill="FFFFFF"/>
        <w:ind w:firstLine="540"/>
        <w:jc w:val="both"/>
        <w:outlineLvl w:val="2"/>
        <w:rPr>
          <w:sz w:val="24"/>
          <w:szCs w:val="24"/>
        </w:rPr>
      </w:pPr>
      <w:r w:rsidRPr="00822709">
        <w:rPr>
          <w:sz w:val="24"/>
          <w:szCs w:val="24"/>
        </w:rPr>
        <w:t>4.3.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отдельный вопрос, связанный с предоставлением муниципальной услуги.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должностного лица, ответственного за предоставление муниципальной услуги.</w:t>
      </w:r>
    </w:p>
    <w:p w:rsidR="00A07487" w:rsidRPr="00822709" w:rsidRDefault="00A07487" w:rsidP="00A07487">
      <w:pPr>
        <w:pStyle w:val="ConsPlusNormal"/>
        <w:widowControl/>
        <w:shd w:val="clear" w:color="auto" w:fill="FFFFFF"/>
        <w:ind w:firstLine="540"/>
        <w:jc w:val="both"/>
        <w:outlineLvl w:val="2"/>
        <w:rPr>
          <w:spacing w:val="4"/>
          <w:sz w:val="24"/>
          <w:szCs w:val="24"/>
        </w:rPr>
      </w:pPr>
      <w:r w:rsidRPr="00822709">
        <w:rPr>
          <w:sz w:val="24"/>
          <w:szCs w:val="24"/>
        </w:rPr>
        <w:t xml:space="preserve"> 4.4. </w:t>
      </w:r>
      <w:proofErr w:type="gramStart"/>
      <w:r w:rsidRPr="00822709">
        <w:rPr>
          <w:sz w:val="24"/>
          <w:szCs w:val="24"/>
        </w:rPr>
        <w:t>Контроль за</w:t>
      </w:r>
      <w:proofErr w:type="gramEnd"/>
      <w:r w:rsidRPr="00822709">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w:t>
      </w:r>
      <w:r>
        <w:rPr>
          <w:sz w:val="24"/>
          <w:szCs w:val="24"/>
        </w:rPr>
        <w:t xml:space="preserve">ти </w:t>
      </w:r>
      <w:r w:rsidRPr="00822709">
        <w:rPr>
          <w:sz w:val="24"/>
          <w:szCs w:val="24"/>
        </w:rPr>
        <w:t xml:space="preserve"> Админ</w:t>
      </w:r>
      <w:r>
        <w:rPr>
          <w:sz w:val="24"/>
          <w:szCs w:val="24"/>
        </w:rPr>
        <w:t>истрации  поселения</w:t>
      </w:r>
      <w:r w:rsidRPr="00822709">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822709">
        <w:rPr>
          <w:spacing w:val="4"/>
          <w:sz w:val="24"/>
          <w:szCs w:val="24"/>
        </w:rPr>
        <w:t xml:space="preserve"> </w:t>
      </w:r>
    </w:p>
    <w:p w:rsidR="00A07487" w:rsidRPr="00822709" w:rsidRDefault="00A07487" w:rsidP="00A07487">
      <w:pPr>
        <w:pStyle w:val="ConsPlusNormal"/>
        <w:widowControl/>
        <w:ind w:firstLine="540"/>
        <w:jc w:val="both"/>
        <w:outlineLvl w:val="2"/>
        <w:rPr>
          <w:spacing w:val="4"/>
          <w:sz w:val="24"/>
          <w:szCs w:val="24"/>
        </w:rPr>
      </w:pPr>
    </w:p>
    <w:p w:rsidR="00A07487" w:rsidRPr="00822709" w:rsidRDefault="00A07487" w:rsidP="00A07487">
      <w:pPr>
        <w:pStyle w:val="ConsPlusNormal"/>
        <w:widowControl/>
        <w:ind w:firstLine="540"/>
        <w:jc w:val="both"/>
        <w:outlineLvl w:val="2"/>
        <w:rPr>
          <w:sz w:val="24"/>
          <w:szCs w:val="24"/>
        </w:rPr>
      </w:pPr>
    </w:p>
    <w:p w:rsidR="00A07487" w:rsidRPr="00822709" w:rsidRDefault="00A07487" w:rsidP="00A07487">
      <w:pPr>
        <w:pStyle w:val="ConsPlusNormal"/>
        <w:widowControl/>
        <w:ind w:firstLine="540"/>
        <w:jc w:val="both"/>
        <w:outlineLvl w:val="1"/>
        <w:rPr>
          <w:sz w:val="24"/>
          <w:szCs w:val="24"/>
        </w:rPr>
      </w:pPr>
      <w:r w:rsidRPr="00822709">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r w:rsidRPr="00822709">
        <w:rPr>
          <w:sz w:val="24"/>
          <w:szCs w:val="24"/>
        </w:rPr>
        <w:t xml:space="preserve"> </w:t>
      </w:r>
    </w:p>
    <w:p w:rsidR="00A07487" w:rsidRPr="00822709" w:rsidRDefault="00A07487" w:rsidP="00A07487">
      <w:pPr>
        <w:pStyle w:val="ConsPlusNormal"/>
        <w:widowControl/>
        <w:ind w:firstLine="540"/>
        <w:jc w:val="center"/>
        <w:outlineLvl w:val="1"/>
        <w:rPr>
          <w:sz w:val="24"/>
          <w:szCs w:val="24"/>
        </w:rPr>
      </w:pPr>
    </w:p>
    <w:p w:rsidR="00A07487" w:rsidRPr="00822709" w:rsidRDefault="00A07487" w:rsidP="00A07487">
      <w:pPr>
        <w:pStyle w:val="ConsPlusNormal"/>
        <w:widowControl/>
        <w:ind w:firstLine="540"/>
        <w:jc w:val="both"/>
        <w:outlineLvl w:val="1"/>
        <w:rPr>
          <w:sz w:val="24"/>
          <w:szCs w:val="24"/>
        </w:rPr>
      </w:pPr>
      <w:r w:rsidRPr="00822709">
        <w:rPr>
          <w:sz w:val="24"/>
          <w:szCs w:val="24"/>
        </w:rPr>
        <w:t>5.1. Заявители имеют право на обжалование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7487" w:rsidRPr="00822709" w:rsidRDefault="00A07487" w:rsidP="00A07487">
      <w:pPr>
        <w:pStyle w:val="ConsPlusNormal"/>
        <w:widowControl/>
        <w:ind w:firstLine="540"/>
        <w:jc w:val="both"/>
        <w:outlineLvl w:val="1"/>
        <w:rPr>
          <w:sz w:val="24"/>
          <w:szCs w:val="24"/>
        </w:rPr>
      </w:pPr>
      <w:r w:rsidRPr="00822709">
        <w:rPr>
          <w:sz w:val="24"/>
          <w:szCs w:val="24"/>
        </w:rPr>
        <w:t>5.2. Заявитель может обратиться с жалобой в следующих случаях:</w:t>
      </w:r>
    </w:p>
    <w:p w:rsidR="00A07487" w:rsidRPr="00822709" w:rsidRDefault="00A07487" w:rsidP="00A07487">
      <w:pPr>
        <w:pStyle w:val="ConsPlusNormal"/>
        <w:widowControl/>
        <w:ind w:firstLine="540"/>
        <w:jc w:val="both"/>
        <w:outlineLvl w:val="1"/>
        <w:rPr>
          <w:sz w:val="24"/>
          <w:szCs w:val="24"/>
        </w:rPr>
      </w:pPr>
      <w:r w:rsidRPr="00822709">
        <w:rPr>
          <w:sz w:val="24"/>
          <w:szCs w:val="24"/>
        </w:rPr>
        <w:t>1) нарушение срока регистрации запроса заявителя о предоставлении муниципальной услуги;</w:t>
      </w:r>
    </w:p>
    <w:p w:rsidR="00A07487" w:rsidRPr="00822709" w:rsidRDefault="00A07487" w:rsidP="00A07487">
      <w:pPr>
        <w:pStyle w:val="ConsPlusNormal"/>
        <w:widowControl/>
        <w:ind w:firstLine="540"/>
        <w:jc w:val="both"/>
        <w:outlineLvl w:val="1"/>
        <w:rPr>
          <w:sz w:val="24"/>
          <w:szCs w:val="24"/>
        </w:rPr>
      </w:pPr>
      <w:r w:rsidRPr="00822709">
        <w:rPr>
          <w:sz w:val="24"/>
          <w:szCs w:val="24"/>
        </w:rPr>
        <w:t>2) нарушение срока предоставления муниципальной услуги;</w:t>
      </w:r>
    </w:p>
    <w:p w:rsidR="00A07487" w:rsidRPr="00822709" w:rsidRDefault="00A07487" w:rsidP="00A07487">
      <w:pPr>
        <w:pStyle w:val="ConsPlusNormal"/>
        <w:widowControl/>
        <w:ind w:firstLine="540"/>
        <w:jc w:val="both"/>
        <w:outlineLvl w:val="1"/>
        <w:rPr>
          <w:sz w:val="24"/>
          <w:szCs w:val="24"/>
        </w:rPr>
      </w:pPr>
      <w:r w:rsidRPr="00822709">
        <w:rPr>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7487" w:rsidRPr="00822709" w:rsidRDefault="00A07487" w:rsidP="00A07487">
      <w:pPr>
        <w:pStyle w:val="ConsPlusNormal"/>
        <w:widowControl/>
        <w:ind w:firstLine="540"/>
        <w:jc w:val="both"/>
        <w:outlineLvl w:val="1"/>
        <w:rPr>
          <w:sz w:val="24"/>
          <w:szCs w:val="24"/>
        </w:rPr>
      </w:pPr>
      <w:r w:rsidRPr="00822709">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7487" w:rsidRPr="00822709" w:rsidRDefault="00A07487" w:rsidP="00A07487">
      <w:pPr>
        <w:pStyle w:val="ConsPlusNormal"/>
        <w:widowControl/>
        <w:ind w:firstLine="540"/>
        <w:jc w:val="both"/>
        <w:outlineLvl w:val="1"/>
        <w:rPr>
          <w:sz w:val="24"/>
          <w:szCs w:val="24"/>
        </w:rPr>
      </w:pPr>
      <w:proofErr w:type="gramStart"/>
      <w:r w:rsidRPr="0082270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7487" w:rsidRPr="00822709" w:rsidRDefault="00A07487" w:rsidP="00A07487">
      <w:pPr>
        <w:pStyle w:val="ConsPlusNormal"/>
        <w:widowControl/>
        <w:ind w:firstLine="540"/>
        <w:jc w:val="both"/>
        <w:outlineLvl w:val="1"/>
        <w:rPr>
          <w:sz w:val="24"/>
          <w:szCs w:val="24"/>
        </w:rPr>
      </w:pPr>
      <w:r w:rsidRPr="0082270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7487" w:rsidRPr="00822709" w:rsidRDefault="00A07487" w:rsidP="00A07487">
      <w:pPr>
        <w:pStyle w:val="ConsPlusNormal"/>
        <w:widowControl/>
        <w:ind w:firstLine="540"/>
        <w:jc w:val="both"/>
        <w:outlineLvl w:val="1"/>
        <w:rPr>
          <w:sz w:val="24"/>
          <w:szCs w:val="24"/>
        </w:rPr>
      </w:pPr>
      <w:proofErr w:type="gramStart"/>
      <w:r w:rsidRPr="00822709">
        <w:rPr>
          <w:sz w:val="24"/>
          <w:szCs w:val="24"/>
        </w:rPr>
        <w:t>7) отказ органа, предоставляющего,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7487" w:rsidRPr="00822709" w:rsidRDefault="00A07487" w:rsidP="00A07487">
      <w:pPr>
        <w:pStyle w:val="ConsPlusNormal"/>
        <w:widowControl/>
        <w:ind w:firstLine="540"/>
        <w:jc w:val="both"/>
        <w:outlineLvl w:val="1"/>
        <w:rPr>
          <w:sz w:val="24"/>
          <w:szCs w:val="24"/>
        </w:rPr>
      </w:pPr>
      <w:r w:rsidRPr="00822709">
        <w:rPr>
          <w:sz w:val="24"/>
          <w:szCs w:val="24"/>
        </w:rPr>
        <w:t>5.3. Жалоба подается в письменной форме на бумажном носителе, либо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07487" w:rsidRPr="00822709" w:rsidRDefault="00A07487" w:rsidP="00A07487">
      <w:pPr>
        <w:pStyle w:val="ConsPlusNormal"/>
        <w:widowControl/>
        <w:ind w:firstLine="540"/>
        <w:jc w:val="both"/>
        <w:outlineLvl w:val="1"/>
        <w:rPr>
          <w:sz w:val="24"/>
          <w:szCs w:val="24"/>
        </w:rPr>
      </w:pPr>
      <w:r w:rsidRPr="00822709">
        <w:rPr>
          <w:sz w:val="24"/>
          <w:szCs w:val="24"/>
        </w:rPr>
        <w:t xml:space="preserve">5.4. Порядок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нормативными правовыми актами </w:t>
      </w:r>
    </w:p>
    <w:p w:rsidR="00A07487" w:rsidRPr="00822709" w:rsidRDefault="00A07487" w:rsidP="00A07487">
      <w:pPr>
        <w:pStyle w:val="ConsPlusNormal"/>
        <w:widowControl/>
        <w:ind w:firstLine="540"/>
        <w:jc w:val="both"/>
        <w:outlineLvl w:val="1"/>
        <w:rPr>
          <w:sz w:val="24"/>
          <w:szCs w:val="24"/>
        </w:rPr>
      </w:pPr>
      <w:r w:rsidRPr="00822709">
        <w:rPr>
          <w:sz w:val="24"/>
          <w:szCs w:val="24"/>
        </w:rPr>
        <w:t>5.5. Жалоба должна содержать:</w:t>
      </w:r>
    </w:p>
    <w:p w:rsidR="00A07487" w:rsidRPr="00822709" w:rsidRDefault="00A07487" w:rsidP="00A07487">
      <w:pPr>
        <w:pStyle w:val="ConsPlusNormal"/>
        <w:widowControl/>
        <w:ind w:firstLine="540"/>
        <w:jc w:val="both"/>
        <w:outlineLvl w:val="1"/>
        <w:rPr>
          <w:sz w:val="24"/>
          <w:szCs w:val="24"/>
        </w:rPr>
      </w:pPr>
      <w:r w:rsidRPr="00822709">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7487" w:rsidRPr="00822709" w:rsidRDefault="00A07487" w:rsidP="00A07487">
      <w:pPr>
        <w:pStyle w:val="ConsPlusNormal"/>
        <w:widowControl/>
        <w:ind w:firstLine="540"/>
        <w:jc w:val="both"/>
        <w:outlineLvl w:val="1"/>
        <w:rPr>
          <w:sz w:val="24"/>
          <w:szCs w:val="24"/>
        </w:rPr>
      </w:pPr>
      <w:proofErr w:type="gramStart"/>
      <w:r w:rsidRPr="00822709">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7487" w:rsidRPr="00822709" w:rsidRDefault="00A07487" w:rsidP="00A07487">
      <w:pPr>
        <w:pStyle w:val="ConsPlusNormal"/>
        <w:widowControl/>
        <w:ind w:firstLine="540"/>
        <w:jc w:val="both"/>
        <w:outlineLvl w:val="1"/>
        <w:rPr>
          <w:sz w:val="24"/>
          <w:szCs w:val="24"/>
        </w:rPr>
      </w:pPr>
      <w:r w:rsidRPr="00822709">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07487" w:rsidRPr="00822709" w:rsidRDefault="00A07487" w:rsidP="00A07487">
      <w:pPr>
        <w:pStyle w:val="ConsPlusNormal"/>
        <w:widowControl/>
        <w:ind w:firstLine="540"/>
        <w:jc w:val="both"/>
        <w:outlineLvl w:val="1"/>
        <w:rPr>
          <w:sz w:val="24"/>
          <w:szCs w:val="24"/>
        </w:rPr>
      </w:pPr>
      <w:r w:rsidRPr="00822709">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7487" w:rsidRPr="00822709" w:rsidRDefault="00A07487" w:rsidP="00A07487">
      <w:pPr>
        <w:pStyle w:val="ConsPlusNormal"/>
        <w:widowControl/>
        <w:ind w:firstLine="540"/>
        <w:jc w:val="both"/>
        <w:outlineLvl w:val="1"/>
        <w:rPr>
          <w:sz w:val="24"/>
          <w:szCs w:val="24"/>
        </w:rPr>
      </w:pPr>
      <w:r w:rsidRPr="00822709">
        <w:rPr>
          <w:sz w:val="24"/>
          <w:szCs w:val="24"/>
        </w:rPr>
        <w:t xml:space="preserve">5.6. </w:t>
      </w:r>
      <w:proofErr w:type="gramStart"/>
      <w:r w:rsidRPr="00822709">
        <w:rPr>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w:t>
      </w:r>
      <w:r w:rsidRPr="00822709">
        <w:rPr>
          <w:sz w:val="24"/>
          <w:szCs w:val="24"/>
        </w:rPr>
        <w:lastRenderedPageBreak/>
        <w:t>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22709">
        <w:rPr>
          <w:sz w:val="24"/>
          <w:szCs w:val="24"/>
        </w:rPr>
        <w:t xml:space="preserve"> исправлений - в течение пяти рабочих дней со дня ее регистрации. </w:t>
      </w:r>
    </w:p>
    <w:p w:rsidR="00A07487" w:rsidRPr="00822709" w:rsidRDefault="00A07487" w:rsidP="00A07487">
      <w:pPr>
        <w:pStyle w:val="ConsPlusNormal"/>
        <w:widowControl/>
        <w:ind w:firstLine="540"/>
        <w:jc w:val="both"/>
        <w:outlineLvl w:val="1"/>
        <w:rPr>
          <w:sz w:val="24"/>
          <w:szCs w:val="24"/>
        </w:rPr>
      </w:pPr>
      <w:r w:rsidRPr="00822709">
        <w:rPr>
          <w:sz w:val="24"/>
          <w:szCs w:val="24"/>
        </w:rPr>
        <w:t>5.7. По результатам рассмотрения жалобы орган, предоставляющий муниципальную услугу, принимает одно из следующих решений:</w:t>
      </w:r>
    </w:p>
    <w:p w:rsidR="00A07487" w:rsidRPr="00822709" w:rsidRDefault="00A07487" w:rsidP="00A07487">
      <w:pPr>
        <w:pStyle w:val="ConsPlusNormal"/>
        <w:widowControl/>
        <w:ind w:firstLine="540"/>
        <w:jc w:val="both"/>
        <w:outlineLvl w:val="1"/>
        <w:rPr>
          <w:sz w:val="24"/>
          <w:szCs w:val="24"/>
        </w:rPr>
      </w:pPr>
      <w:proofErr w:type="gramStart"/>
      <w:r w:rsidRPr="00822709">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07487" w:rsidRPr="00822709" w:rsidRDefault="00A07487" w:rsidP="00A07487">
      <w:pPr>
        <w:pStyle w:val="ConsPlusNormal"/>
        <w:widowControl/>
        <w:ind w:firstLine="540"/>
        <w:jc w:val="both"/>
        <w:outlineLvl w:val="1"/>
        <w:rPr>
          <w:sz w:val="24"/>
          <w:szCs w:val="24"/>
        </w:rPr>
      </w:pPr>
      <w:r w:rsidRPr="00822709">
        <w:rPr>
          <w:sz w:val="24"/>
          <w:szCs w:val="24"/>
        </w:rPr>
        <w:t>2) отказывает в удовлетворении жалобы.</w:t>
      </w:r>
    </w:p>
    <w:p w:rsidR="00A07487" w:rsidRPr="00822709" w:rsidRDefault="00A07487" w:rsidP="00A07487">
      <w:pPr>
        <w:pStyle w:val="ConsPlusNormal"/>
        <w:widowControl/>
        <w:ind w:firstLine="540"/>
        <w:jc w:val="both"/>
        <w:outlineLvl w:val="1"/>
        <w:rPr>
          <w:sz w:val="24"/>
          <w:szCs w:val="24"/>
        </w:rPr>
      </w:pPr>
      <w:r w:rsidRPr="00822709">
        <w:rPr>
          <w:sz w:val="24"/>
          <w:szCs w:val="24"/>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7487" w:rsidRPr="00822709" w:rsidRDefault="00A07487" w:rsidP="00A07487">
      <w:pPr>
        <w:pStyle w:val="ConsPlusNormal"/>
        <w:widowControl/>
        <w:ind w:firstLine="540"/>
        <w:jc w:val="both"/>
        <w:outlineLvl w:val="1"/>
        <w:rPr>
          <w:sz w:val="24"/>
          <w:szCs w:val="24"/>
        </w:rPr>
      </w:pPr>
      <w:r w:rsidRPr="00822709">
        <w:rPr>
          <w:sz w:val="24"/>
          <w:szCs w:val="24"/>
        </w:rPr>
        <w:t xml:space="preserve">5.9. В случае установления в ходе или по результатам </w:t>
      </w:r>
      <w:proofErr w:type="gramStart"/>
      <w:r w:rsidRPr="00822709">
        <w:rPr>
          <w:sz w:val="24"/>
          <w:szCs w:val="24"/>
        </w:rPr>
        <w:t>рассмотрения жалобы признаков состава административного правонарушения</w:t>
      </w:r>
      <w:proofErr w:type="gramEnd"/>
      <w:r w:rsidRPr="00822709">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7487" w:rsidRPr="00822709" w:rsidRDefault="00A07487" w:rsidP="00A07487">
      <w:pPr>
        <w:jc w:val="both"/>
        <w:rPr>
          <w:rFonts w:ascii="Arial" w:hAnsi="Arial" w:cs="Arial"/>
        </w:rPr>
      </w:pPr>
      <w:r w:rsidRPr="00822709">
        <w:rPr>
          <w:rFonts w:ascii="Arial" w:hAnsi="Arial" w:cs="Arial"/>
        </w:rPr>
        <w:t xml:space="preserve">        5.10. Перечень оснований для отказа  в рассмотрения жалобы (претензии) и случаев, в которых ответ на жалобу (претензию) не дается:</w:t>
      </w:r>
    </w:p>
    <w:p w:rsidR="00A07487" w:rsidRPr="00822709" w:rsidRDefault="00A07487" w:rsidP="00A07487">
      <w:pPr>
        <w:pStyle w:val="ConsPlusNormal"/>
        <w:widowControl/>
        <w:ind w:firstLine="0"/>
        <w:jc w:val="both"/>
        <w:outlineLvl w:val="1"/>
        <w:rPr>
          <w:sz w:val="24"/>
          <w:szCs w:val="24"/>
        </w:rPr>
      </w:pPr>
      <w:r w:rsidRPr="00822709">
        <w:rPr>
          <w:sz w:val="24"/>
          <w:szCs w:val="24"/>
        </w:rPr>
        <w:t xml:space="preserve">- в письменном обращении (жалобе) не </w:t>
      </w:r>
      <w:proofErr w:type="gramStart"/>
      <w:r w:rsidRPr="00822709">
        <w:rPr>
          <w:sz w:val="24"/>
          <w:szCs w:val="24"/>
        </w:rPr>
        <w:t>указаны</w:t>
      </w:r>
      <w:proofErr w:type="gramEnd"/>
      <w:r w:rsidRPr="00822709">
        <w:rPr>
          <w:sz w:val="24"/>
          <w:szCs w:val="24"/>
        </w:rPr>
        <w:t xml:space="preserve"> фамилия, имя и отчество заявителя, направившего обращение (жалобу), и почтовый адрес, по которому должен быть направлен ответ;</w:t>
      </w:r>
    </w:p>
    <w:p w:rsidR="00A07487" w:rsidRPr="00822709" w:rsidRDefault="00A07487" w:rsidP="00A07487">
      <w:pPr>
        <w:pStyle w:val="ConsPlusNormal"/>
        <w:widowControl/>
        <w:ind w:firstLine="0"/>
        <w:jc w:val="both"/>
        <w:outlineLvl w:val="1"/>
        <w:rPr>
          <w:sz w:val="24"/>
          <w:szCs w:val="24"/>
        </w:rPr>
      </w:pPr>
      <w:r w:rsidRPr="00822709">
        <w:rPr>
          <w:sz w:val="24"/>
          <w:szCs w:val="24"/>
        </w:rPr>
        <w:t>-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A07487" w:rsidRPr="00822709" w:rsidRDefault="00A07487" w:rsidP="00A07487">
      <w:pPr>
        <w:autoSpaceDE w:val="0"/>
        <w:autoSpaceDN w:val="0"/>
        <w:adjustRightInd w:val="0"/>
        <w:jc w:val="both"/>
        <w:rPr>
          <w:rFonts w:ascii="Arial" w:hAnsi="Arial" w:cs="Arial"/>
        </w:rPr>
      </w:pPr>
      <w:r w:rsidRPr="00822709">
        <w:rPr>
          <w:rFonts w:ascii="Arial" w:hAnsi="Arial" w:cs="Arial"/>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A07487" w:rsidRPr="00822709" w:rsidRDefault="00A07487" w:rsidP="00A07487">
      <w:pPr>
        <w:pStyle w:val="ConsPlusNormal"/>
        <w:widowControl/>
        <w:ind w:firstLine="0"/>
        <w:jc w:val="both"/>
        <w:outlineLvl w:val="1"/>
        <w:rPr>
          <w:sz w:val="24"/>
          <w:szCs w:val="24"/>
        </w:rPr>
      </w:pPr>
      <w:proofErr w:type="gramStart"/>
      <w:r w:rsidRPr="00822709">
        <w:rPr>
          <w:sz w:val="24"/>
          <w:szCs w:val="24"/>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предоставляющий услугу, иное уполномоченное на то должностное лицо вправе принять решение о безосновательности очередного обращения (жалобы) и прекращении переписки с заявителем по данному вопросу при условии</w:t>
      </w:r>
      <w:proofErr w:type="gramEnd"/>
      <w:r w:rsidRPr="00822709">
        <w:rPr>
          <w:sz w:val="24"/>
          <w:szCs w:val="24"/>
        </w:rPr>
        <w:t>, что указанное обращение (жалоба) и ранее направляемые обращения (жалобы) направлялись  в орган, предоставляющий услугу  одному и тому же должностному лицу. О данном решении уведомляется заявитель, направивший обращение (жалобу).</w:t>
      </w:r>
    </w:p>
    <w:p w:rsidR="00A07487" w:rsidRPr="00822709" w:rsidRDefault="00A07487" w:rsidP="00A07487">
      <w:pPr>
        <w:pStyle w:val="ConsPlusNormal"/>
        <w:widowControl/>
        <w:ind w:firstLine="0"/>
        <w:jc w:val="both"/>
        <w:outlineLvl w:val="1"/>
        <w:rPr>
          <w:sz w:val="24"/>
          <w:szCs w:val="24"/>
        </w:rPr>
      </w:pPr>
      <w:r w:rsidRPr="00822709">
        <w:rPr>
          <w:sz w:val="24"/>
          <w:szCs w:val="24"/>
        </w:rPr>
        <w:t xml:space="preserve">- </w:t>
      </w:r>
      <w:proofErr w:type="gramStart"/>
      <w:r w:rsidRPr="00822709">
        <w:rPr>
          <w:sz w:val="24"/>
          <w:szCs w:val="24"/>
        </w:rPr>
        <w:t>о</w:t>
      </w:r>
      <w:proofErr w:type="gramEnd"/>
      <w:r w:rsidRPr="00822709">
        <w:rPr>
          <w:sz w:val="24"/>
          <w:szCs w:val="24"/>
        </w:rPr>
        <w:t>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A07487" w:rsidRPr="00822709" w:rsidRDefault="00A07487" w:rsidP="00A07487">
      <w:pPr>
        <w:shd w:val="clear" w:color="auto" w:fill="FFFFFF"/>
        <w:tabs>
          <w:tab w:val="left" w:pos="1246"/>
        </w:tabs>
        <w:ind w:firstLine="709"/>
        <w:jc w:val="both"/>
        <w:rPr>
          <w:rFonts w:ascii="Arial" w:hAnsi="Arial" w:cs="Arial"/>
          <w:spacing w:val="-3"/>
        </w:rPr>
      </w:pPr>
      <w:r w:rsidRPr="00822709">
        <w:rPr>
          <w:rFonts w:ascii="Arial" w:hAnsi="Arial" w:cs="Arial"/>
          <w:spacing w:val="-9"/>
        </w:rPr>
        <w:lastRenderedPageBreak/>
        <w:t xml:space="preserve">5.11. </w:t>
      </w:r>
      <w:r w:rsidRPr="00822709">
        <w:rPr>
          <w:rFonts w:ascii="Arial" w:hAnsi="Arial" w:cs="Arial"/>
        </w:rPr>
        <w:tab/>
      </w:r>
      <w:r w:rsidRPr="00822709">
        <w:rPr>
          <w:rFonts w:ascii="Arial" w:hAnsi="Arial" w:cs="Arial"/>
          <w:spacing w:val="-4"/>
        </w:rPr>
        <w:t>Обращение считается разрешенным, если рассмотрены все постав</w:t>
      </w:r>
      <w:r w:rsidRPr="00822709">
        <w:rPr>
          <w:rFonts w:ascii="Arial" w:hAnsi="Arial" w:cs="Arial"/>
          <w:spacing w:val="-1"/>
        </w:rPr>
        <w:t>ленные в нем вопросы, приняты необходимые меры и даны письменные от</w:t>
      </w:r>
      <w:r w:rsidRPr="00822709">
        <w:rPr>
          <w:rFonts w:ascii="Arial" w:hAnsi="Arial" w:cs="Arial"/>
          <w:spacing w:val="-3"/>
        </w:rPr>
        <w:t>веты по существу всех поставленных в обращении вопросов.</w:t>
      </w:r>
    </w:p>
    <w:p w:rsidR="00A07487" w:rsidRPr="00822709" w:rsidRDefault="00A07487" w:rsidP="00A07487">
      <w:pPr>
        <w:autoSpaceDE w:val="0"/>
        <w:autoSpaceDN w:val="0"/>
        <w:adjustRightInd w:val="0"/>
        <w:ind w:firstLine="540"/>
        <w:jc w:val="both"/>
        <w:outlineLvl w:val="2"/>
        <w:rPr>
          <w:rFonts w:ascii="Arial" w:hAnsi="Arial" w:cs="Arial"/>
        </w:rPr>
      </w:pPr>
    </w:p>
    <w:p w:rsidR="00A07487" w:rsidRPr="00822709" w:rsidRDefault="00A07487" w:rsidP="00A07487">
      <w:pPr>
        <w:autoSpaceDE w:val="0"/>
        <w:autoSpaceDN w:val="0"/>
        <w:adjustRightInd w:val="0"/>
        <w:ind w:firstLine="540"/>
        <w:jc w:val="both"/>
        <w:outlineLvl w:val="2"/>
        <w:rPr>
          <w:rFonts w:ascii="Arial" w:hAnsi="Arial" w:cs="Arial"/>
        </w:rPr>
      </w:pPr>
    </w:p>
    <w:p w:rsidR="00A07487" w:rsidRPr="00822709" w:rsidRDefault="00A07487" w:rsidP="00A07487">
      <w:pPr>
        <w:autoSpaceDE w:val="0"/>
        <w:autoSpaceDN w:val="0"/>
        <w:adjustRightInd w:val="0"/>
        <w:ind w:firstLine="540"/>
        <w:jc w:val="both"/>
        <w:outlineLvl w:val="2"/>
        <w:rPr>
          <w:rFonts w:ascii="Arial" w:hAnsi="Arial" w:cs="Arial"/>
        </w:rPr>
      </w:pPr>
    </w:p>
    <w:p w:rsidR="00A07487" w:rsidRPr="00822709" w:rsidRDefault="00A07487" w:rsidP="00A07487">
      <w:pPr>
        <w:autoSpaceDE w:val="0"/>
        <w:autoSpaceDN w:val="0"/>
        <w:adjustRightInd w:val="0"/>
        <w:ind w:firstLine="540"/>
        <w:jc w:val="both"/>
        <w:outlineLvl w:val="2"/>
        <w:rPr>
          <w:rFonts w:ascii="Arial" w:hAnsi="Arial" w:cs="Arial"/>
        </w:rPr>
      </w:pPr>
    </w:p>
    <w:p w:rsidR="00A07487" w:rsidRDefault="00A07487" w:rsidP="00A07487">
      <w:pPr>
        <w:widowControl w:val="0"/>
        <w:autoSpaceDE w:val="0"/>
        <w:autoSpaceDN w:val="0"/>
        <w:adjustRightInd w:val="0"/>
        <w:rPr>
          <w:rFonts w:ascii="Arial" w:hAnsi="Arial" w:cs="Arial"/>
          <w:bCs/>
        </w:rPr>
      </w:pPr>
      <w:r w:rsidRPr="00822709">
        <w:rPr>
          <w:rFonts w:ascii="Arial" w:hAnsi="Arial" w:cs="Arial"/>
          <w:bCs/>
        </w:rPr>
        <w:t xml:space="preserve">                                                                                                                  </w:t>
      </w:r>
    </w:p>
    <w:p w:rsidR="00A07487" w:rsidRPr="00822709" w:rsidRDefault="00A07487" w:rsidP="00A07487">
      <w:pPr>
        <w:widowControl w:val="0"/>
        <w:autoSpaceDE w:val="0"/>
        <w:autoSpaceDN w:val="0"/>
        <w:adjustRightInd w:val="0"/>
        <w:jc w:val="right"/>
        <w:rPr>
          <w:rFonts w:ascii="Arial" w:hAnsi="Arial" w:cs="Arial"/>
          <w:color w:val="000000"/>
        </w:rPr>
      </w:pPr>
      <w:r w:rsidRPr="00822709">
        <w:rPr>
          <w:rFonts w:ascii="Arial" w:hAnsi="Arial" w:cs="Arial"/>
          <w:bCs/>
        </w:rPr>
        <w:t xml:space="preserve">      </w:t>
      </w:r>
      <w:r w:rsidRPr="00822709">
        <w:rPr>
          <w:rFonts w:ascii="Arial" w:hAnsi="Arial" w:cs="Arial"/>
        </w:rPr>
        <w:t>Приложение</w:t>
      </w:r>
      <w:r w:rsidRPr="00822709">
        <w:rPr>
          <w:rFonts w:ascii="Arial" w:hAnsi="Arial" w:cs="Arial"/>
          <w:color w:val="000000"/>
        </w:rPr>
        <w:t xml:space="preserve">  1</w:t>
      </w:r>
    </w:p>
    <w:p w:rsidR="00A07487" w:rsidRPr="00822709" w:rsidRDefault="00A07487" w:rsidP="00A07487">
      <w:pPr>
        <w:widowControl w:val="0"/>
        <w:autoSpaceDE w:val="0"/>
        <w:autoSpaceDN w:val="0"/>
        <w:adjustRightInd w:val="0"/>
        <w:ind w:firstLine="709"/>
        <w:jc w:val="right"/>
        <w:rPr>
          <w:rFonts w:ascii="Arial" w:hAnsi="Arial" w:cs="Arial"/>
          <w:color w:val="000000"/>
        </w:rPr>
      </w:pPr>
      <w:r w:rsidRPr="00822709">
        <w:rPr>
          <w:rFonts w:ascii="Arial" w:hAnsi="Arial" w:cs="Arial"/>
          <w:color w:val="000000"/>
        </w:rPr>
        <w:t>к административному регламенту</w:t>
      </w:r>
    </w:p>
    <w:p w:rsidR="00A07487" w:rsidRPr="00822709" w:rsidRDefault="00A07487" w:rsidP="00A07487">
      <w:pPr>
        <w:widowControl w:val="0"/>
        <w:autoSpaceDE w:val="0"/>
        <w:autoSpaceDN w:val="0"/>
        <w:adjustRightInd w:val="0"/>
        <w:ind w:firstLine="709"/>
        <w:jc w:val="right"/>
        <w:rPr>
          <w:rFonts w:ascii="Arial" w:hAnsi="Arial" w:cs="Arial"/>
          <w:color w:val="000000"/>
        </w:rPr>
      </w:pPr>
      <w:r w:rsidRPr="00822709">
        <w:rPr>
          <w:rFonts w:ascii="Arial" w:hAnsi="Arial" w:cs="Arial"/>
          <w:color w:val="000000"/>
        </w:rPr>
        <w:t>предоставления муниципальной услуги</w:t>
      </w:r>
    </w:p>
    <w:p w:rsidR="00A07487" w:rsidRPr="00822709" w:rsidRDefault="00A07487" w:rsidP="00A07487">
      <w:pPr>
        <w:widowControl w:val="0"/>
        <w:autoSpaceDE w:val="0"/>
        <w:autoSpaceDN w:val="0"/>
        <w:adjustRightInd w:val="0"/>
        <w:ind w:firstLine="709"/>
        <w:jc w:val="right"/>
        <w:rPr>
          <w:rFonts w:ascii="Arial" w:hAnsi="Arial" w:cs="Arial"/>
          <w:color w:val="000000"/>
        </w:rPr>
      </w:pPr>
      <w:r w:rsidRPr="00822709">
        <w:rPr>
          <w:rFonts w:ascii="Arial" w:hAnsi="Arial" w:cs="Arial"/>
          <w:color w:val="000000"/>
        </w:rPr>
        <w:t xml:space="preserve">по выдаче разрешения на размещение </w:t>
      </w:r>
      <w:proofErr w:type="gramStart"/>
      <w:r w:rsidRPr="00822709">
        <w:rPr>
          <w:rFonts w:ascii="Arial" w:hAnsi="Arial" w:cs="Arial"/>
          <w:color w:val="000000"/>
        </w:rPr>
        <w:t>нестационарных</w:t>
      </w:r>
      <w:proofErr w:type="gramEnd"/>
    </w:p>
    <w:p w:rsidR="00A07487" w:rsidRPr="00822709" w:rsidRDefault="00A07487" w:rsidP="00A07487">
      <w:pPr>
        <w:widowControl w:val="0"/>
        <w:autoSpaceDE w:val="0"/>
        <w:autoSpaceDN w:val="0"/>
        <w:adjustRightInd w:val="0"/>
        <w:ind w:firstLine="709"/>
        <w:jc w:val="right"/>
        <w:rPr>
          <w:rFonts w:ascii="Arial" w:hAnsi="Arial" w:cs="Arial"/>
          <w:color w:val="000000"/>
        </w:rPr>
      </w:pPr>
      <w:r w:rsidRPr="00822709">
        <w:rPr>
          <w:rFonts w:ascii="Arial" w:hAnsi="Arial" w:cs="Arial"/>
          <w:color w:val="000000"/>
        </w:rPr>
        <w:t>объектов мелкорозничной торговой сети</w:t>
      </w:r>
    </w:p>
    <w:p w:rsidR="00A07487" w:rsidRPr="00822709" w:rsidRDefault="00A07487" w:rsidP="00A07487">
      <w:pPr>
        <w:widowControl w:val="0"/>
        <w:autoSpaceDE w:val="0"/>
        <w:autoSpaceDN w:val="0"/>
        <w:adjustRightInd w:val="0"/>
        <w:ind w:firstLine="709"/>
        <w:jc w:val="right"/>
        <w:rPr>
          <w:rFonts w:ascii="Arial" w:hAnsi="Arial" w:cs="Arial"/>
          <w:color w:val="000000"/>
        </w:rPr>
      </w:pPr>
      <w:r w:rsidRPr="00822709">
        <w:rPr>
          <w:rFonts w:ascii="Arial" w:hAnsi="Arial" w:cs="Arial"/>
          <w:color w:val="000000"/>
        </w:rPr>
        <w:t>и общественного питания</w:t>
      </w:r>
    </w:p>
    <w:p w:rsidR="00A07487" w:rsidRPr="00822709" w:rsidRDefault="00A07487" w:rsidP="00A07487">
      <w:pPr>
        <w:jc w:val="right"/>
        <w:rPr>
          <w:rFonts w:ascii="Arial" w:hAnsi="Arial" w:cs="Arial"/>
        </w:rPr>
      </w:pPr>
    </w:p>
    <w:p w:rsidR="00A07487" w:rsidRPr="00822709" w:rsidRDefault="00A07487" w:rsidP="00A07487">
      <w:pPr>
        <w:jc w:val="right"/>
        <w:rPr>
          <w:rFonts w:ascii="Arial" w:hAnsi="Arial" w:cs="Arial"/>
        </w:rPr>
      </w:pPr>
      <w:r w:rsidRPr="00822709">
        <w:rPr>
          <w:rFonts w:ascii="Arial" w:hAnsi="Arial" w:cs="Arial"/>
        </w:rPr>
        <w:t>Админист</w:t>
      </w:r>
      <w:r>
        <w:rPr>
          <w:rFonts w:ascii="Arial" w:hAnsi="Arial" w:cs="Arial"/>
        </w:rPr>
        <w:t>рация Выдропужского сельского поселения</w:t>
      </w:r>
    </w:p>
    <w:p w:rsidR="00A07487" w:rsidRPr="00822709" w:rsidRDefault="00A07487" w:rsidP="00A07487">
      <w:pPr>
        <w:pBdr>
          <w:bottom w:val="single" w:sz="12" w:space="1" w:color="auto"/>
        </w:pBdr>
        <w:jc w:val="right"/>
        <w:rPr>
          <w:rFonts w:ascii="Arial" w:hAnsi="Arial" w:cs="Arial"/>
        </w:rPr>
      </w:pPr>
      <w:r>
        <w:rPr>
          <w:rFonts w:ascii="Arial" w:hAnsi="Arial" w:cs="Arial"/>
        </w:rPr>
        <w:t>Главе Администрации поселения</w:t>
      </w:r>
    </w:p>
    <w:p w:rsidR="00A07487" w:rsidRPr="00822709" w:rsidRDefault="00A07487" w:rsidP="00A07487">
      <w:pPr>
        <w:pBdr>
          <w:bottom w:val="single" w:sz="12" w:space="1" w:color="auto"/>
        </w:pBdr>
        <w:jc w:val="both"/>
        <w:rPr>
          <w:rFonts w:ascii="Arial" w:hAnsi="Arial" w:cs="Arial"/>
        </w:rPr>
      </w:pPr>
    </w:p>
    <w:p w:rsidR="00A07487" w:rsidRPr="00822709" w:rsidRDefault="00A07487" w:rsidP="00A07487">
      <w:pPr>
        <w:rPr>
          <w:rFonts w:ascii="Arial" w:hAnsi="Arial" w:cs="Arial"/>
        </w:rPr>
      </w:pPr>
    </w:p>
    <w:p w:rsidR="00A07487" w:rsidRPr="00822709" w:rsidRDefault="00A07487" w:rsidP="00A07487">
      <w:pPr>
        <w:jc w:val="right"/>
        <w:rPr>
          <w:rFonts w:ascii="Arial" w:hAnsi="Arial" w:cs="Arial"/>
        </w:rPr>
      </w:pPr>
    </w:p>
    <w:p w:rsidR="00A07487" w:rsidRPr="00822709" w:rsidRDefault="00A07487" w:rsidP="00A07487">
      <w:pPr>
        <w:jc w:val="center"/>
        <w:rPr>
          <w:rFonts w:ascii="Arial" w:hAnsi="Arial" w:cs="Arial"/>
          <w:b/>
        </w:rPr>
      </w:pPr>
      <w:r w:rsidRPr="00822709">
        <w:rPr>
          <w:rFonts w:ascii="Arial" w:hAnsi="Arial" w:cs="Arial"/>
          <w:b/>
        </w:rPr>
        <w:t>ЗАЯВЛЕНИЕ</w:t>
      </w:r>
    </w:p>
    <w:p w:rsidR="00A07487" w:rsidRPr="00822709" w:rsidRDefault="00A07487" w:rsidP="00A07487">
      <w:pPr>
        <w:jc w:val="center"/>
        <w:rPr>
          <w:rFonts w:ascii="Arial" w:hAnsi="Arial" w:cs="Arial"/>
          <w:b/>
        </w:rPr>
      </w:pPr>
      <w:r w:rsidRPr="00822709">
        <w:rPr>
          <w:rFonts w:ascii="Arial" w:hAnsi="Arial" w:cs="Arial"/>
          <w:b/>
        </w:rPr>
        <w:t>о выдаче разрешения на размещение нестационарных объектов</w:t>
      </w:r>
    </w:p>
    <w:p w:rsidR="00A07487" w:rsidRPr="00822709" w:rsidRDefault="00A07487" w:rsidP="00A07487">
      <w:pPr>
        <w:jc w:val="center"/>
        <w:rPr>
          <w:rFonts w:ascii="Arial" w:hAnsi="Arial" w:cs="Arial"/>
          <w:b/>
        </w:rPr>
      </w:pPr>
      <w:r w:rsidRPr="00822709">
        <w:rPr>
          <w:rFonts w:ascii="Arial" w:hAnsi="Arial" w:cs="Arial"/>
          <w:b/>
        </w:rPr>
        <w:t>мелкорозничной торговой сети и общественного питания</w:t>
      </w:r>
    </w:p>
    <w:p w:rsidR="00A07487" w:rsidRPr="00822709" w:rsidRDefault="00A07487" w:rsidP="00A07487">
      <w:pPr>
        <w:jc w:val="center"/>
        <w:rPr>
          <w:rFonts w:ascii="Arial" w:hAnsi="Arial" w:cs="Arial"/>
          <w:b/>
        </w:rPr>
      </w:pPr>
    </w:p>
    <w:p w:rsidR="00A07487" w:rsidRPr="00822709" w:rsidRDefault="00A07487" w:rsidP="00A07487">
      <w:pPr>
        <w:jc w:val="both"/>
        <w:rPr>
          <w:rFonts w:ascii="Arial" w:hAnsi="Arial" w:cs="Arial"/>
        </w:rPr>
      </w:pPr>
      <w:r w:rsidRPr="00822709">
        <w:rPr>
          <w:rFonts w:ascii="Arial" w:hAnsi="Arial" w:cs="Arial"/>
        </w:rPr>
        <w:t xml:space="preserve"> «____» _______________ 20__г                                        </w:t>
      </w:r>
      <w:r>
        <w:rPr>
          <w:rFonts w:ascii="Arial" w:hAnsi="Arial" w:cs="Arial"/>
        </w:rPr>
        <w:t xml:space="preserve">                         с</w:t>
      </w:r>
      <w:proofErr w:type="gramStart"/>
      <w:r>
        <w:rPr>
          <w:rFonts w:ascii="Arial" w:hAnsi="Arial" w:cs="Arial"/>
        </w:rPr>
        <w:t>.В</w:t>
      </w:r>
      <w:proofErr w:type="gramEnd"/>
      <w:r>
        <w:rPr>
          <w:rFonts w:ascii="Arial" w:hAnsi="Arial" w:cs="Arial"/>
        </w:rPr>
        <w:t>ыдропужск</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r w:rsidRPr="00822709">
        <w:rPr>
          <w:rFonts w:ascii="Arial" w:hAnsi="Arial" w:cs="Arial"/>
        </w:rPr>
        <w:tab/>
        <w:t>Прошу выдать разрешение на размещение нестационарных объектов мелкорозничной торговой сети (общественного питания) на территории __________________________________________________________________</w:t>
      </w:r>
    </w:p>
    <w:p w:rsidR="00A07487" w:rsidRPr="00822709" w:rsidRDefault="00A07487" w:rsidP="00A07487">
      <w:pPr>
        <w:jc w:val="both"/>
        <w:rPr>
          <w:rFonts w:ascii="Arial" w:hAnsi="Arial" w:cs="Arial"/>
        </w:rPr>
      </w:pPr>
      <w:r w:rsidRPr="00822709">
        <w:rPr>
          <w:rFonts w:ascii="Arial" w:hAnsi="Arial" w:cs="Arial"/>
        </w:rPr>
        <w:t>по адресу: _________________________________________________________</w:t>
      </w:r>
    </w:p>
    <w:p w:rsidR="00A07487" w:rsidRPr="00822709" w:rsidRDefault="00A07487" w:rsidP="00A07487">
      <w:pPr>
        <w:jc w:val="both"/>
        <w:rPr>
          <w:rFonts w:ascii="Arial" w:hAnsi="Arial" w:cs="Arial"/>
        </w:rPr>
      </w:pPr>
      <w:r w:rsidRPr="00822709">
        <w:rPr>
          <w:rFonts w:ascii="Arial" w:hAnsi="Arial" w:cs="Arial"/>
        </w:rPr>
        <w:tab/>
      </w:r>
    </w:p>
    <w:p w:rsidR="00A07487" w:rsidRPr="00822709" w:rsidRDefault="00A07487" w:rsidP="00A07487">
      <w:pPr>
        <w:jc w:val="both"/>
        <w:rPr>
          <w:rFonts w:ascii="Arial" w:hAnsi="Arial" w:cs="Arial"/>
        </w:rPr>
      </w:pPr>
      <w:r w:rsidRPr="00822709">
        <w:rPr>
          <w:rFonts w:ascii="Arial" w:hAnsi="Arial" w:cs="Arial"/>
        </w:rPr>
        <w:tab/>
        <w:t>Специализация объекта ________________________________________</w:t>
      </w:r>
    </w:p>
    <w:p w:rsidR="00A07487" w:rsidRPr="00822709" w:rsidRDefault="00A07487" w:rsidP="00A07487">
      <w:pPr>
        <w:jc w:val="both"/>
        <w:rPr>
          <w:rFonts w:ascii="Arial" w:hAnsi="Arial" w:cs="Arial"/>
        </w:rPr>
      </w:pPr>
      <w:r w:rsidRPr="00822709">
        <w:rPr>
          <w:rFonts w:ascii="Arial" w:hAnsi="Arial" w:cs="Arial"/>
        </w:rPr>
        <w:tab/>
        <w:t>Тип объекта __________________________________________________</w:t>
      </w:r>
    </w:p>
    <w:p w:rsidR="00A07487" w:rsidRPr="00822709" w:rsidRDefault="00A07487" w:rsidP="00A07487">
      <w:pPr>
        <w:jc w:val="both"/>
        <w:rPr>
          <w:rFonts w:ascii="Arial" w:hAnsi="Arial" w:cs="Arial"/>
        </w:rPr>
      </w:pPr>
      <w:r w:rsidRPr="00822709">
        <w:rPr>
          <w:rFonts w:ascii="Arial" w:hAnsi="Arial" w:cs="Arial"/>
        </w:rPr>
        <w:t>На период функционирования ________________________________________</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r w:rsidRPr="00822709">
        <w:rPr>
          <w:rFonts w:ascii="Arial" w:hAnsi="Arial" w:cs="Arial"/>
        </w:rPr>
        <w:t>Организационно-правовая форма и наименование заявителя</w:t>
      </w:r>
    </w:p>
    <w:p w:rsidR="00A07487" w:rsidRPr="00822709" w:rsidRDefault="00A07487" w:rsidP="00A07487">
      <w:pPr>
        <w:jc w:val="both"/>
        <w:rPr>
          <w:rFonts w:ascii="Arial" w:hAnsi="Arial" w:cs="Arial"/>
        </w:rPr>
      </w:pPr>
      <w:r w:rsidRPr="00822709">
        <w:rPr>
          <w:rFonts w:ascii="Arial" w:hAnsi="Arial" w:cs="Arial"/>
        </w:rPr>
        <w:t>__________________________________________________________________</w:t>
      </w:r>
    </w:p>
    <w:p w:rsidR="00A07487" w:rsidRPr="00822709" w:rsidRDefault="00A07487" w:rsidP="00A07487">
      <w:pPr>
        <w:jc w:val="both"/>
        <w:rPr>
          <w:rFonts w:ascii="Arial" w:hAnsi="Arial" w:cs="Arial"/>
        </w:rPr>
      </w:pPr>
      <w:r w:rsidRPr="00822709">
        <w:rPr>
          <w:rFonts w:ascii="Arial" w:hAnsi="Arial" w:cs="Arial"/>
        </w:rPr>
        <w:t>(наименование предприятия, организации или Ф.И.О. индивидуального предпринимателя)</w:t>
      </w:r>
    </w:p>
    <w:p w:rsidR="00A07487" w:rsidRPr="00822709" w:rsidRDefault="00A07487" w:rsidP="00A07487">
      <w:pPr>
        <w:jc w:val="both"/>
        <w:rPr>
          <w:rFonts w:ascii="Arial" w:hAnsi="Arial" w:cs="Arial"/>
        </w:rPr>
      </w:pPr>
      <w:r w:rsidRPr="00822709">
        <w:rPr>
          <w:rFonts w:ascii="Arial" w:hAnsi="Arial" w:cs="Arial"/>
        </w:rPr>
        <w:t>__________________________________________________________________</w:t>
      </w:r>
    </w:p>
    <w:p w:rsidR="00A07487" w:rsidRPr="00822709" w:rsidRDefault="00A07487" w:rsidP="00A07487">
      <w:pPr>
        <w:jc w:val="both"/>
        <w:rPr>
          <w:rFonts w:ascii="Arial" w:hAnsi="Arial" w:cs="Arial"/>
        </w:rPr>
      </w:pPr>
      <w:r w:rsidRPr="00822709">
        <w:rPr>
          <w:rFonts w:ascii="Arial" w:hAnsi="Arial" w:cs="Arial"/>
        </w:rPr>
        <w:t xml:space="preserve">      (юридический адрес или место регистрации индивидуального предпринимателя)</w:t>
      </w:r>
    </w:p>
    <w:p w:rsidR="00A07487" w:rsidRPr="00822709" w:rsidRDefault="00A07487" w:rsidP="00A07487">
      <w:pPr>
        <w:jc w:val="both"/>
        <w:rPr>
          <w:rFonts w:ascii="Arial" w:hAnsi="Arial" w:cs="Arial"/>
        </w:rPr>
      </w:pPr>
      <w:r w:rsidRPr="00822709">
        <w:rPr>
          <w:rFonts w:ascii="Arial" w:hAnsi="Arial" w:cs="Arial"/>
        </w:rPr>
        <w:t>__________________________________________________________________</w:t>
      </w:r>
    </w:p>
    <w:p w:rsidR="00A07487" w:rsidRPr="00822709" w:rsidRDefault="00A07487" w:rsidP="00A07487">
      <w:pPr>
        <w:jc w:val="both"/>
        <w:rPr>
          <w:rFonts w:ascii="Arial" w:hAnsi="Arial" w:cs="Arial"/>
        </w:rPr>
      </w:pPr>
      <w:proofErr w:type="gramStart"/>
      <w:r w:rsidRPr="00822709">
        <w:rPr>
          <w:rFonts w:ascii="Arial" w:hAnsi="Arial" w:cs="Arial"/>
        </w:rPr>
        <w:t>Место нахождение</w:t>
      </w:r>
      <w:proofErr w:type="gramEnd"/>
      <w:r w:rsidRPr="00822709">
        <w:rPr>
          <w:rFonts w:ascii="Arial" w:hAnsi="Arial" w:cs="Arial"/>
        </w:rPr>
        <w:t xml:space="preserve"> заявителя _________________________________________</w:t>
      </w:r>
    </w:p>
    <w:p w:rsidR="00A07487" w:rsidRPr="00822709" w:rsidRDefault="00A07487" w:rsidP="00A07487">
      <w:pPr>
        <w:jc w:val="both"/>
        <w:rPr>
          <w:rFonts w:ascii="Arial" w:hAnsi="Arial" w:cs="Arial"/>
        </w:rPr>
      </w:pPr>
      <w:r w:rsidRPr="00822709">
        <w:rPr>
          <w:rFonts w:ascii="Arial" w:hAnsi="Arial" w:cs="Arial"/>
        </w:rPr>
        <w:t>Основной государственный регистрационный номер</w:t>
      </w:r>
    </w:p>
    <w:p w:rsidR="00A07487" w:rsidRPr="00822709" w:rsidRDefault="00A07487" w:rsidP="00A07487">
      <w:pPr>
        <w:jc w:val="both"/>
        <w:rPr>
          <w:rFonts w:ascii="Arial" w:hAnsi="Arial" w:cs="Arial"/>
        </w:rPr>
      </w:pPr>
      <w:r w:rsidRPr="00822709">
        <w:rPr>
          <w:rFonts w:ascii="Arial" w:hAnsi="Arial" w:cs="Arial"/>
        </w:rPr>
        <w:t>(ОГРН) ______________________________________</w:t>
      </w:r>
    </w:p>
    <w:p w:rsidR="00A07487" w:rsidRPr="00822709" w:rsidRDefault="00A07487" w:rsidP="00A07487">
      <w:pPr>
        <w:jc w:val="both"/>
        <w:rPr>
          <w:rFonts w:ascii="Arial" w:hAnsi="Arial" w:cs="Arial"/>
        </w:rPr>
      </w:pPr>
      <w:r w:rsidRPr="00822709">
        <w:rPr>
          <w:rFonts w:ascii="Arial" w:hAnsi="Arial" w:cs="Arial"/>
        </w:rPr>
        <w:t>ИНН ________________________________________</w:t>
      </w:r>
    </w:p>
    <w:p w:rsidR="00A07487" w:rsidRPr="00822709" w:rsidRDefault="00A07487" w:rsidP="00A07487">
      <w:pPr>
        <w:jc w:val="both"/>
        <w:rPr>
          <w:rFonts w:ascii="Arial" w:hAnsi="Arial" w:cs="Arial"/>
        </w:rPr>
      </w:pPr>
      <w:r w:rsidRPr="00822709">
        <w:rPr>
          <w:rFonts w:ascii="Arial" w:hAnsi="Arial" w:cs="Arial"/>
        </w:rPr>
        <w:t>Тел./факс ____________________________________</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r w:rsidRPr="00822709">
        <w:rPr>
          <w:rFonts w:ascii="Arial" w:hAnsi="Arial" w:cs="Arial"/>
        </w:rPr>
        <w:t>________________________           ________________        _________________</w:t>
      </w:r>
    </w:p>
    <w:p w:rsidR="00A07487" w:rsidRPr="00822709" w:rsidRDefault="00A07487" w:rsidP="00A07487">
      <w:pPr>
        <w:jc w:val="both"/>
        <w:rPr>
          <w:rFonts w:ascii="Arial" w:hAnsi="Arial" w:cs="Arial"/>
        </w:rPr>
      </w:pPr>
      <w:r w:rsidRPr="00822709">
        <w:rPr>
          <w:rFonts w:ascii="Arial" w:hAnsi="Arial" w:cs="Arial"/>
        </w:rPr>
        <w:t>(должность заявителя)                                     (подпись)                      (расшифровка подписи)</w:t>
      </w:r>
    </w:p>
    <w:p w:rsidR="00A07487" w:rsidRPr="00822709" w:rsidRDefault="00A07487" w:rsidP="00A07487">
      <w:pPr>
        <w:jc w:val="both"/>
        <w:rPr>
          <w:rFonts w:ascii="Arial" w:hAnsi="Arial" w:cs="Arial"/>
        </w:rPr>
      </w:pPr>
      <w:r w:rsidRPr="00822709">
        <w:rPr>
          <w:rFonts w:ascii="Arial" w:hAnsi="Arial" w:cs="Arial"/>
        </w:rPr>
        <w:lastRenderedPageBreak/>
        <w:t>МП</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r w:rsidRPr="00822709">
        <w:rPr>
          <w:rFonts w:ascii="Arial" w:hAnsi="Arial" w:cs="Arial"/>
        </w:rPr>
        <w:t>Опись прилагаемых к заявлению документов</w:t>
      </w:r>
    </w:p>
    <w:p w:rsidR="00A07487" w:rsidRPr="00822709" w:rsidRDefault="00A07487" w:rsidP="00A0748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480"/>
        <w:gridCol w:w="2262"/>
      </w:tblGrid>
      <w:tr w:rsidR="00A07487" w:rsidRPr="00822709" w:rsidTr="00023AC3">
        <w:tc>
          <w:tcPr>
            <w:tcW w:w="828" w:type="dxa"/>
            <w:shd w:val="clear" w:color="auto" w:fill="auto"/>
          </w:tcPr>
          <w:p w:rsidR="00A07487" w:rsidRPr="00822709" w:rsidRDefault="00A07487" w:rsidP="00023AC3">
            <w:pPr>
              <w:jc w:val="both"/>
              <w:rPr>
                <w:rFonts w:ascii="Arial" w:hAnsi="Arial" w:cs="Arial"/>
              </w:rPr>
            </w:pPr>
            <w:r w:rsidRPr="00822709">
              <w:rPr>
                <w:rFonts w:ascii="Arial" w:hAnsi="Arial" w:cs="Arial"/>
              </w:rPr>
              <w:t xml:space="preserve">№ </w:t>
            </w:r>
            <w:proofErr w:type="spellStart"/>
            <w:proofErr w:type="gramStart"/>
            <w:r w:rsidRPr="00822709">
              <w:rPr>
                <w:rFonts w:ascii="Arial" w:hAnsi="Arial" w:cs="Arial"/>
              </w:rPr>
              <w:t>п</w:t>
            </w:r>
            <w:proofErr w:type="spellEnd"/>
            <w:proofErr w:type="gramEnd"/>
            <w:r w:rsidRPr="00822709">
              <w:rPr>
                <w:rFonts w:ascii="Arial" w:hAnsi="Arial" w:cs="Arial"/>
              </w:rPr>
              <w:t>/</w:t>
            </w:r>
            <w:proofErr w:type="spellStart"/>
            <w:r w:rsidRPr="00822709">
              <w:rPr>
                <w:rFonts w:ascii="Arial" w:hAnsi="Arial" w:cs="Arial"/>
              </w:rPr>
              <w:t>п</w:t>
            </w:r>
            <w:proofErr w:type="spellEnd"/>
          </w:p>
        </w:tc>
        <w:tc>
          <w:tcPr>
            <w:tcW w:w="6480" w:type="dxa"/>
            <w:shd w:val="clear" w:color="auto" w:fill="auto"/>
          </w:tcPr>
          <w:p w:rsidR="00A07487" w:rsidRPr="00822709" w:rsidRDefault="00A07487" w:rsidP="00023AC3">
            <w:pPr>
              <w:jc w:val="center"/>
              <w:rPr>
                <w:rFonts w:ascii="Arial" w:hAnsi="Arial" w:cs="Arial"/>
              </w:rPr>
            </w:pPr>
            <w:r w:rsidRPr="00822709">
              <w:rPr>
                <w:rFonts w:ascii="Arial" w:hAnsi="Arial" w:cs="Arial"/>
              </w:rPr>
              <w:t>Наименование документа</w:t>
            </w:r>
          </w:p>
        </w:tc>
        <w:tc>
          <w:tcPr>
            <w:tcW w:w="2262" w:type="dxa"/>
            <w:shd w:val="clear" w:color="auto" w:fill="auto"/>
          </w:tcPr>
          <w:p w:rsidR="00A07487" w:rsidRPr="00822709" w:rsidRDefault="00A07487" w:rsidP="00023AC3">
            <w:pPr>
              <w:jc w:val="both"/>
              <w:rPr>
                <w:rFonts w:ascii="Arial" w:hAnsi="Arial" w:cs="Arial"/>
              </w:rPr>
            </w:pPr>
            <w:r w:rsidRPr="00822709">
              <w:rPr>
                <w:rFonts w:ascii="Arial" w:hAnsi="Arial" w:cs="Arial"/>
              </w:rPr>
              <w:t>Кол-во листов</w:t>
            </w:r>
          </w:p>
        </w:tc>
      </w:tr>
      <w:tr w:rsidR="00A07487" w:rsidRPr="00822709" w:rsidTr="00023AC3">
        <w:tc>
          <w:tcPr>
            <w:tcW w:w="828" w:type="dxa"/>
            <w:shd w:val="clear" w:color="auto" w:fill="auto"/>
          </w:tcPr>
          <w:p w:rsidR="00A07487" w:rsidRPr="00822709" w:rsidRDefault="00A07487" w:rsidP="00023AC3">
            <w:pPr>
              <w:jc w:val="both"/>
              <w:rPr>
                <w:rFonts w:ascii="Arial" w:hAnsi="Arial" w:cs="Arial"/>
              </w:rPr>
            </w:pPr>
          </w:p>
        </w:tc>
        <w:tc>
          <w:tcPr>
            <w:tcW w:w="6480" w:type="dxa"/>
            <w:shd w:val="clear" w:color="auto" w:fill="auto"/>
          </w:tcPr>
          <w:p w:rsidR="00A07487" w:rsidRPr="00822709" w:rsidRDefault="00A07487" w:rsidP="00023AC3">
            <w:pPr>
              <w:jc w:val="both"/>
              <w:rPr>
                <w:rFonts w:ascii="Arial" w:hAnsi="Arial" w:cs="Arial"/>
              </w:rPr>
            </w:pPr>
          </w:p>
        </w:tc>
        <w:tc>
          <w:tcPr>
            <w:tcW w:w="2262" w:type="dxa"/>
            <w:shd w:val="clear" w:color="auto" w:fill="auto"/>
          </w:tcPr>
          <w:p w:rsidR="00A07487" w:rsidRPr="00822709" w:rsidRDefault="00A07487" w:rsidP="00023AC3">
            <w:pPr>
              <w:jc w:val="both"/>
              <w:rPr>
                <w:rFonts w:ascii="Arial" w:hAnsi="Arial" w:cs="Arial"/>
              </w:rPr>
            </w:pPr>
          </w:p>
        </w:tc>
      </w:tr>
      <w:tr w:rsidR="00A07487" w:rsidRPr="00822709" w:rsidTr="00023AC3">
        <w:tc>
          <w:tcPr>
            <w:tcW w:w="828" w:type="dxa"/>
            <w:shd w:val="clear" w:color="auto" w:fill="auto"/>
          </w:tcPr>
          <w:p w:rsidR="00A07487" w:rsidRPr="00822709" w:rsidRDefault="00A07487" w:rsidP="00023AC3">
            <w:pPr>
              <w:jc w:val="both"/>
              <w:rPr>
                <w:rFonts w:ascii="Arial" w:hAnsi="Arial" w:cs="Arial"/>
              </w:rPr>
            </w:pPr>
          </w:p>
        </w:tc>
        <w:tc>
          <w:tcPr>
            <w:tcW w:w="6480" w:type="dxa"/>
            <w:shd w:val="clear" w:color="auto" w:fill="auto"/>
          </w:tcPr>
          <w:p w:rsidR="00A07487" w:rsidRPr="00822709" w:rsidRDefault="00A07487" w:rsidP="00023AC3">
            <w:pPr>
              <w:jc w:val="both"/>
              <w:rPr>
                <w:rFonts w:ascii="Arial" w:hAnsi="Arial" w:cs="Arial"/>
              </w:rPr>
            </w:pPr>
          </w:p>
        </w:tc>
        <w:tc>
          <w:tcPr>
            <w:tcW w:w="2262" w:type="dxa"/>
            <w:shd w:val="clear" w:color="auto" w:fill="auto"/>
          </w:tcPr>
          <w:p w:rsidR="00A07487" w:rsidRPr="00822709" w:rsidRDefault="00A07487" w:rsidP="00023AC3">
            <w:pPr>
              <w:jc w:val="both"/>
              <w:rPr>
                <w:rFonts w:ascii="Arial" w:hAnsi="Arial" w:cs="Arial"/>
              </w:rPr>
            </w:pPr>
          </w:p>
        </w:tc>
      </w:tr>
      <w:tr w:rsidR="00A07487" w:rsidRPr="00822709" w:rsidTr="00023AC3">
        <w:tc>
          <w:tcPr>
            <w:tcW w:w="828" w:type="dxa"/>
            <w:shd w:val="clear" w:color="auto" w:fill="auto"/>
          </w:tcPr>
          <w:p w:rsidR="00A07487" w:rsidRPr="00822709" w:rsidRDefault="00A07487" w:rsidP="00023AC3">
            <w:pPr>
              <w:jc w:val="both"/>
              <w:rPr>
                <w:rFonts w:ascii="Arial" w:hAnsi="Arial" w:cs="Arial"/>
              </w:rPr>
            </w:pPr>
          </w:p>
        </w:tc>
        <w:tc>
          <w:tcPr>
            <w:tcW w:w="6480" w:type="dxa"/>
            <w:shd w:val="clear" w:color="auto" w:fill="auto"/>
          </w:tcPr>
          <w:p w:rsidR="00A07487" w:rsidRPr="00822709" w:rsidRDefault="00A07487" w:rsidP="00023AC3">
            <w:pPr>
              <w:jc w:val="both"/>
              <w:rPr>
                <w:rFonts w:ascii="Arial" w:hAnsi="Arial" w:cs="Arial"/>
              </w:rPr>
            </w:pPr>
          </w:p>
        </w:tc>
        <w:tc>
          <w:tcPr>
            <w:tcW w:w="2262" w:type="dxa"/>
            <w:shd w:val="clear" w:color="auto" w:fill="auto"/>
          </w:tcPr>
          <w:p w:rsidR="00A07487" w:rsidRPr="00822709" w:rsidRDefault="00A07487" w:rsidP="00023AC3">
            <w:pPr>
              <w:jc w:val="both"/>
              <w:rPr>
                <w:rFonts w:ascii="Arial" w:hAnsi="Arial" w:cs="Arial"/>
              </w:rPr>
            </w:pPr>
          </w:p>
        </w:tc>
      </w:tr>
      <w:tr w:rsidR="00A07487" w:rsidRPr="00822709" w:rsidTr="00023AC3">
        <w:tc>
          <w:tcPr>
            <w:tcW w:w="828" w:type="dxa"/>
            <w:shd w:val="clear" w:color="auto" w:fill="auto"/>
          </w:tcPr>
          <w:p w:rsidR="00A07487" w:rsidRPr="00822709" w:rsidRDefault="00A07487" w:rsidP="00023AC3">
            <w:pPr>
              <w:jc w:val="both"/>
              <w:rPr>
                <w:rFonts w:ascii="Arial" w:hAnsi="Arial" w:cs="Arial"/>
              </w:rPr>
            </w:pPr>
          </w:p>
        </w:tc>
        <w:tc>
          <w:tcPr>
            <w:tcW w:w="6480" w:type="dxa"/>
            <w:shd w:val="clear" w:color="auto" w:fill="auto"/>
          </w:tcPr>
          <w:p w:rsidR="00A07487" w:rsidRPr="00822709" w:rsidRDefault="00A07487" w:rsidP="00023AC3">
            <w:pPr>
              <w:jc w:val="both"/>
              <w:rPr>
                <w:rFonts w:ascii="Arial" w:hAnsi="Arial" w:cs="Arial"/>
              </w:rPr>
            </w:pPr>
          </w:p>
        </w:tc>
        <w:tc>
          <w:tcPr>
            <w:tcW w:w="2262" w:type="dxa"/>
            <w:shd w:val="clear" w:color="auto" w:fill="auto"/>
          </w:tcPr>
          <w:p w:rsidR="00A07487" w:rsidRPr="00822709" w:rsidRDefault="00A07487" w:rsidP="00023AC3">
            <w:pPr>
              <w:jc w:val="both"/>
              <w:rPr>
                <w:rFonts w:ascii="Arial" w:hAnsi="Arial" w:cs="Arial"/>
              </w:rPr>
            </w:pPr>
          </w:p>
        </w:tc>
      </w:tr>
      <w:tr w:rsidR="00A07487" w:rsidRPr="00822709" w:rsidTr="00023AC3">
        <w:tc>
          <w:tcPr>
            <w:tcW w:w="828" w:type="dxa"/>
            <w:shd w:val="clear" w:color="auto" w:fill="auto"/>
          </w:tcPr>
          <w:p w:rsidR="00A07487" w:rsidRPr="00822709" w:rsidRDefault="00A07487" w:rsidP="00023AC3">
            <w:pPr>
              <w:jc w:val="both"/>
              <w:rPr>
                <w:rFonts w:ascii="Arial" w:hAnsi="Arial" w:cs="Arial"/>
              </w:rPr>
            </w:pPr>
          </w:p>
        </w:tc>
        <w:tc>
          <w:tcPr>
            <w:tcW w:w="6480" w:type="dxa"/>
            <w:shd w:val="clear" w:color="auto" w:fill="auto"/>
          </w:tcPr>
          <w:p w:rsidR="00A07487" w:rsidRPr="00822709" w:rsidRDefault="00A07487" w:rsidP="00023AC3">
            <w:pPr>
              <w:jc w:val="both"/>
              <w:rPr>
                <w:rFonts w:ascii="Arial" w:hAnsi="Arial" w:cs="Arial"/>
              </w:rPr>
            </w:pPr>
          </w:p>
        </w:tc>
        <w:tc>
          <w:tcPr>
            <w:tcW w:w="2262" w:type="dxa"/>
            <w:shd w:val="clear" w:color="auto" w:fill="auto"/>
          </w:tcPr>
          <w:p w:rsidR="00A07487" w:rsidRPr="00822709" w:rsidRDefault="00A07487" w:rsidP="00023AC3">
            <w:pPr>
              <w:jc w:val="both"/>
              <w:rPr>
                <w:rFonts w:ascii="Arial" w:hAnsi="Arial" w:cs="Arial"/>
              </w:rPr>
            </w:pPr>
          </w:p>
        </w:tc>
      </w:tr>
      <w:tr w:rsidR="00A07487" w:rsidRPr="00822709" w:rsidTr="00023AC3">
        <w:tc>
          <w:tcPr>
            <w:tcW w:w="828" w:type="dxa"/>
            <w:shd w:val="clear" w:color="auto" w:fill="auto"/>
          </w:tcPr>
          <w:p w:rsidR="00A07487" w:rsidRPr="00822709" w:rsidRDefault="00A07487" w:rsidP="00023AC3">
            <w:pPr>
              <w:jc w:val="both"/>
              <w:rPr>
                <w:rFonts w:ascii="Arial" w:hAnsi="Arial" w:cs="Arial"/>
              </w:rPr>
            </w:pPr>
          </w:p>
        </w:tc>
        <w:tc>
          <w:tcPr>
            <w:tcW w:w="6480" w:type="dxa"/>
            <w:shd w:val="clear" w:color="auto" w:fill="auto"/>
          </w:tcPr>
          <w:p w:rsidR="00A07487" w:rsidRPr="00822709" w:rsidRDefault="00A07487" w:rsidP="00023AC3">
            <w:pPr>
              <w:jc w:val="both"/>
              <w:rPr>
                <w:rFonts w:ascii="Arial" w:hAnsi="Arial" w:cs="Arial"/>
              </w:rPr>
            </w:pPr>
          </w:p>
        </w:tc>
        <w:tc>
          <w:tcPr>
            <w:tcW w:w="2262" w:type="dxa"/>
            <w:shd w:val="clear" w:color="auto" w:fill="auto"/>
          </w:tcPr>
          <w:p w:rsidR="00A07487" w:rsidRPr="00822709" w:rsidRDefault="00A07487" w:rsidP="00023AC3">
            <w:pPr>
              <w:jc w:val="both"/>
              <w:rPr>
                <w:rFonts w:ascii="Arial" w:hAnsi="Arial" w:cs="Arial"/>
              </w:rPr>
            </w:pPr>
          </w:p>
        </w:tc>
      </w:tr>
      <w:tr w:rsidR="00A07487" w:rsidRPr="00822709" w:rsidTr="00023AC3">
        <w:tc>
          <w:tcPr>
            <w:tcW w:w="828" w:type="dxa"/>
            <w:shd w:val="clear" w:color="auto" w:fill="auto"/>
          </w:tcPr>
          <w:p w:rsidR="00A07487" w:rsidRPr="00822709" w:rsidRDefault="00A07487" w:rsidP="00023AC3">
            <w:pPr>
              <w:jc w:val="both"/>
              <w:rPr>
                <w:rFonts w:ascii="Arial" w:hAnsi="Arial" w:cs="Arial"/>
              </w:rPr>
            </w:pPr>
          </w:p>
        </w:tc>
        <w:tc>
          <w:tcPr>
            <w:tcW w:w="6480" w:type="dxa"/>
            <w:shd w:val="clear" w:color="auto" w:fill="auto"/>
          </w:tcPr>
          <w:p w:rsidR="00A07487" w:rsidRPr="00822709" w:rsidRDefault="00A07487" w:rsidP="00023AC3">
            <w:pPr>
              <w:jc w:val="both"/>
              <w:rPr>
                <w:rFonts w:ascii="Arial" w:hAnsi="Arial" w:cs="Arial"/>
              </w:rPr>
            </w:pPr>
          </w:p>
        </w:tc>
        <w:tc>
          <w:tcPr>
            <w:tcW w:w="2262" w:type="dxa"/>
            <w:shd w:val="clear" w:color="auto" w:fill="auto"/>
          </w:tcPr>
          <w:p w:rsidR="00A07487" w:rsidRPr="00822709" w:rsidRDefault="00A07487" w:rsidP="00023AC3">
            <w:pPr>
              <w:jc w:val="both"/>
              <w:rPr>
                <w:rFonts w:ascii="Arial" w:hAnsi="Arial" w:cs="Arial"/>
              </w:rPr>
            </w:pPr>
          </w:p>
        </w:tc>
      </w:tr>
      <w:tr w:rsidR="00A07487" w:rsidRPr="00822709" w:rsidTr="00023AC3">
        <w:tc>
          <w:tcPr>
            <w:tcW w:w="828" w:type="dxa"/>
            <w:shd w:val="clear" w:color="auto" w:fill="auto"/>
          </w:tcPr>
          <w:p w:rsidR="00A07487" w:rsidRPr="00822709" w:rsidRDefault="00A07487" w:rsidP="00023AC3">
            <w:pPr>
              <w:jc w:val="both"/>
              <w:rPr>
                <w:rFonts w:ascii="Arial" w:hAnsi="Arial" w:cs="Arial"/>
              </w:rPr>
            </w:pPr>
          </w:p>
        </w:tc>
        <w:tc>
          <w:tcPr>
            <w:tcW w:w="6480" w:type="dxa"/>
            <w:shd w:val="clear" w:color="auto" w:fill="auto"/>
          </w:tcPr>
          <w:p w:rsidR="00A07487" w:rsidRPr="00822709" w:rsidRDefault="00A07487" w:rsidP="00023AC3">
            <w:pPr>
              <w:jc w:val="both"/>
              <w:rPr>
                <w:rFonts w:ascii="Arial" w:hAnsi="Arial" w:cs="Arial"/>
              </w:rPr>
            </w:pPr>
          </w:p>
        </w:tc>
        <w:tc>
          <w:tcPr>
            <w:tcW w:w="2262" w:type="dxa"/>
            <w:shd w:val="clear" w:color="auto" w:fill="auto"/>
          </w:tcPr>
          <w:p w:rsidR="00A07487" w:rsidRPr="00822709" w:rsidRDefault="00A07487" w:rsidP="00023AC3">
            <w:pPr>
              <w:jc w:val="both"/>
              <w:rPr>
                <w:rFonts w:ascii="Arial" w:hAnsi="Arial" w:cs="Arial"/>
              </w:rPr>
            </w:pPr>
          </w:p>
        </w:tc>
      </w:tr>
      <w:tr w:rsidR="00A07487" w:rsidRPr="00822709" w:rsidTr="00023AC3">
        <w:tc>
          <w:tcPr>
            <w:tcW w:w="828" w:type="dxa"/>
            <w:shd w:val="clear" w:color="auto" w:fill="auto"/>
          </w:tcPr>
          <w:p w:rsidR="00A07487" w:rsidRPr="00822709" w:rsidRDefault="00A07487" w:rsidP="00023AC3">
            <w:pPr>
              <w:jc w:val="both"/>
              <w:rPr>
                <w:rFonts w:ascii="Arial" w:hAnsi="Arial" w:cs="Arial"/>
              </w:rPr>
            </w:pPr>
          </w:p>
        </w:tc>
        <w:tc>
          <w:tcPr>
            <w:tcW w:w="6480" w:type="dxa"/>
            <w:shd w:val="clear" w:color="auto" w:fill="auto"/>
          </w:tcPr>
          <w:p w:rsidR="00A07487" w:rsidRPr="00822709" w:rsidRDefault="00A07487" w:rsidP="00023AC3">
            <w:pPr>
              <w:jc w:val="both"/>
              <w:rPr>
                <w:rFonts w:ascii="Arial" w:hAnsi="Arial" w:cs="Arial"/>
              </w:rPr>
            </w:pPr>
          </w:p>
        </w:tc>
        <w:tc>
          <w:tcPr>
            <w:tcW w:w="2262" w:type="dxa"/>
            <w:shd w:val="clear" w:color="auto" w:fill="auto"/>
          </w:tcPr>
          <w:p w:rsidR="00A07487" w:rsidRPr="00822709" w:rsidRDefault="00A07487" w:rsidP="00023AC3">
            <w:pPr>
              <w:jc w:val="both"/>
              <w:rPr>
                <w:rFonts w:ascii="Arial" w:hAnsi="Arial" w:cs="Arial"/>
              </w:rPr>
            </w:pPr>
          </w:p>
        </w:tc>
      </w:tr>
    </w:tbl>
    <w:p w:rsidR="00A07487" w:rsidRPr="00822709" w:rsidRDefault="00A07487" w:rsidP="00A07487">
      <w:pPr>
        <w:pBdr>
          <w:top w:val="single" w:sz="4" w:space="1" w:color="auto"/>
          <w:left w:val="single" w:sz="4" w:space="4" w:color="auto"/>
          <w:bottom w:val="single" w:sz="4" w:space="1" w:color="auto"/>
          <w:right w:val="single" w:sz="4" w:space="4" w:color="auto"/>
        </w:pBdr>
        <w:jc w:val="center"/>
        <w:rPr>
          <w:rFonts w:ascii="Arial" w:hAnsi="Arial" w:cs="Arial"/>
        </w:rPr>
      </w:pPr>
      <w:r w:rsidRPr="00822709">
        <w:rPr>
          <w:rFonts w:ascii="Arial" w:hAnsi="Arial" w:cs="Arial"/>
        </w:rPr>
        <w:t xml:space="preserve">Всего листов:                                                         </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r w:rsidRPr="00822709">
        <w:rPr>
          <w:rFonts w:ascii="Arial" w:hAnsi="Arial" w:cs="Arial"/>
        </w:rPr>
        <w:t>_____________________________     ___________________    _________________________</w:t>
      </w:r>
    </w:p>
    <w:p w:rsidR="00A07487" w:rsidRPr="00822709" w:rsidRDefault="00A07487" w:rsidP="00A07487">
      <w:pPr>
        <w:jc w:val="both"/>
        <w:rPr>
          <w:rFonts w:ascii="Arial" w:hAnsi="Arial" w:cs="Arial"/>
        </w:rPr>
      </w:pPr>
      <w:r w:rsidRPr="00822709">
        <w:rPr>
          <w:rFonts w:ascii="Arial" w:hAnsi="Arial" w:cs="Arial"/>
        </w:rPr>
        <w:t>(должность заявителя)                           (подпись)                       (расшифровка подписи)</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r w:rsidRPr="00822709">
        <w:rPr>
          <w:rFonts w:ascii="Arial" w:hAnsi="Arial" w:cs="Arial"/>
        </w:rPr>
        <w:t>Ф.И.О., подпись специалиста, принявшего</w:t>
      </w:r>
    </w:p>
    <w:p w:rsidR="00A07487" w:rsidRPr="00822709" w:rsidRDefault="00A07487" w:rsidP="00A07487">
      <w:pPr>
        <w:jc w:val="both"/>
        <w:rPr>
          <w:rFonts w:ascii="Arial" w:hAnsi="Arial" w:cs="Arial"/>
        </w:rPr>
      </w:pPr>
      <w:r w:rsidRPr="00822709">
        <w:rPr>
          <w:rFonts w:ascii="Arial" w:hAnsi="Arial" w:cs="Arial"/>
        </w:rPr>
        <w:t>заявление _________________________________________________________</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r w:rsidRPr="00822709">
        <w:rPr>
          <w:rFonts w:ascii="Arial" w:hAnsi="Arial" w:cs="Arial"/>
        </w:rPr>
        <w:t>«_____» __________________ 20___г.</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Default="00A07487" w:rsidP="00A07487">
      <w:pPr>
        <w:jc w:val="both"/>
        <w:rPr>
          <w:rFonts w:ascii="Arial" w:hAnsi="Arial" w:cs="Arial"/>
        </w:rPr>
      </w:pPr>
    </w:p>
    <w:p w:rsidR="00A07487" w:rsidRDefault="00A07487" w:rsidP="00A07487">
      <w:pPr>
        <w:jc w:val="both"/>
        <w:rPr>
          <w:rFonts w:ascii="Arial" w:hAnsi="Arial" w:cs="Arial"/>
        </w:rPr>
      </w:pPr>
    </w:p>
    <w:p w:rsidR="00A07487" w:rsidRDefault="00A07487" w:rsidP="00A07487">
      <w:pPr>
        <w:jc w:val="both"/>
        <w:rPr>
          <w:rFonts w:ascii="Arial" w:hAnsi="Arial" w:cs="Arial"/>
        </w:rPr>
      </w:pPr>
    </w:p>
    <w:p w:rsidR="00A07487" w:rsidRDefault="00A07487" w:rsidP="00A07487">
      <w:pPr>
        <w:jc w:val="both"/>
        <w:rPr>
          <w:rFonts w:ascii="Arial" w:hAnsi="Arial" w:cs="Arial"/>
        </w:rPr>
      </w:pPr>
    </w:p>
    <w:p w:rsidR="00A07487" w:rsidRDefault="00A07487" w:rsidP="00A07487">
      <w:pPr>
        <w:jc w:val="both"/>
        <w:rPr>
          <w:rFonts w:ascii="Arial" w:hAnsi="Arial" w:cs="Arial"/>
        </w:rPr>
      </w:pPr>
    </w:p>
    <w:p w:rsidR="00A07487" w:rsidRDefault="00A07487" w:rsidP="00A07487">
      <w:pPr>
        <w:jc w:val="both"/>
        <w:rPr>
          <w:rFonts w:ascii="Arial" w:hAnsi="Arial" w:cs="Arial"/>
        </w:rPr>
      </w:pPr>
    </w:p>
    <w:p w:rsidR="00A07487"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r w:rsidRPr="00822709">
        <w:rPr>
          <w:rFonts w:ascii="Arial" w:hAnsi="Arial" w:cs="Arial"/>
        </w:rPr>
        <w:t>Форма</w:t>
      </w:r>
    </w:p>
    <w:p w:rsidR="00A07487" w:rsidRPr="00822709" w:rsidRDefault="00A07487" w:rsidP="00A07487">
      <w:pPr>
        <w:jc w:val="right"/>
        <w:rPr>
          <w:rFonts w:ascii="Arial" w:hAnsi="Arial" w:cs="Arial"/>
        </w:rPr>
      </w:pPr>
      <w:r w:rsidRPr="00822709">
        <w:rPr>
          <w:rFonts w:ascii="Arial" w:hAnsi="Arial" w:cs="Arial"/>
        </w:rPr>
        <w:t>Приложение 2</w:t>
      </w:r>
    </w:p>
    <w:p w:rsidR="00A07487" w:rsidRPr="00822709" w:rsidRDefault="00A07487" w:rsidP="00A07487">
      <w:pPr>
        <w:jc w:val="right"/>
        <w:rPr>
          <w:rFonts w:ascii="Arial" w:hAnsi="Arial" w:cs="Arial"/>
        </w:rPr>
      </w:pPr>
      <w:r w:rsidRPr="00822709">
        <w:rPr>
          <w:rFonts w:ascii="Arial" w:hAnsi="Arial" w:cs="Arial"/>
        </w:rPr>
        <w:lastRenderedPageBreak/>
        <w:t>к административному регламенту</w:t>
      </w:r>
    </w:p>
    <w:p w:rsidR="00A07487" w:rsidRPr="00822709" w:rsidRDefault="00A07487" w:rsidP="00A07487">
      <w:pPr>
        <w:jc w:val="right"/>
        <w:rPr>
          <w:rFonts w:ascii="Arial" w:hAnsi="Arial" w:cs="Arial"/>
        </w:rPr>
      </w:pPr>
      <w:r w:rsidRPr="00822709">
        <w:rPr>
          <w:rFonts w:ascii="Arial" w:hAnsi="Arial" w:cs="Arial"/>
        </w:rPr>
        <w:t>предоставления муниципальной услуги</w:t>
      </w:r>
    </w:p>
    <w:p w:rsidR="00A07487" w:rsidRPr="00822709" w:rsidRDefault="00A07487" w:rsidP="00A07487">
      <w:pPr>
        <w:jc w:val="right"/>
        <w:rPr>
          <w:rFonts w:ascii="Arial" w:hAnsi="Arial" w:cs="Arial"/>
        </w:rPr>
      </w:pPr>
      <w:r w:rsidRPr="00822709">
        <w:rPr>
          <w:rFonts w:ascii="Arial" w:hAnsi="Arial" w:cs="Arial"/>
        </w:rPr>
        <w:t xml:space="preserve">по выдаче разрешения на размещение </w:t>
      </w:r>
      <w:proofErr w:type="gramStart"/>
      <w:r w:rsidRPr="00822709">
        <w:rPr>
          <w:rFonts w:ascii="Arial" w:hAnsi="Arial" w:cs="Arial"/>
        </w:rPr>
        <w:t>нестационарных</w:t>
      </w:r>
      <w:proofErr w:type="gramEnd"/>
    </w:p>
    <w:p w:rsidR="00A07487" w:rsidRPr="00822709" w:rsidRDefault="00A07487" w:rsidP="00A07487">
      <w:pPr>
        <w:jc w:val="right"/>
        <w:rPr>
          <w:rFonts w:ascii="Arial" w:hAnsi="Arial" w:cs="Arial"/>
        </w:rPr>
      </w:pPr>
      <w:r w:rsidRPr="00822709">
        <w:rPr>
          <w:rFonts w:ascii="Arial" w:hAnsi="Arial" w:cs="Arial"/>
        </w:rPr>
        <w:t>объектов мелкорозничной торговой сети</w:t>
      </w:r>
    </w:p>
    <w:p w:rsidR="00A07487" w:rsidRPr="00822709" w:rsidRDefault="00A07487" w:rsidP="00A07487">
      <w:pPr>
        <w:jc w:val="right"/>
        <w:rPr>
          <w:rFonts w:ascii="Arial" w:hAnsi="Arial" w:cs="Arial"/>
        </w:rPr>
      </w:pPr>
      <w:r w:rsidRPr="00822709">
        <w:rPr>
          <w:rFonts w:ascii="Arial" w:hAnsi="Arial" w:cs="Arial"/>
        </w:rPr>
        <w:t>и общественного питания</w:t>
      </w:r>
    </w:p>
    <w:p w:rsidR="00A07487" w:rsidRPr="00822709" w:rsidRDefault="00A07487" w:rsidP="00A07487">
      <w:pPr>
        <w:jc w:val="right"/>
        <w:rPr>
          <w:rFonts w:ascii="Arial" w:hAnsi="Arial" w:cs="Arial"/>
        </w:rPr>
      </w:pPr>
    </w:p>
    <w:p w:rsidR="00A07487" w:rsidRPr="00822709" w:rsidRDefault="00A07487" w:rsidP="00A07487">
      <w:pPr>
        <w:jc w:val="right"/>
        <w:rPr>
          <w:rFonts w:ascii="Arial" w:hAnsi="Arial" w:cs="Arial"/>
        </w:rPr>
      </w:pPr>
    </w:p>
    <w:p w:rsidR="00A07487" w:rsidRPr="00822709" w:rsidRDefault="00A07487" w:rsidP="00A07487">
      <w:pPr>
        <w:jc w:val="center"/>
        <w:rPr>
          <w:rFonts w:ascii="Arial" w:hAnsi="Arial" w:cs="Arial"/>
        </w:rPr>
      </w:pPr>
      <w:r w:rsidRPr="00822709">
        <w:rPr>
          <w:rFonts w:ascii="Arial" w:hAnsi="Arial" w:cs="Arial"/>
        </w:rPr>
        <w:t xml:space="preserve">                                                                     Руководителю</w:t>
      </w:r>
    </w:p>
    <w:p w:rsidR="00A07487" w:rsidRPr="00822709" w:rsidRDefault="00A07487" w:rsidP="00A07487">
      <w:pPr>
        <w:jc w:val="right"/>
        <w:rPr>
          <w:rFonts w:ascii="Arial" w:hAnsi="Arial" w:cs="Arial"/>
        </w:rPr>
      </w:pPr>
      <w:r w:rsidRPr="00822709">
        <w:rPr>
          <w:rFonts w:ascii="Arial" w:hAnsi="Arial" w:cs="Arial"/>
        </w:rPr>
        <w:t>_______________________________</w:t>
      </w:r>
    </w:p>
    <w:p w:rsidR="00A07487" w:rsidRPr="00822709" w:rsidRDefault="00A07487" w:rsidP="00A07487">
      <w:pPr>
        <w:jc w:val="right"/>
        <w:rPr>
          <w:rFonts w:ascii="Arial" w:hAnsi="Arial" w:cs="Arial"/>
        </w:rPr>
      </w:pPr>
      <w:r w:rsidRPr="00822709">
        <w:rPr>
          <w:rFonts w:ascii="Arial" w:hAnsi="Arial" w:cs="Arial"/>
        </w:rPr>
        <w:t>_______________________________</w:t>
      </w:r>
    </w:p>
    <w:p w:rsidR="00A07487" w:rsidRPr="00822709" w:rsidRDefault="00A07487" w:rsidP="00A07487">
      <w:pPr>
        <w:jc w:val="center"/>
        <w:rPr>
          <w:rFonts w:ascii="Arial" w:hAnsi="Arial" w:cs="Arial"/>
        </w:rPr>
      </w:pPr>
      <w:r w:rsidRPr="00822709">
        <w:rPr>
          <w:rFonts w:ascii="Arial" w:hAnsi="Arial" w:cs="Arial"/>
        </w:rPr>
        <w:t xml:space="preserve">                                                                                (наименование заявителя)</w:t>
      </w:r>
    </w:p>
    <w:p w:rsidR="00A07487" w:rsidRPr="00822709" w:rsidRDefault="00A07487" w:rsidP="00A07487">
      <w:pPr>
        <w:jc w:val="center"/>
        <w:rPr>
          <w:rFonts w:ascii="Arial" w:hAnsi="Arial" w:cs="Arial"/>
        </w:rPr>
      </w:pPr>
    </w:p>
    <w:p w:rsidR="00A07487" w:rsidRPr="00822709" w:rsidRDefault="00A07487" w:rsidP="00A07487">
      <w:pPr>
        <w:jc w:val="center"/>
        <w:rPr>
          <w:rFonts w:ascii="Arial" w:hAnsi="Arial" w:cs="Arial"/>
        </w:rPr>
      </w:pPr>
    </w:p>
    <w:p w:rsidR="00A07487" w:rsidRPr="00822709" w:rsidRDefault="00A07487" w:rsidP="00A07487">
      <w:pPr>
        <w:jc w:val="center"/>
        <w:rPr>
          <w:rFonts w:ascii="Arial" w:hAnsi="Arial" w:cs="Arial"/>
        </w:rPr>
      </w:pPr>
    </w:p>
    <w:p w:rsidR="00A07487" w:rsidRPr="00822709" w:rsidRDefault="00A07487" w:rsidP="00A07487">
      <w:pPr>
        <w:jc w:val="center"/>
        <w:rPr>
          <w:rFonts w:ascii="Arial" w:hAnsi="Arial" w:cs="Arial"/>
        </w:rPr>
      </w:pPr>
    </w:p>
    <w:p w:rsidR="00A07487" w:rsidRPr="00822709" w:rsidRDefault="00A07487" w:rsidP="00A07487">
      <w:pPr>
        <w:jc w:val="center"/>
        <w:rPr>
          <w:rFonts w:ascii="Arial" w:hAnsi="Arial" w:cs="Arial"/>
          <w:b/>
        </w:rPr>
      </w:pPr>
      <w:r w:rsidRPr="00822709">
        <w:rPr>
          <w:rFonts w:ascii="Arial" w:hAnsi="Arial" w:cs="Arial"/>
          <w:b/>
        </w:rPr>
        <w:t>УВЕДОМЛЕНИЕ</w:t>
      </w:r>
    </w:p>
    <w:p w:rsidR="00A07487" w:rsidRPr="00822709" w:rsidRDefault="00A07487" w:rsidP="00A07487">
      <w:pPr>
        <w:jc w:val="center"/>
        <w:rPr>
          <w:rFonts w:ascii="Arial" w:hAnsi="Arial" w:cs="Arial"/>
          <w:b/>
        </w:rPr>
      </w:pPr>
      <w:r w:rsidRPr="00822709">
        <w:rPr>
          <w:rFonts w:ascii="Arial" w:hAnsi="Arial" w:cs="Arial"/>
          <w:b/>
        </w:rPr>
        <w:t>о приеме (об отказе в приеме) заявления о выдаче разрешения     на размещение нестационарных объектов мелкорозничной торговой сети и общественного питания</w:t>
      </w:r>
    </w:p>
    <w:p w:rsidR="00A07487" w:rsidRPr="00822709" w:rsidRDefault="00A07487" w:rsidP="00A07487">
      <w:pPr>
        <w:jc w:val="both"/>
        <w:rPr>
          <w:rFonts w:ascii="Arial" w:hAnsi="Arial" w:cs="Arial"/>
          <w:b/>
        </w:rPr>
      </w:pPr>
    </w:p>
    <w:p w:rsidR="00A07487" w:rsidRPr="00822709" w:rsidRDefault="00A07487" w:rsidP="00A07487">
      <w:pPr>
        <w:jc w:val="both"/>
        <w:rPr>
          <w:rFonts w:ascii="Arial" w:hAnsi="Arial" w:cs="Arial"/>
          <w:b/>
        </w:rPr>
      </w:pPr>
    </w:p>
    <w:p w:rsidR="00A07487" w:rsidRPr="00822709" w:rsidRDefault="00A07487" w:rsidP="00A07487">
      <w:pPr>
        <w:jc w:val="both"/>
        <w:rPr>
          <w:rFonts w:ascii="Arial" w:hAnsi="Arial" w:cs="Arial"/>
        </w:rPr>
      </w:pPr>
      <w:r w:rsidRPr="00822709">
        <w:rPr>
          <w:rFonts w:ascii="Arial" w:hAnsi="Arial" w:cs="Arial"/>
        </w:rPr>
        <w:t>«____» _____________ 20___г.                                                         № _____</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r w:rsidRPr="00822709">
        <w:rPr>
          <w:rFonts w:ascii="Arial" w:hAnsi="Arial" w:cs="Arial"/>
        </w:rPr>
        <w:t>Заявление ________________________________________________________</w:t>
      </w:r>
    </w:p>
    <w:p w:rsidR="00A07487" w:rsidRPr="00822709" w:rsidRDefault="00A07487" w:rsidP="00A07487">
      <w:pPr>
        <w:jc w:val="both"/>
        <w:rPr>
          <w:rFonts w:ascii="Arial" w:hAnsi="Arial" w:cs="Arial"/>
        </w:rPr>
      </w:pPr>
      <w:r w:rsidRPr="00822709">
        <w:rPr>
          <w:rFonts w:ascii="Arial" w:hAnsi="Arial" w:cs="Arial"/>
        </w:rPr>
        <w:t>__________________________________________________________________</w:t>
      </w:r>
    </w:p>
    <w:p w:rsidR="00A07487" w:rsidRPr="00822709" w:rsidRDefault="00A07487" w:rsidP="00A07487">
      <w:pPr>
        <w:jc w:val="both"/>
        <w:rPr>
          <w:rFonts w:ascii="Arial" w:hAnsi="Arial" w:cs="Arial"/>
        </w:rPr>
      </w:pPr>
      <w:r w:rsidRPr="00822709">
        <w:rPr>
          <w:rFonts w:ascii="Arial" w:hAnsi="Arial" w:cs="Arial"/>
        </w:rPr>
        <w:t>(наименование предприятия, организации или Ф.И.О. индивидуального предпринимателя)</w:t>
      </w:r>
    </w:p>
    <w:p w:rsidR="00A07487" w:rsidRPr="00822709" w:rsidRDefault="00A07487" w:rsidP="00A07487">
      <w:pPr>
        <w:jc w:val="both"/>
        <w:rPr>
          <w:rFonts w:ascii="Arial" w:hAnsi="Arial" w:cs="Arial"/>
        </w:rPr>
      </w:pPr>
      <w:r w:rsidRPr="00822709">
        <w:rPr>
          <w:rFonts w:ascii="Arial" w:hAnsi="Arial" w:cs="Arial"/>
        </w:rPr>
        <w:t xml:space="preserve">на выдачу разрешения на размещение нестационарных объектов мелкорозничной торговой сети (общественного питания) по адресу: </w:t>
      </w:r>
    </w:p>
    <w:p w:rsidR="00A07487" w:rsidRPr="00822709" w:rsidRDefault="00A07487" w:rsidP="00A07487">
      <w:pPr>
        <w:jc w:val="both"/>
        <w:rPr>
          <w:rFonts w:ascii="Arial" w:hAnsi="Arial" w:cs="Arial"/>
        </w:rPr>
      </w:pPr>
      <w:r w:rsidRPr="00822709">
        <w:rPr>
          <w:rFonts w:ascii="Arial" w:hAnsi="Arial" w:cs="Arial"/>
        </w:rPr>
        <w:t>__________________________________________________________________</w:t>
      </w:r>
    </w:p>
    <w:p w:rsidR="00A07487" w:rsidRPr="00822709" w:rsidRDefault="00A07487" w:rsidP="00A07487">
      <w:pPr>
        <w:jc w:val="both"/>
        <w:rPr>
          <w:rFonts w:ascii="Arial" w:hAnsi="Arial" w:cs="Arial"/>
        </w:rPr>
      </w:pPr>
      <w:r w:rsidRPr="00822709">
        <w:rPr>
          <w:rFonts w:ascii="Arial" w:hAnsi="Arial" w:cs="Arial"/>
        </w:rPr>
        <w:t>к рассмотрению ____________________________________________________</w:t>
      </w:r>
    </w:p>
    <w:p w:rsidR="00A07487" w:rsidRPr="00822709" w:rsidRDefault="00A07487" w:rsidP="00A07487">
      <w:pPr>
        <w:jc w:val="both"/>
        <w:rPr>
          <w:rFonts w:ascii="Arial" w:hAnsi="Arial" w:cs="Arial"/>
        </w:rPr>
      </w:pPr>
      <w:r w:rsidRPr="00822709">
        <w:rPr>
          <w:rFonts w:ascii="Arial" w:hAnsi="Arial" w:cs="Arial"/>
        </w:rPr>
        <w:t xml:space="preserve">                                                  (принято, не принято)</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r w:rsidRPr="00822709">
        <w:rPr>
          <w:rFonts w:ascii="Arial" w:hAnsi="Arial" w:cs="Arial"/>
        </w:rPr>
        <w:t>Обоснование причин отказа в приеме заявления:</w:t>
      </w:r>
    </w:p>
    <w:p w:rsidR="00A07487" w:rsidRPr="00822709" w:rsidRDefault="00A07487" w:rsidP="00A07487">
      <w:pPr>
        <w:jc w:val="both"/>
        <w:rPr>
          <w:rFonts w:ascii="Arial" w:hAnsi="Arial" w:cs="Arial"/>
        </w:rPr>
      </w:pPr>
      <w:r w:rsidRPr="0082270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r>
        <w:rPr>
          <w:rFonts w:ascii="Arial" w:hAnsi="Arial" w:cs="Arial"/>
        </w:rPr>
        <w:t xml:space="preserve">Специалист администрации      </w:t>
      </w:r>
      <w:r w:rsidRPr="00822709">
        <w:rPr>
          <w:rFonts w:ascii="Arial" w:hAnsi="Arial" w:cs="Arial"/>
        </w:rPr>
        <w:t>_____________    __________________</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Default="00A07487" w:rsidP="00A07487">
      <w:pPr>
        <w:jc w:val="both"/>
        <w:rPr>
          <w:rFonts w:ascii="Arial" w:hAnsi="Arial" w:cs="Arial"/>
        </w:rPr>
      </w:pPr>
    </w:p>
    <w:p w:rsidR="00A07487" w:rsidRDefault="00A07487" w:rsidP="00A07487">
      <w:pPr>
        <w:jc w:val="both"/>
        <w:rPr>
          <w:rFonts w:ascii="Arial" w:hAnsi="Arial" w:cs="Arial"/>
        </w:rPr>
      </w:pPr>
    </w:p>
    <w:p w:rsidR="00A07487" w:rsidRDefault="00A07487" w:rsidP="00A07487">
      <w:pPr>
        <w:jc w:val="both"/>
        <w:rPr>
          <w:rFonts w:ascii="Arial" w:hAnsi="Arial" w:cs="Arial"/>
        </w:rPr>
      </w:pPr>
    </w:p>
    <w:p w:rsidR="00A07487" w:rsidRDefault="00A07487" w:rsidP="00A07487">
      <w:pPr>
        <w:jc w:val="both"/>
        <w:rPr>
          <w:rFonts w:ascii="Arial" w:hAnsi="Arial" w:cs="Arial"/>
        </w:rPr>
      </w:pPr>
    </w:p>
    <w:p w:rsidR="00A07487" w:rsidRDefault="00A07487" w:rsidP="00A07487">
      <w:pPr>
        <w:jc w:val="both"/>
        <w:rPr>
          <w:rFonts w:ascii="Arial" w:hAnsi="Arial" w:cs="Arial"/>
        </w:rPr>
      </w:pPr>
    </w:p>
    <w:p w:rsidR="00A07487" w:rsidRPr="00822709" w:rsidRDefault="00A07487" w:rsidP="00A07487">
      <w:pPr>
        <w:jc w:val="both"/>
        <w:rPr>
          <w:rFonts w:ascii="Arial" w:hAnsi="Arial" w:cs="Arial"/>
        </w:rPr>
      </w:pPr>
      <w:r w:rsidRPr="00822709">
        <w:rPr>
          <w:rFonts w:ascii="Arial" w:hAnsi="Arial" w:cs="Arial"/>
        </w:rPr>
        <w:t>Форма</w:t>
      </w:r>
    </w:p>
    <w:p w:rsidR="00A07487" w:rsidRPr="00822709" w:rsidRDefault="00A07487" w:rsidP="00A07487">
      <w:pPr>
        <w:jc w:val="right"/>
        <w:rPr>
          <w:rFonts w:ascii="Arial" w:hAnsi="Arial" w:cs="Arial"/>
        </w:rPr>
      </w:pPr>
      <w:r w:rsidRPr="00822709">
        <w:rPr>
          <w:rFonts w:ascii="Arial" w:hAnsi="Arial" w:cs="Arial"/>
        </w:rPr>
        <w:t xml:space="preserve">  Приложение 3</w:t>
      </w:r>
    </w:p>
    <w:p w:rsidR="00A07487" w:rsidRPr="00822709" w:rsidRDefault="00A07487" w:rsidP="00A07487">
      <w:pPr>
        <w:jc w:val="right"/>
        <w:rPr>
          <w:rFonts w:ascii="Arial" w:hAnsi="Arial" w:cs="Arial"/>
        </w:rPr>
      </w:pPr>
      <w:r w:rsidRPr="00822709">
        <w:rPr>
          <w:rFonts w:ascii="Arial" w:hAnsi="Arial" w:cs="Arial"/>
        </w:rPr>
        <w:lastRenderedPageBreak/>
        <w:t>к административному регламенту</w:t>
      </w:r>
    </w:p>
    <w:p w:rsidR="00A07487" w:rsidRPr="00822709" w:rsidRDefault="00A07487" w:rsidP="00A07487">
      <w:pPr>
        <w:jc w:val="right"/>
        <w:rPr>
          <w:rFonts w:ascii="Arial" w:hAnsi="Arial" w:cs="Arial"/>
        </w:rPr>
      </w:pPr>
      <w:r w:rsidRPr="00822709">
        <w:rPr>
          <w:rFonts w:ascii="Arial" w:hAnsi="Arial" w:cs="Arial"/>
        </w:rPr>
        <w:t>предоставления муниципальной услуги</w:t>
      </w:r>
    </w:p>
    <w:p w:rsidR="00A07487" w:rsidRPr="00822709" w:rsidRDefault="00A07487" w:rsidP="00A07487">
      <w:pPr>
        <w:jc w:val="right"/>
        <w:rPr>
          <w:rFonts w:ascii="Arial" w:hAnsi="Arial" w:cs="Arial"/>
        </w:rPr>
      </w:pPr>
      <w:r w:rsidRPr="00822709">
        <w:rPr>
          <w:rFonts w:ascii="Arial" w:hAnsi="Arial" w:cs="Arial"/>
        </w:rPr>
        <w:t xml:space="preserve">по выдаче разрешения на размещение </w:t>
      </w:r>
      <w:proofErr w:type="gramStart"/>
      <w:r w:rsidRPr="00822709">
        <w:rPr>
          <w:rFonts w:ascii="Arial" w:hAnsi="Arial" w:cs="Arial"/>
        </w:rPr>
        <w:t>нестационарных</w:t>
      </w:r>
      <w:proofErr w:type="gramEnd"/>
    </w:p>
    <w:p w:rsidR="00A07487" w:rsidRPr="00822709" w:rsidRDefault="00A07487" w:rsidP="00A07487">
      <w:pPr>
        <w:jc w:val="right"/>
        <w:rPr>
          <w:rFonts w:ascii="Arial" w:hAnsi="Arial" w:cs="Arial"/>
        </w:rPr>
      </w:pPr>
      <w:r w:rsidRPr="00822709">
        <w:rPr>
          <w:rFonts w:ascii="Arial" w:hAnsi="Arial" w:cs="Arial"/>
        </w:rPr>
        <w:t>объектов мелкорозничной торговой сети</w:t>
      </w:r>
    </w:p>
    <w:p w:rsidR="00A07487" w:rsidRPr="00822709" w:rsidRDefault="00A07487" w:rsidP="00A07487">
      <w:pPr>
        <w:jc w:val="right"/>
        <w:rPr>
          <w:rFonts w:ascii="Arial" w:hAnsi="Arial" w:cs="Arial"/>
        </w:rPr>
      </w:pPr>
      <w:r w:rsidRPr="00822709">
        <w:rPr>
          <w:rFonts w:ascii="Arial" w:hAnsi="Arial" w:cs="Arial"/>
        </w:rPr>
        <w:t>и общественного питания</w:t>
      </w:r>
    </w:p>
    <w:p w:rsidR="00A07487" w:rsidRPr="00822709" w:rsidRDefault="00A07487" w:rsidP="00A07487">
      <w:pPr>
        <w:jc w:val="right"/>
        <w:rPr>
          <w:rFonts w:ascii="Arial" w:hAnsi="Arial" w:cs="Arial"/>
        </w:rPr>
      </w:pPr>
    </w:p>
    <w:p w:rsidR="00A07487" w:rsidRPr="00822709" w:rsidRDefault="00A07487" w:rsidP="00A07487">
      <w:pPr>
        <w:jc w:val="right"/>
        <w:rPr>
          <w:rFonts w:ascii="Arial" w:hAnsi="Arial" w:cs="Arial"/>
        </w:rPr>
      </w:pPr>
    </w:p>
    <w:p w:rsidR="00A07487" w:rsidRPr="00822709" w:rsidRDefault="00A07487" w:rsidP="00A07487">
      <w:pPr>
        <w:jc w:val="right"/>
        <w:rPr>
          <w:rFonts w:ascii="Arial" w:hAnsi="Arial" w:cs="Arial"/>
        </w:rPr>
      </w:pPr>
      <w:r w:rsidRPr="00822709">
        <w:rPr>
          <w:rFonts w:ascii="Arial" w:hAnsi="Arial" w:cs="Arial"/>
        </w:rPr>
        <w:t>________________________________</w:t>
      </w:r>
    </w:p>
    <w:p w:rsidR="00A07487" w:rsidRPr="00822709" w:rsidRDefault="00A07487" w:rsidP="00A07487">
      <w:pPr>
        <w:jc w:val="center"/>
        <w:rPr>
          <w:rFonts w:ascii="Arial" w:hAnsi="Arial" w:cs="Arial"/>
        </w:rPr>
      </w:pPr>
      <w:r w:rsidRPr="00822709">
        <w:rPr>
          <w:rFonts w:ascii="Arial" w:hAnsi="Arial" w:cs="Arial"/>
        </w:rPr>
        <w:t xml:space="preserve">                                                                             (адресат уведомления)</w:t>
      </w:r>
    </w:p>
    <w:p w:rsidR="00A07487" w:rsidRPr="00822709" w:rsidRDefault="00A07487" w:rsidP="00A07487">
      <w:pPr>
        <w:jc w:val="right"/>
        <w:rPr>
          <w:rFonts w:ascii="Arial" w:hAnsi="Arial" w:cs="Arial"/>
        </w:rPr>
      </w:pPr>
      <w:r w:rsidRPr="00822709">
        <w:rPr>
          <w:rFonts w:ascii="Arial" w:hAnsi="Arial" w:cs="Arial"/>
        </w:rPr>
        <w:t xml:space="preserve">                                                                              ______________________________________</w:t>
      </w:r>
    </w:p>
    <w:p w:rsidR="00A07487" w:rsidRPr="00822709" w:rsidRDefault="00A07487" w:rsidP="00A07487">
      <w:pPr>
        <w:jc w:val="right"/>
        <w:rPr>
          <w:rFonts w:ascii="Arial" w:hAnsi="Arial" w:cs="Arial"/>
        </w:rPr>
      </w:pPr>
    </w:p>
    <w:p w:rsidR="00A07487" w:rsidRPr="00822709" w:rsidRDefault="00A07487" w:rsidP="00A07487">
      <w:pPr>
        <w:rPr>
          <w:rFonts w:ascii="Arial" w:hAnsi="Arial" w:cs="Arial"/>
        </w:rPr>
      </w:pPr>
    </w:p>
    <w:p w:rsidR="00A07487" w:rsidRPr="00822709" w:rsidRDefault="00A07487" w:rsidP="00A07487">
      <w:pPr>
        <w:jc w:val="right"/>
        <w:rPr>
          <w:rFonts w:ascii="Arial" w:hAnsi="Arial" w:cs="Arial"/>
        </w:rPr>
      </w:pPr>
    </w:p>
    <w:p w:rsidR="00A07487" w:rsidRPr="00822709" w:rsidRDefault="00A07487" w:rsidP="00A07487">
      <w:pPr>
        <w:jc w:val="center"/>
        <w:rPr>
          <w:rFonts w:ascii="Arial" w:hAnsi="Arial" w:cs="Arial"/>
          <w:b/>
        </w:rPr>
      </w:pPr>
      <w:r w:rsidRPr="00822709">
        <w:rPr>
          <w:rFonts w:ascii="Arial" w:hAnsi="Arial" w:cs="Arial"/>
          <w:b/>
        </w:rPr>
        <w:t>УВЕДОМЛЕНИЕ №</w:t>
      </w:r>
    </w:p>
    <w:p w:rsidR="00A07487" w:rsidRPr="00822709" w:rsidRDefault="00A07487" w:rsidP="00A07487">
      <w:pPr>
        <w:jc w:val="center"/>
        <w:rPr>
          <w:rFonts w:ascii="Arial" w:hAnsi="Arial" w:cs="Arial"/>
          <w:b/>
        </w:rPr>
      </w:pPr>
      <w:r w:rsidRPr="00822709">
        <w:rPr>
          <w:rFonts w:ascii="Arial" w:hAnsi="Arial" w:cs="Arial"/>
          <w:b/>
        </w:rPr>
        <w:t>о выдаче разрешения на размещение нестационарных объектов</w:t>
      </w:r>
    </w:p>
    <w:p w:rsidR="00A07487" w:rsidRPr="00822709" w:rsidRDefault="00A07487" w:rsidP="00A07487">
      <w:pPr>
        <w:jc w:val="center"/>
        <w:rPr>
          <w:rFonts w:ascii="Arial" w:hAnsi="Arial" w:cs="Arial"/>
          <w:b/>
        </w:rPr>
      </w:pPr>
      <w:r w:rsidRPr="00822709">
        <w:rPr>
          <w:rFonts w:ascii="Arial" w:hAnsi="Arial" w:cs="Arial"/>
          <w:b/>
        </w:rPr>
        <w:t>мелкорозничной торговой сети и общественного питания</w:t>
      </w:r>
    </w:p>
    <w:p w:rsidR="00A07487" w:rsidRPr="00822709" w:rsidRDefault="00A07487" w:rsidP="00A07487">
      <w:pPr>
        <w:jc w:val="center"/>
        <w:rPr>
          <w:rFonts w:ascii="Arial" w:hAnsi="Arial" w:cs="Arial"/>
          <w:b/>
        </w:rPr>
      </w:pPr>
    </w:p>
    <w:p w:rsidR="00A07487" w:rsidRPr="00822709" w:rsidRDefault="00A07487" w:rsidP="00A07487">
      <w:pPr>
        <w:jc w:val="center"/>
        <w:rPr>
          <w:rFonts w:ascii="Arial" w:hAnsi="Arial" w:cs="Arial"/>
          <w:b/>
        </w:rPr>
      </w:pPr>
    </w:p>
    <w:p w:rsidR="00A07487" w:rsidRPr="00822709" w:rsidRDefault="00A07487" w:rsidP="00A07487">
      <w:pPr>
        <w:jc w:val="both"/>
        <w:rPr>
          <w:rFonts w:ascii="Arial" w:hAnsi="Arial" w:cs="Arial"/>
        </w:rPr>
      </w:pPr>
      <w:r w:rsidRPr="00822709">
        <w:rPr>
          <w:rFonts w:ascii="Arial" w:hAnsi="Arial" w:cs="Arial"/>
          <w:b/>
        </w:rPr>
        <w:t xml:space="preserve">«____» _______________ </w:t>
      </w:r>
      <w:r w:rsidRPr="00822709">
        <w:rPr>
          <w:rFonts w:ascii="Arial" w:hAnsi="Arial" w:cs="Arial"/>
        </w:rPr>
        <w:t xml:space="preserve">20__г                                        </w:t>
      </w:r>
      <w:r>
        <w:rPr>
          <w:rFonts w:ascii="Arial" w:hAnsi="Arial" w:cs="Arial"/>
        </w:rPr>
        <w:t xml:space="preserve">                         с</w:t>
      </w:r>
      <w:proofErr w:type="gramStart"/>
      <w:r>
        <w:rPr>
          <w:rFonts w:ascii="Arial" w:hAnsi="Arial" w:cs="Arial"/>
        </w:rPr>
        <w:t>.В</w:t>
      </w:r>
      <w:proofErr w:type="gramEnd"/>
      <w:r>
        <w:rPr>
          <w:rFonts w:ascii="Arial" w:hAnsi="Arial" w:cs="Arial"/>
        </w:rPr>
        <w:t>ыдропужск</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r>
        <w:rPr>
          <w:rFonts w:ascii="Arial" w:hAnsi="Arial" w:cs="Arial"/>
        </w:rPr>
        <w:tab/>
        <w:t>Администрация Выдропужского сельского поселения Спировского</w:t>
      </w:r>
      <w:r w:rsidRPr="00822709">
        <w:rPr>
          <w:rFonts w:ascii="Arial" w:hAnsi="Arial" w:cs="Arial"/>
        </w:rPr>
        <w:t xml:space="preserve"> района, рассмотрев заявление ____________</w:t>
      </w:r>
      <w:r>
        <w:rPr>
          <w:rFonts w:ascii="Arial" w:hAnsi="Arial" w:cs="Arial"/>
        </w:rPr>
        <w:t>___________________________________________</w:t>
      </w:r>
    </w:p>
    <w:p w:rsidR="00A07487" w:rsidRPr="00822709" w:rsidRDefault="00A07487" w:rsidP="00A07487">
      <w:pPr>
        <w:jc w:val="both"/>
        <w:rPr>
          <w:rFonts w:ascii="Arial" w:hAnsi="Arial" w:cs="Arial"/>
        </w:rPr>
      </w:pPr>
      <w:r w:rsidRPr="00822709">
        <w:rPr>
          <w:rFonts w:ascii="Arial" w:hAnsi="Arial" w:cs="Arial"/>
        </w:rPr>
        <w:t>__________________________________________________________________</w:t>
      </w:r>
    </w:p>
    <w:p w:rsidR="00A07487" w:rsidRPr="00822709" w:rsidRDefault="00A07487" w:rsidP="00A07487">
      <w:pPr>
        <w:jc w:val="both"/>
        <w:rPr>
          <w:rFonts w:ascii="Arial" w:hAnsi="Arial" w:cs="Arial"/>
        </w:rPr>
      </w:pPr>
      <w:r w:rsidRPr="00822709">
        <w:rPr>
          <w:rFonts w:ascii="Arial" w:hAnsi="Arial" w:cs="Arial"/>
        </w:rPr>
        <w:t>(наименование предприятия, организации или Ф.И.О. индивидуального предпринимателя)</w:t>
      </w:r>
    </w:p>
    <w:p w:rsidR="00A07487" w:rsidRPr="00822709" w:rsidRDefault="00A07487" w:rsidP="00A07487">
      <w:pPr>
        <w:jc w:val="both"/>
        <w:rPr>
          <w:rFonts w:ascii="Arial" w:hAnsi="Arial" w:cs="Arial"/>
        </w:rPr>
      </w:pPr>
      <w:r w:rsidRPr="00822709">
        <w:rPr>
          <w:rFonts w:ascii="Arial" w:hAnsi="Arial" w:cs="Arial"/>
        </w:rPr>
        <w:t>от «____» ______________ и представленные документы, в соответствии с постановление</w:t>
      </w:r>
      <w:r>
        <w:rPr>
          <w:rFonts w:ascii="Arial" w:hAnsi="Arial" w:cs="Arial"/>
        </w:rPr>
        <w:t>м Администрации Выдропужского сельского поселения</w:t>
      </w:r>
      <w:r w:rsidRPr="00822709">
        <w:rPr>
          <w:rFonts w:ascii="Arial" w:hAnsi="Arial" w:cs="Arial"/>
        </w:rPr>
        <w:t xml:space="preserve"> </w:t>
      </w:r>
      <w:proofErr w:type="gramStart"/>
      <w:r w:rsidRPr="00822709">
        <w:rPr>
          <w:rFonts w:ascii="Arial" w:hAnsi="Arial" w:cs="Arial"/>
        </w:rPr>
        <w:t>от</w:t>
      </w:r>
      <w:proofErr w:type="gramEnd"/>
      <w:r w:rsidRPr="00822709">
        <w:rPr>
          <w:rFonts w:ascii="Arial" w:hAnsi="Arial" w:cs="Arial"/>
        </w:rPr>
        <w:t xml:space="preserve"> «___» __________ №__</w:t>
      </w:r>
    </w:p>
    <w:p w:rsidR="00A07487" w:rsidRPr="00822709" w:rsidRDefault="00A07487" w:rsidP="00A07487">
      <w:pPr>
        <w:jc w:val="both"/>
        <w:rPr>
          <w:rFonts w:ascii="Arial" w:hAnsi="Arial" w:cs="Arial"/>
        </w:rPr>
      </w:pPr>
      <w:r w:rsidRPr="00822709">
        <w:rPr>
          <w:rFonts w:ascii="Arial" w:hAnsi="Arial" w:cs="Arial"/>
        </w:rPr>
        <w:t>уведомляет о выдаче разрешения на размещение нестационарных объектов мелкорозничной торговой сети (общественного питания) по адресу: __________________________________________________________________</w:t>
      </w:r>
    </w:p>
    <w:p w:rsidR="00A07487" w:rsidRPr="00822709" w:rsidRDefault="00A07487" w:rsidP="00A07487">
      <w:pPr>
        <w:jc w:val="both"/>
        <w:rPr>
          <w:rFonts w:ascii="Arial" w:hAnsi="Arial" w:cs="Arial"/>
        </w:rPr>
      </w:pPr>
      <w:r w:rsidRPr="00822709">
        <w:rPr>
          <w:rFonts w:ascii="Arial" w:hAnsi="Arial" w:cs="Arial"/>
        </w:rPr>
        <w:t>__________________________________________________________________</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r w:rsidRPr="00822709">
        <w:rPr>
          <w:rFonts w:ascii="Arial" w:hAnsi="Arial" w:cs="Arial"/>
        </w:rPr>
        <w:tab/>
        <w:t>Специализация объекта ________________________________________</w:t>
      </w:r>
    </w:p>
    <w:p w:rsidR="00A07487" w:rsidRPr="00822709" w:rsidRDefault="00A07487" w:rsidP="00A07487">
      <w:pPr>
        <w:jc w:val="both"/>
        <w:rPr>
          <w:rFonts w:ascii="Arial" w:hAnsi="Arial" w:cs="Arial"/>
        </w:rPr>
      </w:pPr>
      <w:r w:rsidRPr="00822709">
        <w:rPr>
          <w:rFonts w:ascii="Arial" w:hAnsi="Arial" w:cs="Arial"/>
        </w:rPr>
        <w:tab/>
        <w:t>Тип объекта __________________________________________________</w:t>
      </w:r>
    </w:p>
    <w:p w:rsidR="00A07487" w:rsidRPr="00822709" w:rsidRDefault="00A07487" w:rsidP="00A07487">
      <w:pPr>
        <w:jc w:val="both"/>
        <w:rPr>
          <w:rFonts w:ascii="Arial" w:hAnsi="Arial" w:cs="Arial"/>
        </w:rPr>
      </w:pPr>
      <w:r w:rsidRPr="00822709">
        <w:rPr>
          <w:rFonts w:ascii="Arial" w:hAnsi="Arial" w:cs="Arial"/>
        </w:rPr>
        <w:t>На период функционирования ________________________________________</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r w:rsidRPr="00822709">
        <w:rPr>
          <w:rFonts w:ascii="Arial" w:hAnsi="Arial" w:cs="Arial"/>
        </w:rPr>
        <w:t xml:space="preserve">Приложение: Разрешение на размещение нестационарных объектов мелкорозничной торговой сети и общественного питания </w:t>
      </w:r>
      <w:proofErr w:type="gramStart"/>
      <w:r w:rsidRPr="00822709">
        <w:rPr>
          <w:rFonts w:ascii="Arial" w:hAnsi="Arial" w:cs="Arial"/>
        </w:rPr>
        <w:t>от</w:t>
      </w:r>
      <w:proofErr w:type="gramEnd"/>
      <w:r w:rsidRPr="00822709">
        <w:rPr>
          <w:rFonts w:ascii="Arial" w:hAnsi="Arial" w:cs="Arial"/>
        </w:rPr>
        <w:t xml:space="preserve"> «___» ______ №___</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r w:rsidRPr="00822709">
        <w:rPr>
          <w:rFonts w:ascii="Arial" w:hAnsi="Arial" w:cs="Arial"/>
        </w:rPr>
        <w:t>Гла</w:t>
      </w:r>
      <w:r>
        <w:rPr>
          <w:rFonts w:ascii="Arial" w:hAnsi="Arial" w:cs="Arial"/>
        </w:rPr>
        <w:t>ва поселения</w:t>
      </w:r>
      <w:r w:rsidRPr="00822709">
        <w:rPr>
          <w:rFonts w:ascii="Arial" w:hAnsi="Arial" w:cs="Arial"/>
        </w:rPr>
        <w:t xml:space="preserve">                                                                                </w:t>
      </w:r>
      <w:r>
        <w:rPr>
          <w:rFonts w:ascii="Arial" w:hAnsi="Arial" w:cs="Arial"/>
        </w:rPr>
        <w:t xml:space="preserve">                  ___________</w:t>
      </w:r>
    </w:p>
    <w:p w:rsidR="00A07487" w:rsidRPr="00822709" w:rsidRDefault="00A07487" w:rsidP="00A07487">
      <w:pPr>
        <w:jc w:val="both"/>
        <w:rPr>
          <w:rFonts w:ascii="Arial" w:hAnsi="Arial" w:cs="Arial"/>
        </w:rPr>
      </w:pPr>
      <w:r w:rsidRPr="00822709">
        <w:rPr>
          <w:rFonts w:ascii="Arial" w:hAnsi="Arial" w:cs="Arial"/>
        </w:rPr>
        <w:t xml:space="preserve">               М.П.</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Default="00A07487" w:rsidP="00A07487">
      <w:pPr>
        <w:jc w:val="both"/>
        <w:rPr>
          <w:rFonts w:ascii="Arial" w:hAnsi="Arial" w:cs="Arial"/>
        </w:rPr>
      </w:pPr>
    </w:p>
    <w:p w:rsidR="00A07487" w:rsidRDefault="00A07487" w:rsidP="00A07487">
      <w:pPr>
        <w:jc w:val="both"/>
        <w:rPr>
          <w:rFonts w:ascii="Arial" w:hAnsi="Arial" w:cs="Arial"/>
        </w:rPr>
      </w:pPr>
    </w:p>
    <w:p w:rsidR="00A07487" w:rsidRDefault="00A07487" w:rsidP="00A07487">
      <w:pPr>
        <w:jc w:val="both"/>
        <w:rPr>
          <w:rFonts w:ascii="Arial" w:hAnsi="Arial" w:cs="Arial"/>
        </w:rPr>
      </w:pPr>
    </w:p>
    <w:p w:rsidR="00A07487" w:rsidRPr="00822709" w:rsidRDefault="00A07487" w:rsidP="00A07487">
      <w:pPr>
        <w:jc w:val="both"/>
        <w:rPr>
          <w:rFonts w:ascii="Arial" w:hAnsi="Arial" w:cs="Arial"/>
        </w:rPr>
      </w:pPr>
      <w:r w:rsidRPr="00822709">
        <w:rPr>
          <w:rFonts w:ascii="Arial" w:hAnsi="Arial" w:cs="Arial"/>
        </w:rPr>
        <w:t>Форма</w:t>
      </w:r>
    </w:p>
    <w:p w:rsidR="00A07487" w:rsidRPr="00822709" w:rsidRDefault="00A07487" w:rsidP="00A07487">
      <w:pPr>
        <w:jc w:val="right"/>
        <w:rPr>
          <w:rFonts w:ascii="Arial" w:hAnsi="Arial" w:cs="Arial"/>
        </w:rPr>
      </w:pPr>
      <w:r w:rsidRPr="00822709">
        <w:rPr>
          <w:rFonts w:ascii="Arial" w:hAnsi="Arial" w:cs="Arial"/>
        </w:rPr>
        <w:t>Приложение 4</w:t>
      </w:r>
    </w:p>
    <w:p w:rsidR="00A07487" w:rsidRPr="00822709" w:rsidRDefault="00A07487" w:rsidP="00A07487">
      <w:pPr>
        <w:jc w:val="right"/>
        <w:rPr>
          <w:rFonts w:ascii="Arial" w:hAnsi="Arial" w:cs="Arial"/>
        </w:rPr>
      </w:pPr>
      <w:r w:rsidRPr="00822709">
        <w:rPr>
          <w:rFonts w:ascii="Arial" w:hAnsi="Arial" w:cs="Arial"/>
        </w:rPr>
        <w:lastRenderedPageBreak/>
        <w:t>к административному регламенту</w:t>
      </w:r>
    </w:p>
    <w:p w:rsidR="00A07487" w:rsidRPr="00822709" w:rsidRDefault="00A07487" w:rsidP="00A07487">
      <w:pPr>
        <w:jc w:val="right"/>
        <w:rPr>
          <w:rFonts w:ascii="Arial" w:hAnsi="Arial" w:cs="Arial"/>
        </w:rPr>
      </w:pPr>
      <w:r w:rsidRPr="00822709">
        <w:rPr>
          <w:rFonts w:ascii="Arial" w:hAnsi="Arial" w:cs="Arial"/>
        </w:rPr>
        <w:t>предоставления муниципальной услуги</w:t>
      </w:r>
    </w:p>
    <w:p w:rsidR="00A07487" w:rsidRPr="00822709" w:rsidRDefault="00A07487" w:rsidP="00A07487">
      <w:pPr>
        <w:jc w:val="right"/>
        <w:rPr>
          <w:rFonts w:ascii="Arial" w:hAnsi="Arial" w:cs="Arial"/>
        </w:rPr>
      </w:pPr>
      <w:r w:rsidRPr="00822709">
        <w:rPr>
          <w:rFonts w:ascii="Arial" w:hAnsi="Arial" w:cs="Arial"/>
        </w:rPr>
        <w:t xml:space="preserve">по выдаче разрешения на размещение </w:t>
      </w:r>
      <w:proofErr w:type="gramStart"/>
      <w:r w:rsidRPr="00822709">
        <w:rPr>
          <w:rFonts w:ascii="Arial" w:hAnsi="Arial" w:cs="Arial"/>
        </w:rPr>
        <w:t>нестационарных</w:t>
      </w:r>
      <w:proofErr w:type="gramEnd"/>
    </w:p>
    <w:p w:rsidR="00A07487" w:rsidRPr="00822709" w:rsidRDefault="00A07487" w:rsidP="00A07487">
      <w:pPr>
        <w:jc w:val="right"/>
        <w:rPr>
          <w:rFonts w:ascii="Arial" w:hAnsi="Arial" w:cs="Arial"/>
        </w:rPr>
      </w:pPr>
      <w:r w:rsidRPr="00822709">
        <w:rPr>
          <w:rFonts w:ascii="Arial" w:hAnsi="Arial" w:cs="Arial"/>
        </w:rPr>
        <w:t>объектов мелкорозничной торговой сети</w:t>
      </w:r>
    </w:p>
    <w:p w:rsidR="00A07487" w:rsidRPr="00822709" w:rsidRDefault="00A07487" w:rsidP="00A07487">
      <w:pPr>
        <w:jc w:val="right"/>
        <w:rPr>
          <w:rFonts w:ascii="Arial" w:hAnsi="Arial" w:cs="Arial"/>
        </w:rPr>
      </w:pPr>
      <w:r w:rsidRPr="00822709">
        <w:rPr>
          <w:rFonts w:ascii="Arial" w:hAnsi="Arial" w:cs="Arial"/>
        </w:rPr>
        <w:t>и общественного питания</w:t>
      </w:r>
    </w:p>
    <w:p w:rsidR="00A07487" w:rsidRPr="00822709" w:rsidRDefault="00A07487" w:rsidP="00A07487">
      <w:pPr>
        <w:jc w:val="right"/>
        <w:rPr>
          <w:rFonts w:ascii="Arial" w:hAnsi="Arial" w:cs="Arial"/>
        </w:rPr>
      </w:pPr>
    </w:p>
    <w:p w:rsidR="00A07487" w:rsidRPr="00822709" w:rsidRDefault="00A07487" w:rsidP="00A07487">
      <w:pPr>
        <w:jc w:val="center"/>
        <w:rPr>
          <w:rFonts w:ascii="Arial" w:hAnsi="Arial" w:cs="Arial"/>
        </w:rPr>
      </w:pPr>
    </w:p>
    <w:p w:rsidR="00A07487" w:rsidRPr="00822709" w:rsidRDefault="00A07487" w:rsidP="00A07487">
      <w:pPr>
        <w:jc w:val="center"/>
        <w:rPr>
          <w:rFonts w:ascii="Arial" w:hAnsi="Arial" w:cs="Arial"/>
          <w:b/>
        </w:rPr>
      </w:pPr>
      <w:r>
        <w:rPr>
          <w:rFonts w:ascii="Arial" w:hAnsi="Arial" w:cs="Arial"/>
          <w:b/>
        </w:rPr>
        <w:t xml:space="preserve">Администрация Выдропужского сельского поселения Спировского </w:t>
      </w:r>
      <w:r w:rsidRPr="00822709">
        <w:rPr>
          <w:rFonts w:ascii="Arial" w:hAnsi="Arial" w:cs="Arial"/>
          <w:b/>
        </w:rPr>
        <w:t xml:space="preserve"> района Тверской области</w:t>
      </w:r>
    </w:p>
    <w:p w:rsidR="00A07487" w:rsidRPr="00822709" w:rsidRDefault="00A07487" w:rsidP="00A07487">
      <w:pPr>
        <w:jc w:val="center"/>
        <w:rPr>
          <w:rFonts w:ascii="Arial" w:hAnsi="Arial" w:cs="Arial"/>
          <w:b/>
        </w:rPr>
      </w:pPr>
    </w:p>
    <w:p w:rsidR="00A07487" w:rsidRPr="00822709" w:rsidRDefault="00A07487" w:rsidP="00A07487">
      <w:pPr>
        <w:jc w:val="center"/>
        <w:rPr>
          <w:rFonts w:ascii="Arial" w:hAnsi="Arial" w:cs="Arial"/>
          <w:b/>
        </w:rPr>
      </w:pPr>
      <w:r w:rsidRPr="00822709">
        <w:rPr>
          <w:rFonts w:ascii="Arial" w:hAnsi="Arial" w:cs="Arial"/>
          <w:b/>
        </w:rPr>
        <w:t>РАЗРЕШЕНИЕ</w:t>
      </w:r>
    </w:p>
    <w:p w:rsidR="00A07487" w:rsidRPr="00822709" w:rsidRDefault="00A07487" w:rsidP="00A07487">
      <w:pPr>
        <w:jc w:val="center"/>
        <w:rPr>
          <w:rFonts w:ascii="Arial" w:hAnsi="Arial" w:cs="Arial"/>
          <w:b/>
        </w:rPr>
      </w:pPr>
      <w:r w:rsidRPr="00822709">
        <w:rPr>
          <w:rFonts w:ascii="Arial" w:hAnsi="Arial" w:cs="Arial"/>
          <w:b/>
        </w:rPr>
        <w:t xml:space="preserve">на размещение нестационарных объектов </w:t>
      </w:r>
    </w:p>
    <w:p w:rsidR="00A07487" w:rsidRPr="00822709" w:rsidRDefault="00A07487" w:rsidP="00A07487">
      <w:pPr>
        <w:jc w:val="center"/>
        <w:rPr>
          <w:rFonts w:ascii="Arial" w:hAnsi="Arial" w:cs="Arial"/>
          <w:b/>
        </w:rPr>
      </w:pPr>
      <w:r w:rsidRPr="00822709">
        <w:rPr>
          <w:rFonts w:ascii="Arial" w:hAnsi="Arial" w:cs="Arial"/>
          <w:b/>
        </w:rPr>
        <w:t>мелкорозничной торговой сети и общественного питания</w:t>
      </w:r>
    </w:p>
    <w:p w:rsidR="00A07487" w:rsidRPr="00822709" w:rsidRDefault="00A07487" w:rsidP="00A07487">
      <w:pPr>
        <w:jc w:val="center"/>
        <w:rPr>
          <w:rFonts w:ascii="Arial" w:hAnsi="Arial" w:cs="Arial"/>
          <w:b/>
        </w:rPr>
      </w:pPr>
    </w:p>
    <w:p w:rsidR="00A07487" w:rsidRPr="00822709" w:rsidRDefault="00A07487" w:rsidP="00A07487">
      <w:pPr>
        <w:jc w:val="center"/>
        <w:rPr>
          <w:rFonts w:ascii="Arial" w:hAnsi="Arial" w:cs="Arial"/>
          <w:b/>
        </w:rPr>
      </w:pPr>
    </w:p>
    <w:p w:rsidR="00A07487" w:rsidRPr="00822709" w:rsidRDefault="00A07487" w:rsidP="00A07487">
      <w:pPr>
        <w:rPr>
          <w:rFonts w:ascii="Arial" w:hAnsi="Arial" w:cs="Arial"/>
        </w:rPr>
      </w:pPr>
      <w:r w:rsidRPr="00822709">
        <w:rPr>
          <w:rFonts w:ascii="Arial" w:hAnsi="Arial" w:cs="Arial"/>
        </w:rPr>
        <w:t xml:space="preserve">«___» ___________ 20__г                   </w:t>
      </w:r>
      <w:r w:rsidRPr="00822709">
        <w:rPr>
          <w:rFonts w:ascii="Arial" w:hAnsi="Arial" w:cs="Arial"/>
          <w:b/>
        </w:rPr>
        <w:t xml:space="preserve">№___                                               </w:t>
      </w:r>
      <w:r>
        <w:rPr>
          <w:rFonts w:ascii="Arial" w:hAnsi="Arial" w:cs="Arial"/>
        </w:rPr>
        <w:t>с</w:t>
      </w:r>
      <w:proofErr w:type="gramStart"/>
      <w:r>
        <w:rPr>
          <w:rFonts w:ascii="Arial" w:hAnsi="Arial" w:cs="Arial"/>
        </w:rPr>
        <w:t>.В</w:t>
      </w:r>
      <w:proofErr w:type="gramEnd"/>
      <w:r>
        <w:rPr>
          <w:rFonts w:ascii="Arial" w:hAnsi="Arial" w:cs="Arial"/>
        </w:rPr>
        <w:t>ыдропужск</w:t>
      </w:r>
    </w:p>
    <w:p w:rsidR="00A07487" w:rsidRPr="00822709" w:rsidRDefault="00A07487" w:rsidP="00A07487">
      <w:pPr>
        <w:rPr>
          <w:rFonts w:ascii="Arial" w:hAnsi="Arial" w:cs="Arial"/>
        </w:rPr>
      </w:pPr>
    </w:p>
    <w:p w:rsidR="00A07487" w:rsidRPr="00822709" w:rsidRDefault="00A07487" w:rsidP="00A07487">
      <w:pPr>
        <w:rPr>
          <w:rFonts w:ascii="Arial" w:hAnsi="Arial" w:cs="Arial"/>
        </w:rPr>
      </w:pPr>
    </w:p>
    <w:p w:rsidR="00A07487" w:rsidRPr="00822709" w:rsidRDefault="00A07487" w:rsidP="00A07487">
      <w:pPr>
        <w:jc w:val="both"/>
        <w:rPr>
          <w:rFonts w:ascii="Arial" w:hAnsi="Arial" w:cs="Arial"/>
        </w:rPr>
      </w:pPr>
      <w:r w:rsidRPr="00822709">
        <w:rPr>
          <w:rFonts w:ascii="Arial" w:hAnsi="Arial" w:cs="Arial"/>
        </w:rPr>
        <w:tab/>
      </w:r>
    </w:p>
    <w:p w:rsidR="00A07487" w:rsidRPr="00822709" w:rsidRDefault="00A07487" w:rsidP="00A07487">
      <w:pPr>
        <w:rPr>
          <w:rFonts w:ascii="Arial" w:hAnsi="Arial" w:cs="Arial"/>
        </w:rPr>
      </w:pPr>
      <w:r w:rsidRPr="00822709">
        <w:rPr>
          <w:rFonts w:ascii="Arial" w:hAnsi="Arial" w:cs="Arial"/>
        </w:rPr>
        <w:t>Настоящее разрешение предоставлено</w:t>
      </w:r>
    </w:p>
    <w:p w:rsidR="00A07487" w:rsidRPr="00822709" w:rsidRDefault="00A07487" w:rsidP="00A07487">
      <w:pPr>
        <w:jc w:val="both"/>
        <w:rPr>
          <w:rFonts w:ascii="Arial" w:hAnsi="Arial" w:cs="Arial"/>
        </w:rPr>
      </w:pPr>
      <w:r w:rsidRPr="00822709">
        <w:rPr>
          <w:rFonts w:ascii="Arial" w:hAnsi="Arial" w:cs="Arial"/>
        </w:rPr>
        <w:t>__________________________________________________________________</w:t>
      </w:r>
    </w:p>
    <w:p w:rsidR="00A07487" w:rsidRPr="00822709" w:rsidRDefault="00A07487" w:rsidP="00A07487">
      <w:pPr>
        <w:jc w:val="both"/>
        <w:rPr>
          <w:rFonts w:ascii="Arial" w:hAnsi="Arial" w:cs="Arial"/>
        </w:rPr>
      </w:pPr>
      <w:r w:rsidRPr="00822709">
        <w:rPr>
          <w:rFonts w:ascii="Arial" w:hAnsi="Arial" w:cs="Arial"/>
        </w:rPr>
        <w:t>(наименование предприятия, организации, или Ф.И.</w:t>
      </w:r>
      <w:proofErr w:type="gramStart"/>
      <w:r w:rsidRPr="00822709">
        <w:rPr>
          <w:rFonts w:ascii="Arial" w:hAnsi="Arial" w:cs="Arial"/>
        </w:rPr>
        <w:t>О</w:t>
      </w:r>
      <w:proofErr w:type="gramEnd"/>
      <w:r w:rsidRPr="00822709">
        <w:rPr>
          <w:rFonts w:ascii="Arial" w:hAnsi="Arial" w:cs="Arial"/>
        </w:rPr>
        <w:t xml:space="preserve"> индивидуального предпринимателя)</w:t>
      </w:r>
    </w:p>
    <w:p w:rsidR="00A07487" w:rsidRPr="00822709" w:rsidRDefault="00A07487" w:rsidP="00A07487">
      <w:pPr>
        <w:jc w:val="both"/>
        <w:rPr>
          <w:rFonts w:ascii="Arial" w:hAnsi="Arial" w:cs="Arial"/>
        </w:rPr>
      </w:pPr>
      <w:r w:rsidRPr="00822709">
        <w:rPr>
          <w:rFonts w:ascii="Arial" w:hAnsi="Arial" w:cs="Arial"/>
        </w:rPr>
        <w:t>Местонахождение __________________________________________________</w:t>
      </w:r>
    </w:p>
    <w:p w:rsidR="00A07487" w:rsidRPr="00822709" w:rsidRDefault="00A07487" w:rsidP="00A07487">
      <w:pPr>
        <w:jc w:val="both"/>
        <w:rPr>
          <w:rFonts w:ascii="Arial" w:hAnsi="Arial" w:cs="Arial"/>
        </w:rPr>
      </w:pPr>
      <w:r w:rsidRPr="00822709">
        <w:rPr>
          <w:rFonts w:ascii="Arial" w:hAnsi="Arial" w:cs="Arial"/>
        </w:rPr>
        <w:t>__________________________________________________________________</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r w:rsidRPr="00822709">
        <w:rPr>
          <w:rFonts w:ascii="Arial" w:hAnsi="Arial" w:cs="Arial"/>
        </w:rPr>
        <w:t>Основной государственный регистрационный номер</w:t>
      </w:r>
    </w:p>
    <w:p w:rsidR="00A07487" w:rsidRPr="00822709" w:rsidRDefault="00A07487" w:rsidP="00A07487">
      <w:pPr>
        <w:jc w:val="both"/>
        <w:rPr>
          <w:rFonts w:ascii="Arial" w:hAnsi="Arial" w:cs="Arial"/>
        </w:rPr>
      </w:pPr>
      <w:r w:rsidRPr="00822709">
        <w:rPr>
          <w:rFonts w:ascii="Arial" w:hAnsi="Arial" w:cs="Arial"/>
        </w:rPr>
        <w:t>(ОГРН) ______________________________________</w:t>
      </w:r>
    </w:p>
    <w:p w:rsidR="00A07487" w:rsidRPr="00822709" w:rsidRDefault="00A07487" w:rsidP="00A07487">
      <w:pPr>
        <w:jc w:val="both"/>
        <w:rPr>
          <w:rFonts w:ascii="Arial" w:hAnsi="Arial" w:cs="Arial"/>
        </w:rPr>
      </w:pPr>
      <w:r w:rsidRPr="00822709">
        <w:rPr>
          <w:rFonts w:ascii="Arial" w:hAnsi="Arial" w:cs="Arial"/>
        </w:rPr>
        <w:t>ИНН ________________________________________</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r w:rsidRPr="00822709">
        <w:rPr>
          <w:rFonts w:ascii="Arial" w:hAnsi="Arial" w:cs="Arial"/>
        </w:rPr>
        <w:t>Место нахождения объекта __________________________________________</w:t>
      </w:r>
    </w:p>
    <w:p w:rsidR="00A07487" w:rsidRPr="00822709" w:rsidRDefault="00A07487" w:rsidP="00A07487">
      <w:pPr>
        <w:jc w:val="both"/>
        <w:rPr>
          <w:rFonts w:ascii="Arial" w:hAnsi="Arial" w:cs="Arial"/>
        </w:rPr>
      </w:pPr>
      <w:r w:rsidRPr="00822709">
        <w:rPr>
          <w:rFonts w:ascii="Arial" w:hAnsi="Arial" w:cs="Arial"/>
        </w:rPr>
        <w:t>__________________________________________________________________</w:t>
      </w:r>
    </w:p>
    <w:p w:rsidR="00A07487" w:rsidRPr="00822709" w:rsidRDefault="00A07487" w:rsidP="00A07487">
      <w:pPr>
        <w:ind w:firstLine="708"/>
        <w:jc w:val="both"/>
        <w:rPr>
          <w:rFonts w:ascii="Arial" w:hAnsi="Arial" w:cs="Arial"/>
        </w:rPr>
      </w:pPr>
      <w:r w:rsidRPr="00822709">
        <w:rPr>
          <w:rFonts w:ascii="Arial" w:hAnsi="Arial" w:cs="Arial"/>
        </w:rPr>
        <w:t>Специализация объекта ________________________________________</w:t>
      </w:r>
    </w:p>
    <w:p w:rsidR="00A07487" w:rsidRPr="00822709" w:rsidRDefault="00A07487" w:rsidP="00A07487">
      <w:pPr>
        <w:jc w:val="both"/>
        <w:rPr>
          <w:rFonts w:ascii="Arial" w:hAnsi="Arial" w:cs="Arial"/>
        </w:rPr>
      </w:pPr>
      <w:r w:rsidRPr="00822709">
        <w:rPr>
          <w:rFonts w:ascii="Arial" w:hAnsi="Arial" w:cs="Arial"/>
        </w:rPr>
        <w:tab/>
        <w:t>Тип объекта __________________________________________________</w:t>
      </w:r>
    </w:p>
    <w:p w:rsidR="00A07487" w:rsidRPr="00822709" w:rsidRDefault="00A07487" w:rsidP="00A07487">
      <w:pPr>
        <w:ind w:firstLine="708"/>
        <w:jc w:val="both"/>
        <w:rPr>
          <w:rFonts w:ascii="Arial" w:hAnsi="Arial" w:cs="Arial"/>
        </w:rPr>
      </w:pPr>
      <w:r w:rsidRPr="00822709">
        <w:rPr>
          <w:rFonts w:ascii="Arial" w:hAnsi="Arial" w:cs="Arial"/>
        </w:rPr>
        <w:t>На период функционирования ___________________________________</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r w:rsidRPr="00822709">
        <w:rPr>
          <w:rFonts w:ascii="Arial" w:hAnsi="Arial" w:cs="Arial"/>
        </w:rPr>
        <w:t>Разрешение предоставлено на основании _______________________________</w:t>
      </w:r>
    </w:p>
    <w:p w:rsidR="00A07487" w:rsidRPr="00822709" w:rsidRDefault="00A07487" w:rsidP="00A07487">
      <w:pPr>
        <w:jc w:val="both"/>
        <w:rPr>
          <w:rFonts w:ascii="Arial" w:hAnsi="Arial" w:cs="Arial"/>
        </w:rPr>
      </w:pPr>
      <w:r w:rsidRPr="00822709">
        <w:rPr>
          <w:rFonts w:ascii="Arial" w:hAnsi="Arial" w:cs="Arial"/>
        </w:rPr>
        <w:t>___________________________________ от «___» __________ 20__г  №___</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r>
        <w:rPr>
          <w:rFonts w:ascii="Arial" w:hAnsi="Arial" w:cs="Arial"/>
        </w:rPr>
        <w:t>Глава администрации</w:t>
      </w:r>
      <w:r w:rsidRPr="00822709">
        <w:rPr>
          <w:rFonts w:ascii="Arial" w:hAnsi="Arial" w:cs="Arial"/>
        </w:rPr>
        <w:t xml:space="preserve">                                                                          </w:t>
      </w:r>
      <w:r>
        <w:rPr>
          <w:rFonts w:ascii="Arial" w:hAnsi="Arial" w:cs="Arial"/>
        </w:rPr>
        <w:t xml:space="preserve">           _______________</w:t>
      </w:r>
    </w:p>
    <w:p w:rsidR="00A07487" w:rsidRPr="00822709" w:rsidRDefault="00A07487" w:rsidP="00A07487">
      <w:pPr>
        <w:jc w:val="both"/>
        <w:rPr>
          <w:rFonts w:ascii="Arial" w:hAnsi="Arial" w:cs="Arial"/>
        </w:rPr>
      </w:pPr>
      <w:r w:rsidRPr="00822709">
        <w:rPr>
          <w:rFonts w:ascii="Arial" w:hAnsi="Arial" w:cs="Arial"/>
        </w:rPr>
        <w:t xml:space="preserve">            М.П.</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Default="00A07487" w:rsidP="00A07487">
      <w:pPr>
        <w:jc w:val="both"/>
        <w:rPr>
          <w:rFonts w:ascii="Arial" w:hAnsi="Arial" w:cs="Arial"/>
        </w:rPr>
      </w:pPr>
    </w:p>
    <w:p w:rsidR="00A07487" w:rsidRDefault="00A07487" w:rsidP="00A07487">
      <w:pPr>
        <w:jc w:val="both"/>
        <w:rPr>
          <w:rFonts w:ascii="Arial" w:hAnsi="Arial" w:cs="Arial"/>
        </w:rPr>
      </w:pPr>
    </w:p>
    <w:p w:rsidR="00A07487" w:rsidRDefault="00A07487" w:rsidP="00A07487">
      <w:pPr>
        <w:jc w:val="both"/>
        <w:rPr>
          <w:rFonts w:ascii="Arial" w:hAnsi="Arial" w:cs="Arial"/>
        </w:rPr>
      </w:pPr>
    </w:p>
    <w:p w:rsidR="00A07487" w:rsidRDefault="00A07487" w:rsidP="00A07487">
      <w:pPr>
        <w:jc w:val="both"/>
        <w:rPr>
          <w:rFonts w:ascii="Arial" w:hAnsi="Arial" w:cs="Arial"/>
        </w:rPr>
      </w:pPr>
    </w:p>
    <w:p w:rsidR="00A07487" w:rsidRDefault="00A07487" w:rsidP="00A07487">
      <w:pPr>
        <w:jc w:val="both"/>
        <w:rPr>
          <w:rFonts w:ascii="Arial" w:hAnsi="Arial" w:cs="Arial"/>
        </w:rPr>
      </w:pPr>
    </w:p>
    <w:p w:rsidR="00A07487" w:rsidRDefault="00A07487" w:rsidP="00A07487">
      <w:pPr>
        <w:jc w:val="both"/>
        <w:rPr>
          <w:rFonts w:ascii="Arial" w:hAnsi="Arial" w:cs="Arial"/>
        </w:rPr>
      </w:pPr>
    </w:p>
    <w:p w:rsidR="00A07487" w:rsidRPr="00822709" w:rsidRDefault="00A07487" w:rsidP="00A07487">
      <w:pPr>
        <w:jc w:val="both"/>
        <w:rPr>
          <w:rFonts w:ascii="Arial" w:hAnsi="Arial" w:cs="Arial"/>
        </w:rPr>
      </w:pPr>
      <w:r w:rsidRPr="00822709">
        <w:rPr>
          <w:rFonts w:ascii="Arial" w:hAnsi="Arial" w:cs="Arial"/>
        </w:rPr>
        <w:t xml:space="preserve"> Форма</w:t>
      </w:r>
    </w:p>
    <w:p w:rsidR="00A07487" w:rsidRPr="00822709" w:rsidRDefault="00A07487" w:rsidP="00A07487">
      <w:pPr>
        <w:jc w:val="right"/>
        <w:rPr>
          <w:rFonts w:ascii="Arial" w:hAnsi="Arial" w:cs="Arial"/>
        </w:rPr>
      </w:pPr>
      <w:r w:rsidRPr="00822709">
        <w:rPr>
          <w:rFonts w:ascii="Arial" w:hAnsi="Arial" w:cs="Arial"/>
        </w:rPr>
        <w:t xml:space="preserve">  Приложение 5</w:t>
      </w:r>
    </w:p>
    <w:p w:rsidR="00A07487" w:rsidRPr="00822709" w:rsidRDefault="00A07487" w:rsidP="00A07487">
      <w:pPr>
        <w:jc w:val="right"/>
        <w:rPr>
          <w:rFonts w:ascii="Arial" w:hAnsi="Arial" w:cs="Arial"/>
        </w:rPr>
      </w:pPr>
      <w:r w:rsidRPr="00822709">
        <w:rPr>
          <w:rFonts w:ascii="Arial" w:hAnsi="Arial" w:cs="Arial"/>
        </w:rPr>
        <w:lastRenderedPageBreak/>
        <w:t>к административному регламенту</w:t>
      </w:r>
    </w:p>
    <w:p w:rsidR="00A07487" w:rsidRPr="00822709" w:rsidRDefault="00A07487" w:rsidP="00A07487">
      <w:pPr>
        <w:jc w:val="right"/>
        <w:rPr>
          <w:rFonts w:ascii="Arial" w:hAnsi="Arial" w:cs="Arial"/>
        </w:rPr>
      </w:pPr>
      <w:r w:rsidRPr="00822709">
        <w:rPr>
          <w:rFonts w:ascii="Arial" w:hAnsi="Arial" w:cs="Arial"/>
        </w:rPr>
        <w:t>предоставления муниципальной услуги</w:t>
      </w:r>
    </w:p>
    <w:p w:rsidR="00A07487" w:rsidRPr="00822709" w:rsidRDefault="00A07487" w:rsidP="00A07487">
      <w:pPr>
        <w:jc w:val="right"/>
        <w:rPr>
          <w:rFonts w:ascii="Arial" w:hAnsi="Arial" w:cs="Arial"/>
        </w:rPr>
      </w:pPr>
      <w:r w:rsidRPr="00822709">
        <w:rPr>
          <w:rFonts w:ascii="Arial" w:hAnsi="Arial" w:cs="Arial"/>
        </w:rPr>
        <w:t xml:space="preserve">по выдаче разрешения на размещение </w:t>
      </w:r>
      <w:proofErr w:type="gramStart"/>
      <w:r w:rsidRPr="00822709">
        <w:rPr>
          <w:rFonts w:ascii="Arial" w:hAnsi="Arial" w:cs="Arial"/>
        </w:rPr>
        <w:t>нестационарных</w:t>
      </w:r>
      <w:proofErr w:type="gramEnd"/>
    </w:p>
    <w:p w:rsidR="00A07487" w:rsidRPr="00822709" w:rsidRDefault="00A07487" w:rsidP="00A07487">
      <w:pPr>
        <w:jc w:val="right"/>
        <w:rPr>
          <w:rFonts w:ascii="Arial" w:hAnsi="Arial" w:cs="Arial"/>
        </w:rPr>
      </w:pPr>
      <w:r w:rsidRPr="00822709">
        <w:rPr>
          <w:rFonts w:ascii="Arial" w:hAnsi="Arial" w:cs="Arial"/>
        </w:rPr>
        <w:t>объектов мелкорозничной торговой сети</w:t>
      </w:r>
    </w:p>
    <w:p w:rsidR="00A07487" w:rsidRPr="00822709" w:rsidRDefault="00A07487" w:rsidP="00A07487">
      <w:pPr>
        <w:jc w:val="right"/>
        <w:rPr>
          <w:rFonts w:ascii="Arial" w:hAnsi="Arial" w:cs="Arial"/>
        </w:rPr>
      </w:pPr>
      <w:r w:rsidRPr="00822709">
        <w:rPr>
          <w:rFonts w:ascii="Arial" w:hAnsi="Arial" w:cs="Arial"/>
        </w:rPr>
        <w:t>и общественного питания</w:t>
      </w:r>
    </w:p>
    <w:p w:rsidR="00A07487" w:rsidRPr="00822709" w:rsidRDefault="00A07487" w:rsidP="00A07487">
      <w:pPr>
        <w:rPr>
          <w:rFonts w:ascii="Arial" w:hAnsi="Arial" w:cs="Arial"/>
        </w:rPr>
      </w:pPr>
    </w:p>
    <w:p w:rsidR="00A07487" w:rsidRPr="00822709" w:rsidRDefault="00A07487" w:rsidP="00A07487">
      <w:pPr>
        <w:jc w:val="right"/>
        <w:rPr>
          <w:rFonts w:ascii="Arial" w:hAnsi="Arial" w:cs="Arial"/>
        </w:rPr>
      </w:pPr>
      <w:r w:rsidRPr="00822709">
        <w:rPr>
          <w:rFonts w:ascii="Arial" w:hAnsi="Arial" w:cs="Arial"/>
        </w:rPr>
        <w:t>________________________________</w:t>
      </w:r>
    </w:p>
    <w:p w:rsidR="00A07487" w:rsidRPr="00822709" w:rsidRDefault="00A07487" w:rsidP="00A07487">
      <w:pPr>
        <w:jc w:val="center"/>
        <w:rPr>
          <w:rFonts w:ascii="Arial" w:hAnsi="Arial" w:cs="Arial"/>
        </w:rPr>
      </w:pPr>
      <w:r w:rsidRPr="00822709">
        <w:rPr>
          <w:rFonts w:ascii="Arial" w:hAnsi="Arial" w:cs="Arial"/>
        </w:rPr>
        <w:t xml:space="preserve">                                                                             (адресат уведомления)</w:t>
      </w:r>
    </w:p>
    <w:p w:rsidR="00A07487" w:rsidRPr="00822709" w:rsidRDefault="00A07487" w:rsidP="00A07487">
      <w:pPr>
        <w:jc w:val="right"/>
        <w:rPr>
          <w:rFonts w:ascii="Arial" w:hAnsi="Arial" w:cs="Arial"/>
        </w:rPr>
      </w:pPr>
      <w:r w:rsidRPr="00822709">
        <w:rPr>
          <w:rFonts w:ascii="Arial" w:hAnsi="Arial" w:cs="Arial"/>
        </w:rPr>
        <w:t xml:space="preserve">                                                                              ______________________________________</w:t>
      </w:r>
    </w:p>
    <w:p w:rsidR="00A07487" w:rsidRPr="00822709" w:rsidRDefault="00A07487" w:rsidP="00A07487">
      <w:pPr>
        <w:jc w:val="right"/>
        <w:rPr>
          <w:rFonts w:ascii="Arial" w:hAnsi="Arial" w:cs="Arial"/>
        </w:rPr>
      </w:pPr>
    </w:p>
    <w:p w:rsidR="00A07487" w:rsidRPr="00822709" w:rsidRDefault="00A07487" w:rsidP="00A07487">
      <w:pPr>
        <w:rPr>
          <w:rFonts w:ascii="Arial" w:hAnsi="Arial" w:cs="Arial"/>
        </w:rPr>
      </w:pPr>
    </w:p>
    <w:p w:rsidR="00A07487" w:rsidRPr="00822709" w:rsidRDefault="00A07487" w:rsidP="00A07487">
      <w:pPr>
        <w:jc w:val="right"/>
        <w:rPr>
          <w:rFonts w:ascii="Arial" w:hAnsi="Arial" w:cs="Arial"/>
        </w:rPr>
      </w:pPr>
    </w:p>
    <w:p w:rsidR="00A07487" w:rsidRPr="00822709" w:rsidRDefault="00A07487" w:rsidP="00A07487">
      <w:pPr>
        <w:jc w:val="center"/>
        <w:rPr>
          <w:rFonts w:ascii="Arial" w:hAnsi="Arial" w:cs="Arial"/>
          <w:b/>
        </w:rPr>
      </w:pPr>
      <w:r w:rsidRPr="00822709">
        <w:rPr>
          <w:rFonts w:ascii="Arial" w:hAnsi="Arial" w:cs="Arial"/>
          <w:b/>
        </w:rPr>
        <w:t>УВЕДОМЛЕНИЕ №</w:t>
      </w:r>
    </w:p>
    <w:p w:rsidR="00A07487" w:rsidRPr="00822709" w:rsidRDefault="00A07487" w:rsidP="00A07487">
      <w:pPr>
        <w:jc w:val="center"/>
        <w:rPr>
          <w:rFonts w:ascii="Arial" w:hAnsi="Arial" w:cs="Arial"/>
          <w:b/>
        </w:rPr>
      </w:pPr>
      <w:r w:rsidRPr="00822709">
        <w:rPr>
          <w:rFonts w:ascii="Arial" w:hAnsi="Arial" w:cs="Arial"/>
          <w:b/>
        </w:rPr>
        <w:t>об отказе в выдаче разрешения на размещение нестационарных    объектов мелкорозничной торговой сети и общественного питания</w:t>
      </w:r>
    </w:p>
    <w:p w:rsidR="00A07487" w:rsidRPr="00822709" w:rsidRDefault="00A07487" w:rsidP="00A07487">
      <w:pPr>
        <w:jc w:val="center"/>
        <w:rPr>
          <w:rFonts w:ascii="Arial" w:hAnsi="Arial" w:cs="Arial"/>
          <w:b/>
        </w:rPr>
      </w:pPr>
    </w:p>
    <w:p w:rsidR="00A07487" w:rsidRPr="00822709" w:rsidRDefault="00A07487" w:rsidP="00A07487">
      <w:pPr>
        <w:jc w:val="center"/>
        <w:rPr>
          <w:rFonts w:ascii="Arial" w:hAnsi="Arial" w:cs="Arial"/>
          <w:b/>
        </w:rPr>
      </w:pPr>
    </w:p>
    <w:p w:rsidR="00A07487" w:rsidRPr="00822709" w:rsidRDefault="00A07487" w:rsidP="00A07487">
      <w:pPr>
        <w:jc w:val="both"/>
        <w:rPr>
          <w:rFonts w:ascii="Arial" w:hAnsi="Arial" w:cs="Arial"/>
        </w:rPr>
      </w:pPr>
      <w:r w:rsidRPr="00822709">
        <w:rPr>
          <w:rFonts w:ascii="Arial" w:hAnsi="Arial" w:cs="Arial"/>
          <w:b/>
        </w:rPr>
        <w:t xml:space="preserve">«____» _______________ </w:t>
      </w:r>
      <w:r w:rsidRPr="00822709">
        <w:rPr>
          <w:rFonts w:ascii="Arial" w:hAnsi="Arial" w:cs="Arial"/>
        </w:rPr>
        <w:t xml:space="preserve">20__г                                        </w:t>
      </w:r>
      <w:r>
        <w:rPr>
          <w:rFonts w:ascii="Arial" w:hAnsi="Arial" w:cs="Arial"/>
        </w:rPr>
        <w:t xml:space="preserve">                         с</w:t>
      </w:r>
      <w:proofErr w:type="gramStart"/>
      <w:r>
        <w:rPr>
          <w:rFonts w:ascii="Arial" w:hAnsi="Arial" w:cs="Arial"/>
        </w:rPr>
        <w:t>.В</w:t>
      </w:r>
      <w:proofErr w:type="gramEnd"/>
      <w:r>
        <w:rPr>
          <w:rFonts w:ascii="Arial" w:hAnsi="Arial" w:cs="Arial"/>
        </w:rPr>
        <w:t>ыдропужск</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r>
        <w:rPr>
          <w:rFonts w:ascii="Arial" w:hAnsi="Arial" w:cs="Arial"/>
        </w:rPr>
        <w:tab/>
        <w:t>Администрация Выдропужского сельского поселения Спировского</w:t>
      </w:r>
      <w:r w:rsidRPr="00822709">
        <w:rPr>
          <w:rFonts w:ascii="Arial" w:hAnsi="Arial" w:cs="Arial"/>
        </w:rPr>
        <w:t xml:space="preserve"> района, рассмотрев заявление ____________</w:t>
      </w:r>
      <w:r>
        <w:rPr>
          <w:rFonts w:ascii="Arial" w:hAnsi="Arial" w:cs="Arial"/>
        </w:rPr>
        <w:t>____________________________________________</w:t>
      </w:r>
    </w:p>
    <w:p w:rsidR="00A07487" w:rsidRPr="00822709" w:rsidRDefault="00A07487" w:rsidP="00A07487">
      <w:pPr>
        <w:jc w:val="both"/>
        <w:rPr>
          <w:rFonts w:ascii="Arial" w:hAnsi="Arial" w:cs="Arial"/>
        </w:rPr>
      </w:pPr>
      <w:r w:rsidRPr="00822709">
        <w:rPr>
          <w:rFonts w:ascii="Arial" w:hAnsi="Arial" w:cs="Arial"/>
        </w:rPr>
        <w:t>__________________________________________________________________</w:t>
      </w:r>
      <w:r>
        <w:rPr>
          <w:rFonts w:ascii="Arial" w:hAnsi="Arial" w:cs="Arial"/>
        </w:rPr>
        <w:t>__________</w:t>
      </w:r>
    </w:p>
    <w:p w:rsidR="00A07487" w:rsidRPr="00822709" w:rsidRDefault="00A07487" w:rsidP="00A07487">
      <w:pPr>
        <w:jc w:val="both"/>
        <w:rPr>
          <w:rFonts w:ascii="Arial" w:hAnsi="Arial" w:cs="Arial"/>
        </w:rPr>
      </w:pPr>
      <w:r w:rsidRPr="00822709">
        <w:rPr>
          <w:rFonts w:ascii="Arial" w:hAnsi="Arial" w:cs="Arial"/>
        </w:rPr>
        <w:t>(наименование предприятия, организации или Ф.И.О. индивидуального предпринимателя)</w:t>
      </w:r>
    </w:p>
    <w:p w:rsidR="00A07487" w:rsidRPr="00822709" w:rsidRDefault="00A07487" w:rsidP="00A07487">
      <w:pPr>
        <w:jc w:val="both"/>
        <w:rPr>
          <w:rFonts w:ascii="Arial" w:hAnsi="Arial" w:cs="Arial"/>
        </w:rPr>
      </w:pPr>
      <w:r w:rsidRPr="00822709">
        <w:rPr>
          <w:rFonts w:ascii="Arial" w:hAnsi="Arial" w:cs="Arial"/>
        </w:rPr>
        <w:t xml:space="preserve">от «____» ______________ и представленные документы, в соответствии </w:t>
      </w:r>
      <w:r>
        <w:rPr>
          <w:rFonts w:ascii="Arial" w:hAnsi="Arial" w:cs="Arial"/>
        </w:rPr>
        <w:t>с постановлением Администрации Выдропужского сельского поселения Спировского</w:t>
      </w:r>
      <w:r w:rsidRPr="00822709">
        <w:rPr>
          <w:rFonts w:ascii="Arial" w:hAnsi="Arial" w:cs="Arial"/>
        </w:rPr>
        <w:t xml:space="preserve"> района </w:t>
      </w:r>
      <w:proofErr w:type="gramStart"/>
      <w:r w:rsidRPr="00822709">
        <w:rPr>
          <w:rFonts w:ascii="Arial" w:hAnsi="Arial" w:cs="Arial"/>
        </w:rPr>
        <w:t>от</w:t>
      </w:r>
      <w:proofErr w:type="gramEnd"/>
      <w:r w:rsidRPr="00822709">
        <w:rPr>
          <w:rFonts w:ascii="Arial" w:hAnsi="Arial" w:cs="Arial"/>
        </w:rPr>
        <w:t xml:space="preserve"> «___» __________ №__</w:t>
      </w:r>
    </w:p>
    <w:p w:rsidR="00A07487" w:rsidRPr="00822709" w:rsidRDefault="00A07487" w:rsidP="00A07487">
      <w:pPr>
        <w:jc w:val="both"/>
        <w:rPr>
          <w:rFonts w:ascii="Arial" w:hAnsi="Arial" w:cs="Arial"/>
        </w:rPr>
      </w:pPr>
      <w:r w:rsidRPr="00822709">
        <w:rPr>
          <w:rFonts w:ascii="Arial" w:hAnsi="Arial" w:cs="Arial"/>
        </w:rPr>
        <w:t>уведомляет об отказе в выдаче разрешения на размещение нестационарных объектов мелкорозничной торговой сети (общественного питания) по адресу: __________________________________________________________________</w:t>
      </w:r>
    </w:p>
    <w:p w:rsidR="00A07487" w:rsidRPr="00822709" w:rsidRDefault="00A07487" w:rsidP="00A07487">
      <w:pPr>
        <w:jc w:val="both"/>
        <w:rPr>
          <w:rFonts w:ascii="Arial" w:hAnsi="Arial" w:cs="Arial"/>
        </w:rPr>
      </w:pPr>
      <w:r w:rsidRPr="00822709">
        <w:rPr>
          <w:rFonts w:ascii="Arial" w:hAnsi="Arial" w:cs="Arial"/>
        </w:rPr>
        <w:t>__________________________________________________________________</w:t>
      </w:r>
    </w:p>
    <w:p w:rsidR="00A07487" w:rsidRPr="00822709" w:rsidRDefault="00A07487" w:rsidP="00A07487">
      <w:pPr>
        <w:ind w:firstLine="708"/>
        <w:jc w:val="both"/>
        <w:rPr>
          <w:rFonts w:ascii="Arial" w:hAnsi="Arial" w:cs="Arial"/>
        </w:rPr>
      </w:pPr>
      <w:r w:rsidRPr="00822709">
        <w:rPr>
          <w:rFonts w:ascii="Arial" w:hAnsi="Arial" w:cs="Arial"/>
        </w:rPr>
        <w:t>Специализация объекта ________________________________________</w:t>
      </w:r>
    </w:p>
    <w:p w:rsidR="00A07487" w:rsidRPr="00822709" w:rsidRDefault="00A07487" w:rsidP="00A07487">
      <w:pPr>
        <w:jc w:val="both"/>
        <w:rPr>
          <w:rFonts w:ascii="Arial" w:hAnsi="Arial" w:cs="Arial"/>
        </w:rPr>
      </w:pPr>
      <w:r w:rsidRPr="00822709">
        <w:rPr>
          <w:rFonts w:ascii="Arial" w:hAnsi="Arial" w:cs="Arial"/>
        </w:rPr>
        <w:tab/>
        <w:t>Тип объекта __________________________________________________</w:t>
      </w:r>
    </w:p>
    <w:p w:rsidR="00A07487" w:rsidRPr="00822709" w:rsidRDefault="00A07487" w:rsidP="00A07487">
      <w:pPr>
        <w:jc w:val="both"/>
        <w:rPr>
          <w:rFonts w:ascii="Arial" w:hAnsi="Arial" w:cs="Arial"/>
        </w:rPr>
      </w:pPr>
      <w:r w:rsidRPr="00822709">
        <w:rPr>
          <w:rFonts w:ascii="Arial" w:hAnsi="Arial" w:cs="Arial"/>
        </w:rPr>
        <w:t>На период функционирования ________________________________________</w:t>
      </w:r>
    </w:p>
    <w:p w:rsidR="00A07487" w:rsidRPr="00822709" w:rsidRDefault="00A07487" w:rsidP="00A07487">
      <w:pPr>
        <w:jc w:val="both"/>
        <w:rPr>
          <w:rFonts w:ascii="Arial" w:hAnsi="Arial" w:cs="Arial"/>
        </w:rPr>
      </w:pPr>
      <w:r w:rsidRPr="00822709">
        <w:rPr>
          <w:rFonts w:ascii="Arial" w:hAnsi="Arial" w:cs="Arial"/>
        </w:rPr>
        <w:t>По причине ________________________________________________________</w:t>
      </w:r>
    </w:p>
    <w:p w:rsidR="00A07487" w:rsidRPr="00822709" w:rsidRDefault="00A07487" w:rsidP="00A07487">
      <w:pPr>
        <w:jc w:val="both"/>
        <w:rPr>
          <w:rFonts w:ascii="Arial" w:hAnsi="Arial" w:cs="Arial"/>
        </w:rPr>
      </w:pPr>
      <w:r w:rsidRPr="00822709">
        <w:rPr>
          <w:rFonts w:ascii="Arial" w:hAnsi="Arial" w:cs="Arial"/>
        </w:rPr>
        <w:t xml:space="preserve">                                             (указывается обоснование причин отказа)</w:t>
      </w:r>
    </w:p>
    <w:p w:rsidR="00A07487" w:rsidRPr="00822709" w:rsidRDefault="00A07487" w:rsidP="00A07487">
      <w:pPr>
        <w:jc w:val="both"/>
        <w:rPr>
          <w:rFonts w:ascii="Arial" w:hAnsi="Arial" w:cs="Arial"/>
        </w:rPr>
      </w:pPr>
      <w:r w:rsidRPr="0082270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487" w:rsidRPr="00822709" w:rsidRDefault="00A07487" w:rsidP="00A07487">
      <w:pPr>
        <w:jc w:val="both"/>
        <w:rPr>
          <w:rFonts w:ascii="Arial" w:hAnsi="Arial" w:cs="Arial"/>
        </w:rPr>
      </w:pPr>
    </w:p>
    <w:p w:rsidR="00A07487" w:rsidRPr="00822709" w:rsidRDefault="00A07487" w:rsidP="00A07487">
      <w:pPr>
        <w:jc w:val="both"/>
        <w:rPr>
          <w:rFonts w:ascii="Arial" w:hAnsi="Arial" w:cs="Arial"/>
        </w:rPr>
      </w:pPr>
      <w:r w:rsidRPr="00822709">
        <w:rPr>
          <w:rFonts w:ascii="Arial" w:hAnsi="Arial" w:cs="Arial"/>
        </w:rPr>
        <w:t xml:space="preserve">Глава Администрации </w:t>
      </w:r>
      <w:r>
        <w:rPr>
          <w:rFonts w:ascii="Arial" w:hAnsi="Arial" w:cs="Arial"/>
        </w:rPr>
        <w:t xml:space="preserve">                                                        _____________________</w:t>
      </w:r>
    </w:p>
    <w:p w:rsidR="00A07487" w:rsidRPr="00822709" w:rsidRDefault="00A07487" w:rsidP="00A07487">
      <w:pPr>
        <w:jc w:val="both"/>
        <w:rPr>
          <w:rFonts w:ascii="Arial" w:hAnsi="Arial" w:cs="Arial"/>
        </w:rPr>
      </w:pPr>
      <w:r w:rsidRPr="00822709">
        <w:rPr>
          <w:rFonts w:ascii="Arial" w:hAnsi="Arial" w:cs="Arial"/>
        </w:rPr>
        <w:t xml:space="preserve">               М.П.</w:t>
      </w:r>
    </w:p>
    <w:p w:rsidR="00A07487" w:rsidRPr="00822709" w:rsidRDefault="00A07487" w:rsidP="00A07487">
      <w:pPr>
        <w:widowControl w:val="0"/>
        <w:rPr>
          <w:rFonts w:ascii="Arial" w:hAnsi="Arial" w:cs="Arial"/>
        </w:rPr>
      </w:pPr>
    </w:p>
    <w:p w:rsidR="00A07487" w:rsidRPr="00822709" w:rsidRDefault="00A07487" w:rsidP="00A07487">
      <w:pPr>
        <w:widowControl w:val="0"/>
        <w:rPr>
          <w:rFonts w:ascii="Arial" w:hAnsi="Arial" w:cs="Arial"/>
        </w:rPr>
      </w:pPr>
    </w:p>
    <w:p w:rsidR="00A07487" w:rsidRDefault="00A07487" w:rsidP="00A07487">
      <w:pPr>
        <w:widowControl w:val="0"/>
        <w:rPr>
          <w:rFonts w:ascii="Arial" w:hAnsi="Arial" w:cs="Arial"/>
        </w:rPr>
      </w:pPr>
    </w:p>
    <w:p w:rsidR="00A07487" w:rsidRDefault="00A07487" w:rsidP="00A07487">
      <w:pPr>
        <w:widowControl w:val="0"/>
        <w:rPr>
          <w:rFonts w:ascii="Arial" w:hAnsi="Arial" w:cs="Arial"/>
        </w:rPr>
      </w:pPr>
    </w:p>
    <w:p w:rsidR="00A07487" w:rsidRPr="00822709" w:rsidRDefault="00A07487" w:rsidP="00A07487">
      <w:pPr>
        <w:widowControl w:val="0"/>
        <w:rPr>
          <w:rFonts w:ascii="Arial" w:hAnsi="Arial" w:cs="Arial"/>
        </w:rPr>
      </w:pPr>
    </w:p>
    <w:p w:rsidR="00A07487" w:rsidRPr="00822709" w:rsidRDefault="00A07487" w:rsidP="00A07487">
      <w:pPr>
        <w:jc w:val="right"/>
        <w:rPr>
          <w:rFonts w:ascii="Arial" w:hAnsi="Arial" w:cs="Arial"/>
        </w:rPr>
      </w:pPr>
      <w:r w:rsidRPr="00822709">
        <w:rPr>
          <w:rFonts w:ascii="Arial" w:hAnsi="Arial" w:cs="Arial"/>
        </w:rPr>
        <w:t>Приложение 6</w:t>
      </w:r>
    </w:p>
    <w:p w:rsidR="00A07487" w:rsidRPr="00822709" w:rsidRDefault="00A07487" w:rsidP="00A07487">
      <w:pPr>
        <w:jc w:val="right"/>
        <w:rPr>
          <w:rFonts w:ascii="Arial" w:hAnsi="Arial" w:cs="Arial"/>
        </w:rPr>
      </w:pPr>
      <w:r w:rsidRPr="00822709">
        <w:rPr>
          <w:rFonts w:ascii="Arial" w:hAnsi="Arial" w:cs="Arial"/>
        </w:rPr>
        <w:t>к административному регламенту</w:t>
      </w:r>
    </w:p>
    <w:p w:rsidR="00A07487" w:rsidRPr="00822709" w:rsidRDefault="00A07487" w:rsidP="00A07487">
      <w:pPr>
        <w:jc w:val="right"/>
        <w:rPr>
          <w:rFonts w:ascii="Arial" w:hAnsi="Arial" w:cs="Arial"/>
        </w:rPr>
      </w:pPr>
      <w:r w:rsidRPr="00822709">
        <w:rPr>
          <w:rFonts w:ascii="Arial" w:hAnsi="Arial" w:cs="Arial"/>
        </w:rPr>
        <w:lastRenderedPageBreak/>
        <w:t>предоставления муниципальной услуги</w:t>
      </w:r>
    </w:p>
    <w:p w:rsidR="00A07487" w:rsidRPr="00822709" w:rsidRDefault="00A07487" w:rsidP="00A07487">
      <w:pPr>
        <w:jc w:val="right"/>
        <w:rPr>
          <w:rFonts w:ascii="Arial" w:hAnsi="Arial" w:cs="Arial"/>
        </w:rPr>
      </w:pPr>
      <w:r w:rsidRPr="00822709">
        <w:rPr>
          <w:rFonts w:ascii="Arial" w:hAnsi="Arial" w:cs="Arial"/>
        </w:rPr>
        <w:t xml:space="preserve">по выдаче разрешения на размещение </w:t>
      </w:r>
      <w:proofErr w:type="gramStart"/>
      <w:r w:rsidRPr="00822709">
        <w:rPr>
          <w:rFonts w:ascii="Arial" w:hAnsi="Arial" w:cs="Arial"/>
        </w:rPr>
        <w:t>нестационарных</w:t>
      </w:r>
      <w:proofErr w:type="gramEnd"/>
    </w:p>
    <w:p w:rsidR="00A07487" w:rsidRPr="00822709" w:rsidRDefault="00A07487" w:rsidP="00A07487">
      <w:pPr>
        <w:jc w:val="right"/>
        <w:rPr>
          <w:rFonts w:ascii="Arial" w:hAnsi="Arial" w:cs="Arial"/>
        </w:rPr>
      </w:pPr>
      <w:r w:rsidRPr="00822709">
        <w:rPr>
          <w:rFonts w:ascii="Arial" w:hAnsi="Arial" w:cs="Arial"/>
        </w:rPr>
        <w:t>объектов мелкорозничной торговой сети</w:t>
      </w:r>
    </w:p>
    <w:p w:rsidR="00A07487" w:rsidRPr="00822709" w:rsidRDefault="00A07487" w:rsidP="00A07487">
      <w:pPr>
        <w:jc w:val="right"/>
        <w:rPr>
          <w:rFonts w:ascii="Arial" w:hAnsi="Arial" w:cs="Arial"/>
        </w:rPr>
      </w:pPr>
      <w:r w:rsidRPr="00822709">
        <w:rPr>
          <w:rFonts w:ascii="Arial" w:hAnsi="Arial" w:cs="Arial"/>
        </w:rPr>
        <w:t>и общественного питания</w:t>
      </w:r>
    </w:p>
    <w:p w:rsidR="00A07487" w:rsidRPr="00822709" w:rsidRDefault="00A07487" w:rsidP="00A07487">
      <w:pPr>
        <w:widowControl w:val="0"/>
        <w:jc w:val="right"/>
        <w:rPr>
          <w:rFonts w:ascii="Arial" w:hAnsi="Arial" w:cs="Arial"/>
        </w:rPr>
      </w:pPr>
    </w:p>
    <w:p w:rsidR="00A07487" w:rsidRPr="00822709" w:rsidRDefault="00A07487" w:rsidP="00A07487">
      <w:pPr>
        <w:pStyle w:val="aa"/>
        <w:spacing w:after="0"/>
        <w:contextualSpacing/>
        <w:rPr>
          <w:rFonts w:ascii="Arial" w:hAnsi="Arial" w:cs="Arial"/>
          <w:lang w:bidi="he-IL"/>
        </w:rPr>
      </w:pPr>
    </w:p>
    <w:p w:rsidR="00A07487" w:rsidRPr="00822709" w:rsidRDefault="00A07487" w:rsidP="00A07487">
      <w:pPr>
        <w:pStyle w:val="aa"/>
        <w:spacing w:after="0"/>
        <w:contextualSpacing/>
        <w:jc w:val="center"/>
        <w:rPr>
          <w:rFonts w:ascii="Arial" w:hAnsi="Arial" w:cs="Arial"/>
          <w:lang w:bidi="he-IL"/>
        </w:rPr>
      </w:pPr>
    </w:p>
    <w:p w:rsidR="00A07487" w:rsidRPr="00822709" w:rsidRDefault="00A07487" w:rsidP="00A07487">
      <w:pPr>
        <w:pStyle w:val="aa"/>
        <w:spacing w:after="0"/>
        <w:contextualSpacing/>
        <w:jc w:val="center"/>
        <w:rPr>
          <w:rFonts w:ascii="Arial" w:hAnsi="Arial" w:cs="Arial"/>
          <w:lang w:bidi="he-IL"/>
        </w:rPr>
      </w:pPr>
      <w:proofErr w:type="gramStart"/>
      <w:r w:rsidRPr="00822709">
        <w:rPr>
          <w:rFonts w:ascii="Arial" w:hAnsi="Arial" w:cs="Arial"/>
          <w:lang w:bidi="he-IL"/>
        </w:rPr>
        <w:t>Р</w:t>
      </w:r>
      <w:proofErr w:type="gramEnd"/>
      <w:r w:rsidRPr="00822709">
        <w:rPr>
          <w:rFonts w:ascii="Arial" w:hAnsi="Arial" w:cs="Arial"/>
          <w:lang w:bidi="he-IL"/>
        </w:rPr>
        <w:t xml:space="preserve"> А С П И С К А</w:t>
      </w:r>
    </w:p>
    <w:p w:rsidR="00A07487" w:rsidRPr="00822709" w:rsidRDefault="00A07487" w:rsidP="00A07487">
      <w:pPr>
        <w:pStyle w:val="aa"/>
        <w:spacing w:after="0"/>
        <w:contextualSpacing/>
        <w:jc w:val="center"/>
        <w:rPr>
          <w:rFonts w:ascii="Arial" w:hAnsi="Arial" w:cs="Arial"/>
          <w:lang w:bidi="he-IL"/>
        </w:rPr>
      </w:pPr>
      <w:r w:rsidRPr="00822709">
        <w:rPr>
          <w:rFonts w:ascii="Arial" w:hAnsi="Arial" w:cs="Arial"/>
          <w:lang w:bidi="he-IL"/>
        </w:rPr>
        <w:t>о приеме документов</w:t>
      </w:r>
    </w:p>
    <w:p w:rsidR="00A07487" w:rsidRPr="00822709" w:rsidRDefault="00A07487" w:rsidP="00A07487">
      <w:pPr>
        <w:contextualSpacing/>
        <w:jc w:val="center"/>
        <w:rPr>
          <w:rFonts w:ascii="Arial" w:hAnsi="Arial" w:cs="Arial"/>
        </w:rPr>
      </w:pPr>
    </w:p>
    <w:p w:rsidR="00A07487" w:rsidRPr="00822709" w:rsidRDefault="00A07487" w:rsidP="00A07487">
      <w:pPr>
        <w:contextualSpacing/>
        <w:rPr>
          <w:rFonts w:ascii="Arial" w:hAnsi="Arial" w:cs="Arial"/>
        </w:rPr>
      </w:pPr>
      <w:r w:rsidRPr="00822709">
        <w:rPr>
          <w:rFonts w:ascii="Arial" w:hAnsi="Arial" w:cs="Arial"/>
        </w:rPr>
        <w:t>__________________________________________________________________</w:t>
      </w:r>
    </w:p>
    <w:p w:rsidR="00A07487" w:rsidRPr="00822709" w:rsidRDefault="00A07487" w:rsidP="00A07487">
      <w:pPr>
        <w:contextualSpacing/>
        <w:jc w:val="center"/>
        <w:rPr>
          <w:rFonts w:ascii="Arial" w:hAnsi="Arial" w:cs="Arial"/>
          <w:i/>
        </w:rPr>
      </w:pPr>
      <w:r w:rsidRPr="00822709">
        <w:rPr>
          <w:rFonts w:ascii="Arial" w:hAnsi="Arial" w:cs="Arial"/>
          <w:i/>
        </w:rPr>
        <w:t>(филиалом ГАУ «МФЦ»)</w:t>
      </w:r>
    </w:p>
    <w:p w:rsidR="00A07487" w:rsidRPr="00822709" w:rsidRDefault="00A07487" w:rsidP="00A07487">
      <w:pPr>
        <w:contextualSpacing/>
        <w:rPr>
          <w:rFonts w:ascii="Arial" w:hAnsi="Arial" w:cs="Arial"/>
        </w:rPr>
      </w:pPr>
    </w:p>
    <w:p w:rsidR="00A07487" w:rsidRPr="00822709" w:rsidRDefault="00A07487" w:rsidP="00A07487">
      <w:pPr>
        <w:contextualSpacing/>
        <w:rPr>
          <w:rFonts w:ascii="Arial" w:hAnsi="Arial" w:cs="Arial"/>
        </w:rPr>
      </w:pPr>
      <w:proofErr w:type="gramStart"/>
      <w:r w:rsidRPr="00822709">
        <w:rPr>
          <w:rFonts w:ascii="Arial" w:hAnsi="Arial" w:cs="Arial"/>
        </w:rPr>
        <w:t>приняты</w:t>
      </w:r>
      <w:proofErr w:type="gramEnd"/>
      <w:r w:rsidRPr="00822709">
        <w:rPr>
          <w:rFonts w:ascii="Arial" w:hAnsi="Arial" w:cs="Arial"/>
        </w:rPr>
        <w:t xml:space="preserve"> от: __________________________________________________________________</w:t>
      </w:r>
    </w:p>
    <w:p w:rsidR="00A07487" w:rsidRPr="00822709" w:rsidRDefault="00A07487" w:rsidP="00A07487">
      <w:pPr>
        <w:contextualSpacing/>
        <w:jc w:val="center"/>
        <w:rPr>
          <w:rFonts w:ascii="Arial" w:hAnsi="Arial" w:cs="Arial"/>
          <w:i/>
        </w:rPr>
      </w:pPr>
      <w:r w:rsidRPr="00822709">
        <w:rPr>
          <w:rFonts w:ascii="Arial" w:hAnsi="Arial" w:cs="Arial"/>
          <w:i/>
        </w:rPr>
        <w:t>(Ф.И.О. физического лица/ наименование юридического лица)</w:t>
      </w:r>
    </w:p>
    <w:p w:rsidR="00A07487" w:rsidRPr="00822709" w:rsidRDefault="00A07487" w:rsidP="00A07487">
      <w:pPr>
        <w:contextualSpacing/>
        <w:rPr>
          <w:rFonts w:ascii="Arial" w:hAnsi="Arial" w:cs="Arial"/>
        </w:rPr>
      </w:pPr>
    </w:p>
    <w:p w:rsidR="00A07487" w:rsidRPr="00822709" w:rsidRDefault="00A07487" w:rsidP="00A07487">
      <w:pPr>
        <w:contextualSpacing/>
        <w:rPr>
          <w:rFonts w:ascii="Arial" w:hAnsi="Arial" w:cs="Arial"/>
        </w:rPr>
      </w:pPr>
      <w:r w:rsidRPr="00822709">
        <w:rPr>
          <w:rFonts w:ascii="Arial" w:hAnsi="Arial" w:cs="Arial"/>
        </w:rPr>
        <w:t>следующие документы:</w:t>
      </w:r>
    </w:p>
    <w:p w:rsidR="00A07487" w:rsidRPr="00822709" w:rsidRDefault="00A07487" w:rsidP="00A07487">
      <w:pPr>
        <w:contextualSpacing/>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6417"/>
        <w:gridCol w:w="1980"/>
      </w:tblGrid>
      <w:tr w:rsidR="00A07487" w:rsidRPr="00822709" w:rsidTr="00023AC3">
        <w:tc>
          <w:tcPr>
            <w:tcW w:w="1071" w:type="dxa"/>
          </w:tcPr>
          <w:p w:rsidR="00A07487" w:rsidRPr="00822709" w:rsidRDefault="00A07487" w:rsidP="00023AC3">
            <w:pPr>
              <w:contextualSpacing/>
              <w:jc w:val="center"/>
              <w:rPr>
                <w:rFonts w:ascii="Arial" w:hAnsi="Arial" w:cs="Arial"/>
              </w:rPr>
            </w:pPr>
            <w:r w:rsidRPr="00822709">
              <w:rPr>
                <w:rFonts w:ascii="Arial" w:hAnsi="Arial" w:cs="Arial"/>
              </w:rPr>
              <w:t xml:space="preserve">№ </w:t>
            </w:r>
            <w:proofErr w:type="spellStart"/>
            <w:proofErr w:type="gramStart"/>
            <w:r w:rsidRPr="00822709">
              <w:rPr>
                <w:rFonts w:ascii="Arial" w:hAnsi="Arial" w:cs="Arial"/>
              </w:rPr>
              <w:t>п</w:t>
            </w:r>
            <w:proofErr w:type="spellEnd"/>
            <w:proofErr w:type="gramEnd"/>
            <w:r w:rsidRPr="00822709">
              <w:rPr>
                <w:rFonts w:ascii="Arial" w:hAnsi="Arial" w:cs="Arial"/>
              </w:rPr>
              <w:t>/</w:t>
            </w:r>
            <w:proofErr w:type="spellStart"/>
            <w:r w:rsidRPr="00822709">
              <w:rPr>
                <w:rFonts w:ascii="Arial" w:hAnsi="Arial" w:cs="Arial"/>
              </w:rPr>
              <w:t>п</w:t>
            </w:r>
            <w:proofErr w:type="spellEnd"/>
          </w:p>
        </w:tc>
        <w:tc>
          <w:tcPr>
            <w:tcW w:w="6417" w:type="dxa"/>
          </w:tcPr>
          <w:p w:rsidR="00A07487" w:rsidRPr="00822709" w:rsidRDefault="00A07487" w:rsidP="00023AC3">
            <w:pPr>
              <w:contextualSpacing/>
              <w:jc w:val="center"/>
              <w:rPr>
                <w:rFonts w:ascii="Arial" w:hAnsi="Arial" w:cs="Arial"/>
              </w:rPr>
            </w:pPr>
            <w:r w:rsidRPr="00822709">
              <w:rPr>
                <w:rFonts w:ascii="Arial" w:hAnsi="Arial" w:cs="Arial"/>
              </w:rPr>
              <w:t>Наименование документов</w:t>
            </w:r>
          </w:p>
        </w:tc>
        <w:tc>
          <w:tcPr>
            <w:tcW w:w="1980" w:type="dxa"/>
          </w:tcPr>
          <w:p w:rsidR="00A07487" w:rsidRPr="00822709" w:rsidRDefault="00A07487" w:rsidP="00023AC3">
            <w:pPr>
              <w:contextualSpacing/>
              <w:jc w:val="center"/>
              <w:rPr>
                <w:rFonts w:ascii="Arial" w:hAnsi="Arial" w:cs="Arial"/>
              </w:rPr>
            </w:pPr>
            <w:r w:rsidRPr="00822709">
              <w:rPr>
                <w:rFonts w:ascii="Arial" w:hAnsi="Arial" w:cs="Arial"/>
              </w:rPr>
              <w:t>Количество листов</w:t>
            </w:r>
          </w:p>
        </w:tc>
      </w:tr>
      <w:tr w:rsidR="00A07487" w:rsidRPr="00822709" w:rsidTr="00023AC3">
        <w:tc>
          <w:tcPr>
            <w:tcW w:w="1071" w:type="dxa"/>
          </w:tcPr>
          <w:p w:rsidR="00A07487" w:rsidRPr="00822709" w:rsidRDefault="00A07487" w:rsidP="00023AC3">
            <w:pPr>
              <w:contextualSpacing/>
              <w:jc w:val="center"/>
              <w:rPr>
                <w:rFonts w:ascii="Arial" w:hAnsi="Arial" w:cs="Arial"/>
              </w:rPr>
            </w:pPr>
          </w:p>
        </w:tc>
        <w:tc>
          <w:tcPr>
            <w:tcW w:w="6417" w:type="dxa"/>
          </w:tcPr>
          <w:p w:rsidR="00A07487" w:rsidRPr="00822709" w:rsidRDefault="00A07487" w:rsidP="00023AC3">
            <w:pPr>
              <w:contextualSpacing/>
              <w:rPr>
                <w:rFonts w:ascii="Arial" w:hAnsi="Arial" w:cs="Arial"/>
              </w:rPr>
            </w:pPr>
          </w:p>
        </w:tc>
        <w:tc>
          <w:tcPr>
            <w:tcW w:w="1980" w:type="dxa"/>
          </w:tcPr>
          <w:p w:rsidR="00A07487" w:rsidRPr="00822709" w:rsidRDefault="00A07487" w:rsidP="00023AC3">
            <w:pPr>
              <w:contextualSpacing/>
              <w:jc w:val="center"/>
              <w:rPr>
                <w:rFonts w:ascii="Arial" w:hAnsi="Arial" w:cs="Arial"/>
              </w:rPr>
            </w:pPr>
          </w:p>
        </w:tc>
      </w:tr>
      <w:tr w:rsidR="00A07487" w:rsidRPr="00822709" w:rsidTr="00023AC3">
        <w:tc>
          <w:tcPr>
            <w:tcW w:w="1071" w:type="dxa"/>
          </w:tcPr>
          <w:p w:rsidR="00A07487" w:rsidRPr="00822709" w:rsidRDefault="00A07487" w:rsidP="00023AC3">
            <w:pPr>
              <w:contextualSpacing/>
              <w:jc w:val="center"/>
              <w:rPr>
                <w:rFonts w:ascii="Arial" w:hAnsi="Arial" w:cs="Arial"/>
              </w:rPr>
            </w:pPr>
          </w:p>
        </w:tc>
        <w:tc>
          <w:tcPr>
            <w:tcW w:w="6417" w:type="dxa"/>
          </w:tcPr>
          <w:p w:rsidR="00A07487" w:rsidRPr="00822709" w:rsidRDefault="00A07487" w:rsidP="00023AC3">
            <w:pPr>
              <w:contextualSpacing/>
              <w:rPr>
                <w:rFonts w:ascii="Arial" w:hAnsi="Arial" w:cs="Arial"/>
              </w:rPr>
            </w:pPr>
          </w:p>
        </w:tc>
        <w:tc>
          <w:tcPr>
            <w:tcW w:w="1980" w:type="dxa"/>
          </w:tcPr>
          <w:p w:rsidR="00A07487" w:rsidRPr="00822709" w:rsidRDefault="00A07487" w:rsidP="00023AC3">
            <w:pPr>
              <w:contextualSpacing/>
              <w:jc w:val="center"/>
              <w:rPr>
                <w:rFonts w:ascii="Arial" w:hAnsi="Arial" w:cs="Arial"/>
              </w:rPr>
            </w:pPr>
          </w:p>
        </w:tc>
      </w:tr>
      <w:tr w:rsidR="00A07487" w:rsidRPr="00822709" w:rsidTr="00023AC3">
        <w:tc>
          <w:tcPr>
            <w:tcW w:w="1071" w:type="dxa"/>
          </w:tcPr>
          <w:p w:rsidR="00A07487" w:rsidRPr="00822709" w:rsidRDefault="00A07487" w:rsidP="00023AC3">
            <w:pPr>
              <w:contextualSpacing/>
              <w:jc w:val="center"/>
              <w:rPr>
                <w:rFonts w:ascii="Arial" w:hAnsi="Arial" w:cs="Arial"/>
              </w:rPr>
            </w:pPr>
          </w:p>
        </w:tc>
        <w:tc>
          <w:tcPr>
            <w:tcW w:w="6417" w:type="dxa"/>
          </w:tcPr>
          <w:p w:rsidR="00A07487" w:rsidRPr="00822709" w:rsidRDefault="00A07487" w:rsidP="00023AC3">
            <w:pPr>
              <w:contextualSpacing/>
              <w:rPr>
                <w:rFonts w:ascii="Arial" w:hAnsi="Arial" w:cs="Arial"/>
              </w:rPr>
            </w:pPr>
          </w:p>
        </w:tc>
        <w:tc>
          <w:tcPr>
            <w:tcW w:w="1980" w:type="dxa"/>
          </w:tcPr>
          <w:p w:rsidR="00A07487" w:rsidRPr="00822709" w:rsidRDefault="00A07487" w:rsidP="00023AC3">
            <w:pPr>
              <w:contextualSpacing/>
              <w:jc w:val="center"/>
              <w:rPr>
                <w:rFonts w:ascii="Arial" w:hAnsi="Arial" w:cs="Arial"/>
              </w:rPr>
            </w:pPr>
          </w:p>
        </w:tc>
      </w:tr>
      <w:tr w:rsidR="00A07487" w:rsidRPr="00822709" w:rsidTr="00023AC3">
        <w:tc>
          <w:tcPr>
            <w:tcW w:w="1071" w:type="dxa"/>
          </w:tcPr>
          <w:p w:rsidR="00A07487" w:rsidRPr="00822709" w:rsidRDefault="00A07487" w:rsidP="00023AC3">
            <w:pPr>
              <w:contextualSpacing/>
              <w:jc w:val="center"/>
              <w:rPr>
                <w:rFonts w:ascii="Arial" w:hAnsi="Arial" w:cs="Arial"/>
              </w:rPr>
            </w:pPr>
          </w:p>
        </w:tc>
        <w:tc>
          <w:tcPr>
            <w:tcW w:w="6417" w:type="dxa"/>
          </w:tcPr>
          <w:p w:rsidR="00A07487" w:rsidRPr="00822709" w:rsidRDefault="00A07487" w:rsidP="00023AC3">
            <w:pPr>
              <w:contextualSpacing/>
              <w:rPr>
                <w:rFonts w:ascii="Arial" w:hAnsi="Arial" w:cs="Arial"/>
              </w:rPr>
            </w:pPr>
          </w:p>
        </w:tc>
        <w:tc>
          <w:tcPr>
            <w:tcW w:w="1980" w:type="dxa"/>
          </w:tcPr>
          <w:p w:rsidR="00A07487" w:rsidRPr="00822709" w:rsidRDefault="00A07487" w:rsidP="00023AC3">
            <w:pPr>
              <w:contextualSpacing/>
              <w:jc w:val="center"/>
              <w:rPr>
                <w:rFonts w:ascii="Arial" w:hAnsi="Arial" w:cs="Arial"/>
              </w:rPr>
            </w:pPr>
          </w:p>
        </w:tc>
      </w:tr>
      <w:tr w:rsidR="00A07487" w:rsidRPr="00822709" w:rsidTr="00023AC3">
        <w:tc>
          <w:tcPr>
            <w:tcW w:w="1071" w:type="dxa"/>
          </w:tcPr>
          <w:p w:rsidR="00A07487" w:rsidRPr="00822709" w:rsidRDefault="00A07487" w:rsidP="00023AC3">
            <w:pPr>
              <w:contextualSpacing/>
              <w:jc w:val="center"/>
              <w:rPr>
                <w:rFonts w:ascii="Arial" w:hAnsi="Arial" w:cs="Arial"/>
              </w:rPr>
            </w:pPr>
          </w:p>
        </w:tc>
        <w:tc>
          <w:tcPr>
            <w:tcW w:w="6417" w:type="dxa"/>
          </w:tcPr>
          <w:p w:rsidR="00A07487" w:rsidRPr="00822709" w:rsidRDefault="00A07487" w:rsidP="00023AC3">
            <w:pPr>
              <w:contextualSpacing/>
              <w:rPr>
                <w:rFonts w:ascii="Arial" w:hAnsi="Arial" w:cs="Arial"/>
              </w:rPr>
            </w:pPr>
          </w:p>
        </w:tc>
        <w:tc>
          <w:tcPr>
            <w:tcW w:w="1980" w:type="dxa"/>
          </w:tcPr>
          <w:p w:rsidR="00A07487" w:rsidRPr="00822709" w:rsidRDefault="00A07487" w:rsidP="00023AC3">
            <w:pPr>
              <w:contextualSpacing/>
              <w:jc w:val="center"/>
              <w:rPr>
                <w:rFonts w:ascii="Arial" w:hAnsi="Arial" w:cs="Arial"/>
              </w:rPr>
            </w:pPr>
          </w:p>
        </w:tc>
      </w:tr>
      <w:tr w:rsidR="00A07487" w:rsidRPr="00822709" w:rsidTr="00023AC3">
        <w:tc>
          <w:tcPr>
            <w:tcW w:w="1071" w:type="dxa"/>
          </w:tcPr>
          <w:p w:rsidR="00A07487" w:rsidRPr="00822709" w:rsidRDefault="00A07487" w:rsidP="00023AC3">
            <w:pPr>
              <w:contextualSpacing/>
              <w:jc w:val="center"/>
              <w:rPr>
                <w:rFonts w:ascii="Arial" w:hAnsi="Arial" w:cs="Arial"/>
              </w:rPr>
            </w:pPr>
          </w:p>
        </w:tc>
        <w:tc>
          <w:tcPr>
            <w:tcW w:w="6417" w:type="dxa"/>
          </w:tcPr>
          <w:p w:rsidR="00A07487" w:rsidRPr="00822709" w:rsidRDefault="00A07487" w:rsidP="00023AC3">
            <w:pPr>
              <w:contextualSpacing/>
              <w:rPr>
                <w:rFonts w:ascii="Arial" w:hAnsi="Arial" w:cs="Arial"/>
              </w:rPr>
            </w:pPr>
          </w:p>
        </w:tc>
        <w:tc>
          <w:tcPr>
            <w:tcW w:w="1980" w:type="dxa"/>
          </w:tcPr>
          <w:p w:rsidR="00A07487" w:rsidRPr="00822709" w:rsidRDefault="00A07487" w:rsidP="00023AC3">
            <w:pPr>
              <w:contextualSpacing/>
              <w:jc w:val="center"/>
              <w:rPr>
                <w:rFonts w:ascii="Arial" w:hAnsi="Arial" w:cs="Arial"/>
              </w:rPr>
            </w:pPr>
          </w:p>
        </w:tc>
      </w:tr>
    </w:tbl>
    <w:p w:rsidR="00A07487" w:rsidRPr="00822709" w:rsidRDefault="00A07487" w:rsidP="00A07487">
      <w:pPr>
        <w:contextualSpacing/>
        <w:rPr>
          <w:rFonts w:ascii="Arial" w:hAnsi="Arial" w:cs="Arial"/>
        </w:rPr>
      </w:pPr>
    </w:p>
    <w:p w:rsidR="00A07487" w:rsidRPr="00822709" w:rsidRDefault="00A07487" w:rsidP="00A07487">
      <w:pPr>
        <w:contextualSpacing/>
        <w:rPr>
          <w:rFonts w:ascii="Arial" w:hAnsi="Arial" w:cs="Arial"/>
        </w:rPr>
      </w:pPr>
    </w:p>
    <w:p w:rsidR="00A07487" w:rsidRPr="00822709" w:rsidRDefault="00A07487" w:rsidP="00A07487">
      <w:pPr>
        <w:contextualSpacing/>
        <w:rPr>
          <w:rFonts w:ascii="Arial" w:hAnsi="Arial" w:cs="Arial"/>
        </w:rPr>
      </w:pPr>
      <w:r w:rsidRPr="00822709">
        <w:rPr>
          <w:rFonts w:ascii="Arial" w:hAnsi="Arial" w:cs="Arial"/>
        </w:rPr>
        <w:t>Подпись специалиста ответственного за прием документов __________________________________________________________________</w:t>
      </w:r>
    </w:p>
    <w:p w:rsidR="00A07487" w:rsidRPr="00822709" w:rsidRDefault="00A07487" w:rsidP="00A07487">
      <w:pPr>
        <w:contextualSpacing/>
        <w:rPr>
          <w:rFonts w:ascii="Arial" w:hAnsi="Arial" w:cs="Arial"/>
        </w:rPr>
      </w:pPr>
    </w:p>
    <w:p w:rsidR="00A07487" w:rsidRPr="00822709" w:rsidRDefault="00A07487" w:rsidP="00A07487">
      <w:pPr>
        <w:contextualSpacing/>
        <w:rPr>
          <w:rFonts w:ascii="Arial" w:hAnsi="Arial" w:cs="Arial"/>
        </w:rPr>
      </w:pPr>
    </w:p>
    <w:p w:rsidR="00A07487" w:rsidRPr="00822709" w:rsidRDefault="00A07487" w:rsidP="00A07487">
      <w:pPr>
        <w:contextualSpacing/>
        <w:rPr>
          <w:rFonts w:ascii="Arial" w:hAnsi="Arial" w:cs="Arial"/>
        </w:rPr>
      </w:pPr>
      <w:r w:rsidRPr="00822709">
        <w:rPr>
          <w:rFonts w:ascii="Arial" w:hAnsi="Arial" w:cs="Arial"/>
        </w:rPr>
        <w:t xml:space="preserve">Дата приема документов </w:t>
      </w:r>
    </w:p>
    <w:p w:rsidR="00A07487" w:rsidRPr="00822709" w:rsidRDefault="00A07487" w:rsidP="00A07487">
      <w:pPr>
        <w:contextualSpacing/>
        <w:rPr>
          <w:rFonts w:ascii="Arial" w:hAnsi="Arial" w:cs="Arial"/>
        </w:rPr>
      </w:pPr>
      <w:r w:rsidRPr="00822709">
        <w:rPr>
          <w:rFonts w:ascii="Arial" w:hAnsi="Arial" w:cs="Arial"/>
        </w:rPr>
        <w:t>__________________________________________________________________</w:t>
      </w:r>
    </w:p>
    <w:p w:rsidR="00A07487" w:rsidRPr="00822709" w:rsidRDefault="00A07487" w:rsidP="00A07487">
      <w:pPr>
        <w:contextualSpacing/>
        <w:rPr>
          <w:rFonts w:ascii="Arial" w:hAnsi="Arial" w:cs="Arial"/>
        </w:rPr>
      </w:pPr>
    </w:p>
    <w:p w:rsidR="00A07487" w:rsidRPr="00822709" w:rsidRDefault="00A07487" w:rsidP="00A07487">
      <w:pPr>
        <w:ind w:left="4290"/>
        <w:contextualSpacing/>
        <w:rPr>
          <w:rFonts w:ascii="Arial" w:hAnsi="Arial" w:cs="Arial"/>
        </w:rPr>
      </w:pPr>
    </w:p>
    <w:p w:rsidR="00A07487" w:rsidRPr="00822709" w:rsidRDefault="00A07487" w:rsidP="00A07487">
      <w:pPr>
        <w:ind w:left="4290"/>
        <w:contextualSpacing/>
        <w:rPr>
          <w:rFonts w:ascii="Arial" w:hAnsi="Arial" w:cs="Arial"/>
        </w:rPr>
      </w:pPr>
    </w:p>
    <w:p w:rsidR="00A07487" w:rsidRPr="00822709" w:rsidRDefault="00A07487" w:rsidP="00A07487">
      <w:pPr>
        <w:ind w:left="4290"/>
        <w:contextualSpacing/>
        <w:rPr>
          <w:rFonts w:ascii="Arial" w:hAnsi="Arial" w:cs="Arial"/>
        </w:rPr>
      </w:pPr>
    </w:p>
    <w:p w:rsidR="00A07487" w:rsidRPr="00822709" w:rsidRDefault="00A07487" w:rsidP="00A07487">
      <w:pPr>
        <w:ind w:left="4290"/>
        <w:contextualSpacing/>
        <w:rPr>
          <w:rFonts w:ascii="Arial" w:hAnsi="Arial" w:cs="Arial"/>
        </w:rPr>
      </w:pPr>
    </w:p>
    <w:p w:rsidR="00A07487" w:rsidRPr="00822709" w:rsidRDefault="00A07487" w:rsidP="00A07487">
      <w:pPr>
        <w:ind w:left="4290"/>
        <w:contextualSpacing/>
        <w:rPr>
          <w:rFonts w:ascii="Arial" w:hAnsi="Arial" w:cs="Arial"/>
        </w:rPr>
      </w:pPr>
    </w:p>
    <w:p w:rsidR="00A07487" w:rsidRPr="00822709" w:rsidRDefault="00A07487" w:rsidP="00A07487">
      <w:pPr>
        <w:ind w:left="4290"/>
        <w:contextualSpacing/>
        <w:rPr>
          <w:rFonts w:ascii="Arial" w:hAnsi="Arial" w:cs="Arial"/>
        </w:rPr>
      </w:pPr>
    </w:p>
    <w:p w:rsidR="00A07487" w:rsidRPr="00822709" w:rsidRDefault="00A07487" w:rsidP="00A07487">
      <w:pPr>
        <w:ind w:left="4290"/>
        <w:contextualSpacing/>
        <w:rPr>
          <w:rFonts w:ascii="Arial" w:hAnsi="Arial" w:cs="Arial"/>
        </w:rPr>
      </w:pPr>
    </w:p>
    <w:p w:rsidR="00A07487" w:rsidRPr="00822709" w:rsidRDefault="00A07487" w:rsidP="00A07487">
      <w:pPr>
        <w:ind w:left="4290"/>
        <w:contextualSpacing/>
        <w:rPr>
          <w:rFonts w:ascii="Arial" w:hAnsi="Arial" w:cs="Arial"/>
        </w:rPr>
      </w:pPr>
    </w:p>
    <w:p w:rsidR="00A07487" w:rsidRPr="00822709" w:rsidRDefault="00A07487" w:rsidP="00A07487">
      <w:pPr>
        <w:ind w:left="4290"/>
        <w:contextualSpacing/>
        <w:rPr>
          <w:rFonts w:ascii="Arial" w:hAnsi="Arial" w:cs="Arial"/>
        </w:rPr>
      </w:pPr>
    </w:p>
    <w:p w:rsidR="00A07487" w:rsidRPr="00822709" w:rsidRDefault="00A07487" w:rsidP="00A07487">
      <w:pPr>
        <w:ind w:left="4290"/>
        <w:contextualSpacing/>
        <w:rPr>
          <w:rFonts w:ascii="Arial" w:hAnsi="Arial" w:cs="Arial"/>
        </w:rPr>
      </w:pPr>
    </w:p>
    <w:p w:rsidR="00A07487" w:rsidRPr="00822709" w:rsidRDefault="00A07487" w:rsidP="00A07487">
      <w:pPr>
        <w:ind w:left="4290"/>
        <w:contextualSpacing/>
        <w:rPr>
          <w:rFonts w:ascii="Arial" w:hAnsi="Arial" w:cs="Arial"/>
        </w:rPr>
      </w:pPr>
    </w:p>
    <w:p w:rsidR="00A07487" w:rsidRPr="00822709" w:rsidRDefault="00A07487" w:rsidP="00A07487">
      <w:pPr>
        <w:ind w:left="4290"/>
        <w:contextualSpacing/>
        <w:rPr>
          <w:rFonts w:ascii="Arial" w:hAnsi="Arial" w:cs="Arial"/>
        </w:rPr>
      </w:pPr>
    </w:p>
    <w:p w:rsidR="00A07487" w:rsidRPr="00822709" w:rsidRDefault="00A07487" w:rsidP="00A07487">
      <w:pPr>
        <w:ind w:left="4290"/>
        <w:contextualSpacing/>
        <w:rPr>
          <w:rFonts w:ascii="Arial" w:hAnsi="Arial" w:cs="Arial"/>
        </w:rPr>
      </w:pPr>
    </w:p>
    <w:p w:rsidR="00A07487" w:rsidRPr="00822709" w:rsidRDefault="00A07487" w:rsidP="00A07487">
      <w:pPr>
        <w:ind w:left="4290"/>
        <w:contextualSpacing/>
        <w:rPr>
          <w:rFonts w:ascii="Arial" w:hAnsi="Arial" w:cs="Arial"/>
        </w:rPr>
      </w:pPr>
    </w:p>
    <w:p w:rsidR="00A07487" w:rsidRPr="00822709" w:rsidRDefault="00A07487" w:rsidP="00A07487">
      <w:pPr>
        <w:contextualSpacing/>
        <w:rPr>
          <w:rFonts w:ascii="Arial" w:hAnsi="Arial" w:cs="Arial"/>
        </w:rPr>
      </w:pPr>
    </w:p>
    <w:p w:rsidR="00A07487" w:rsidRDefault="00A07487" w:rsidP="00A07487">
      <w:pPr>
        <w:jc w:val="right"/>
        <w:rPr>
          <w:rFonts w:ascii="Arial" w:hAnsi="Arial" w:cs="Arial"/>
        </w:rPr>
      </w:pPr>
    </w:p>
    <w:p w:rsidR="00A07487" w:rsidRDefault="00A07487" w:rsidP="00A07487">
      <w:pPr>
        <w:jc w:val="right"/>
        <w:rPr>
          <w:rFonts w:ascii="Arial" w:hAnsi="Arial" w:cs="Arial"/>
        </w:rPr>
      </w:pPr>
    </w:p>
    <w:p w:rsidR="00A07487" w:rsidRDefault="00A07487" w:rsidP="00A07487">
      <w:pPr>
        <w:jc w:val="right"/>
        <w:rPr>
          <w:rFonts w:ascii="Arial" w:hAnsi="Arial" w:cs="Arial"/>
        </w:rPr>
      </w:pPr>
    </w:p>
    <w:p w:rsidR="00A07487" w:rsidRDefault="00A07487" w:rsidP="00A07487">
      <w:pPr>
        <w:jc w:val="right"/>
        <w:rPr>
          <w:rFonts w:ascii="Arial" w:hAnsi="Arial" w:cs="Arial"/>
        </w:rPr>
      </w:pPr>
    </w:p>
    <w:p w:rsidR="00A07487" w:rsidRPr="00822709" w:rsidRDefault="00A07487" w:rsidP="00A07487">
      <w:pPr>
        <w:jc w:val="right"/>
        <w:rPr>
          <w:rFonts w:ascii="Arial" w:hAnsi="Arial" w:cs="Arial"/>
        </w:rPr>
      </w:pPr>
      <w:r w:rsidRPr="00822709">
        <w:rPr>
          <w:rFonts w:ascii="Arial" w:hAnsi="Arial" w:cs="Arial"/>
        </w:rPr>
        <w:t>Приложение 7</w:t>
      </w:r>
    </w:p>
    <w:p w:rsidR="00A07487" w:rsidRPr="00822709" w:rsidRDefault="00A07487" w:rsidP="00A07487">
      <w:pPr>
        <w:jc w:val="right"/>
        <w:rPr>
          <w:rFonts w:ascii="Arial" w:hAnsi="Arial" w:cs="Arial"/>
        </w:rPr>
      </w:pPr>
      <w:r w:rsidRPr="00822709">
        <w:rPr>
          <w:rFonts w:ascii="Arial" w:hAnsi="Arial" w:cs="Arial"/>
        </w:rPr>
        <w:t>к административному регламенту</w:t>
      </w:r>
    </w:p>
    <w:p w:rsidR="00A07487" w:rsidRPr="00822709" w:rsidRDefault="00A07487" w:rsidP="00A07487">
      <w:pPr>
        <w:jc w:val="right"/>
        <w:rPr>
          <w:rFonts w:ascii="Arial" w:hAnsi="Arial" w:cs="Arial"/>
        </w:rPr>
      </w:pPr>
      <w:r w:rsidRPr="00822709">
        <w:rPr>
          <w:rFonts w:ascii="Arial" w:hAnsi="Arial" w:cs="Arial"/>
        </w:rPr>
        <w:t>предоставления муниципальной услуги</w:t>
      </w:r>
    </w:p>
    <w:p w:rsidR="00A07487" w:rsidRPr="00822709" w:rsidRDefault="00A07487" w:rsidP="00A07487">
      <w:pPr>
        <w:jc w:val="right"/>
        <w:rPr>
          <w:rFonts w:ascii="Arial" w:hAnsi="Arial" w:cs="Arial"/>
        </w:rPr>
      </w:pPr>
      <w:r w:rsidRPr="00822709">
        <w:rPr>
          <w:rFonts w:ascii="Arial" w:hAnsi="Arial" w:cs="Arial"/>
        </w:rPr>
        <w:t xml:space="preserve">по выдаче разрешения на размещение </w:t>
      </w:r>
      <w:proofErr w:type="gramStart"/>
      <w:r w:rsidRPr="00822709">
        <w:rPr>
          <w:rFonts w:ascii="Arial" w:hAnsi="Arial" w:cs="Arial"/>
        </w:rPr>
        <w:t>нестационарных</w:t>
      </w:r>
      <w:proofErr w:type="gramEnd"/>
    </w:p>
    <w:p w:rsidR="00A07487" w:rsidRPr="00822709" w:rsidRDefault="00A07487" w:rsidP="00A07487">
      <w:pPr>
        <w:jc w:val="right"/>
        <w:rPr>
          <w:rFonts w:ascii="Arial" w:hAnsi="Arial" w:cs="Arial"/>
        </w:rPr>
      </w:pPr>
      <w:r w:rsidRPr="00822709">
        <w:rPr>
          <w:rFonts w:ascii="Arial" w:hAnsi="Arial" w:cs="Arial"/>
        </w:rPr>
        <w:t>объектов мелкорозничной торговой сети</w:t>
      </w:r>
    </w:p>
    <w:p w:rsidR="00A07487" w:rsidRPr="00822709" w:rsidRDefault="00A07487" w:rsidP="00A07487">
      <w:pPr>
        <w:jc w:val="right"/>
        <w:rPr>
          <w:rFonts w:ascii="Arial" w:hAnsi="Arial" w:cs="Arial"/>
        </w:rPr>
      </w:pPr>
      <w:r w:rsidRPr="00822709">
        <w:rPr>
          <w:rFonts w:ascii="Arial" w:hAnsi="Arial" w:cs="Arial"/>
        </w:rPr>
        <w:t>и общественного питания</w:t>
      </w:r>
    </w:p>
    <w:p w:rsidR="00A07487" w:rsidRPr="00822709" w:rsidRDefault="00A07487" w:rsidP="00A07487">
      <w:pPr>
        <w:contextualSpacing/>
        <w:jc w:val="both"/>
        <w:rPr>
          <w:rFonts w:ascii="Arial" w:hAnsi="Arial" w:cs="Arial"/>
        </w:rPr>
      </w:pPr>
    </w:p>
    <w:p w:rsidR="00A07487" w:rsidRPr="00822709" w:rsidRDefault="00A07487" w:rsidP="00A07487">
      <w:pPr>
        <w:pStyle w:val="1"/>
        <w:contextualSpacing/>
        <w:jc w:val="center"/>
        <w:rPr>
          <w:rFonts w:cs="Arial"/>
          <w:b w:val="0"/>
          <w:sz w:val="24"/>
          <w:szCs w:val="24"/>
        </w:rPr>
      </w:pPr>
      <w:r w:rsidRPr="00822709">
        <w:rPr>
          <w:rFonts w:cs="Arial"/>
          <w:b w:val="0"/>
          <w:sz w:val="24"/>
          <w:szCs w:val="24"/>
        </w:rPr>
        <w:t>Перечень документов</w:t>
      </w:r>
    </w:p>
    <w:p w:rsidR="00A07487" w:rsidRPr="00822709" w:rsidRDefault="00A07487" w:rsidP="00A07487">
      <w:pPr>
        <w:pStyle w:val="1"/>
        <w:contextualSpacing/>
        <w:jc w:val="center"/>
        <w:rPr>
          <w:rFonts w:cs="Arial"/>
          <w:b w:val="0"/>
          <w:sz w:val="24"/>
          <w:szCs w:val="24"/>
        </w:rPr>
      </w:pPr>
      <w:r w:rsidRPr="00822709">
        <w:rPr>
          <w:rFonts w:cs="Arial"/>
          <w:b w:val="0"/>
          <w:sz w:val="24"/>
          <w:szCs w:val="24"/>
        </w:rPr>
        <w:t xml:space="preserve">передаваемых _______________________________ филиалом ГАУ «МФЦ» </w:t>
      </w:r>
    </w:p>
    <w:p w:rsidR="00A07487" w:rsidRPr="00822709" w:rsidRDefault="00A07487" w:rsidP="00A07487">
      <w:pPr>
        <w:pStyle w:val="1"/>
        <w:contextualSpacing/>
        <w:jc w:val="center"/>
        <w:rPr>
          <w:rFonts w:cs="Arial"/>
          <w:b w:val="0"/>
          <w:i/>
          <w:sz w:val="24"/>
          <w:szCs w:val="24"/>
        </w:rPr>
      </w:pPr>
      <w:r w:rsidRPr="00822709">
        <w:rPr>
          <w:rFonts w:cs="Arial"/>
          <w:b w:val="0"/>
          <w:i/>
          <w:sz w:val="24"/>
          <w:szCs w:val="24"/>
        </w:rPr>
        <w:t>(название филиала ГАУ «МФЦ»)</w:t>
      </w:r>
    </w:p>
    <w:p w:rsidR="00A07487" w:rsidRPr="00822709" w:rsidRDefault="00A07487" w:rsidP="00A07487">
      <w:pPr>
        <w:pStyle w:val="1"/>
        <w:contextualSpacing/>
        <w:rPr>
          <w:rFonts w:cs="Arial"/>
          <w:b w:val="0"/>
          <w:sz w:val="24"/>
          <w:szCs w:val="24"/>
        </w:rPr>
      </w:pPr>
      <w:r>
        <w:rPr>
          <w:rFonts w:cs="Arial"/>
          <w:b w:val="0"/>
          <w:sz w:val="24"/>
          <w:szCs w:val="24"/>
        </w:rPr>
        <w:t>В Администрацию Выдропужского сельского поселения Спировского района</w:t>
      </w:r>
      <w:r w:rsidRPr="00822709">
        <w:rPr>
          <w:rFonts w:cs="Arial"/>
          <w:b w:val="0"/>
          <w:sz w:val="24"/>
          <w:szCs w:val="24"/>
        </w:rPr>
        <w:t xml:space="preserve"> Тверской области </w:t>
      </w:r>
    </w:p>
    <w:p w:rsidR="00A07487" w:rsidRPr="00822709" w:rsidRDefault="00A07487" w:rsidP="00A07487">
      <w:pPr>
        <w:contextualSpacing/>
        <w:rPr>
          <w:rFonts w:ascii="Arial" w:hAnsi="Arial" w:cs="Arial"/>
        </w:rPr>
      </w:pPr>
    </w:p>
    <w:p w:rsidR="00A07487" w:rsidRPr="00822709" w:rsidRDefault="00A07487" w:rsidP="00A07487">
      <w:pPr>
        <w:contextualSpacing/>
        <w:jc w:val="center"/>
        <w:rPr>
          <w:rFonts w:ascii="Arial" w:hAnsi="Arial" w:cs="Arial"/>
        </w:rPr>
      </w:pPr>
      <w:r w:rsidRPr="00822709">
        <w:rPr>
          <w:rFonts w:ascii="Arial" w:hAnsi="Arial" w:cs="Arial"/>
        </w:rPr>
        <w:t>Муниципальная услуга:</w:t>
      </w:r>
    </w:p>
    <w:p w:rsidR="00A07487" w:rsidRPr="00822709" w:rsidRDefault="00A07487" w:rsidP="00A07487">
      <w:pPr>
        <w:pStyle w:val="msonospacing0"/>
        <w:spacing w:after="0"/>
        <w:jc w:val="center"/>
        <w:rPr>
          <w:rFonts w:ascii="Arial" w:hAnsi="Arial" w:cs="Arial"/>
          <w:b/>
        </w:rPr>
      </w:pPr>
      <w:r w:rsidRPr="00822709">
        <w:rPr>
          <w:rStyle w:val="a5"/>
        </w:rPr>
        <w:t>«Выдача разрешения на размещение нестационарных объектов мелкорозничной торговой  сети и общес</w:t>
      </w:r>
      <w:r>
        <w:rPr>
          <w:rStyle w:val="a5"/>
        </w:rPr>
        <w:t xml:space="preserve">твенного питания </w:t>
      </w:r>
      <w:r w:rsidRPr="00822709">
        <w:rPr>
          <w:rStyle w:val="a5"/>
        </w:rPr>
        <w:t>»</w:t>
      </w:r>
    </w:p>
    <w:p w:rsidR="00A07487" w:rsidRPr="00822709" w:rsidRDefault="00A07487" w:rsidP="00A07487">
      <w:pPr>
        <w:contextualSpacing/>
        <w:rPr>
          <w:rFonts w:ascii="Arial" w:hAnsi="Arial" w:cs="Arial"/>
        </w:rPr>
      </w:pPr>
    </w:p>
    <w:p w:rsidR="00A07487" w:rsidRPr="00822709" w:rsidRDefault="00A07487" w:rsidP="00A07487">
      <w:pPr>
        <w:contextualSpacing/>
        <w:jc w:val="center"/>
        <w:rPr>
          <w:rFonts w:ascii="Arial" w:hAnsi="Arial" w:cs="Arial"/>
        </w:rPr>
      </w:pPr>
      <w:proofErr w:type="gramStart"/>
      <w:r w:rsidRPr="00822709">
        <w:rPr>
          <w:rFonts w:ascii="Arial" w:hAnsi="Arial" w:cs="Arial"/>
        </w:rPr>
        <w:t>З</w:t>
      </w:r>
      <w:proofErr w:type="gramEnd"/>
      <w:r w:rsidRPr="00822709">
        <w:rPr>
          <w:rFonts w:ascii="Arial" w:hAnsi="Arial" w:cs="Arial"/>
        </w:rPr>
        <w:t xml:space="preserve"> А В Л Е Н И Е</w:t>
      </w:r>
    </w:p>
    <w:p w:rsidR="00A07487" w:rsidRPr="00822709" w:rsidRDefault="00A07487" w:rsidP="00A07487">
      <w:pPr>
        <w:contextualSpacing/>
        <w:rPr>
          <w:rFonts w:ascii="Arial" w:hAnsi="Arial" w:cs="Arial"/>
        </w:rPr>
      </w:pPr>
      <w:r w:rsidRPr="00822709">
        <w:rPr>
          <w:rFonts w:ascii="Arial" w:hAnsi="Arial" w:cs="Arial"/>
        </w:rPr>
        <w:t>__________________________________________________________________</w:t>
      </w:r>
    </w:p>
    <w:p w:rsidR="00A07487" w:rsidRPr="00822709" w:rsidRDefault="00A07487" w:rsidP="00A07487">
      <w:pPr>
        <w:contextualSpacing/>
        <w:jc w:val="center"/>
        <w:rPr>
          <w:rFonts w:ascii="Arial" w:hAnsi="Arial" w:cs="Arial"/>
          <w:i/>
        </w:rPr>
      </w:pPr>
      <w:r w:rsidRPr="00822709">
        <w:rPr>
          <w:rFonts w:ascii="Arial" w:hAnsi="Arial" w:cs="Arial"/>
          <w:i/>
        </w:rPr>
        <w:t>(регистрационный номер заявления)</w:t>
      </w:r>
    </w:p>
    <w:p w:rsidR="00A07487" w:rsidRPr="00822709" w:rsidRDefault="00A07487" w:rsidP="00A07487">
      <w:pPr>
        <w:ind w:firstLine="567"/>
        <w:contextualSpacing/>
        <w:rPr>
          <w:rFonts w:ascii="Arial" w:hAnsi="Arial" w:cs="Arial"/>
        </w:rPr>
      </w:pPr>
    </w:p>
    <w:p w:rsidR="00A07487" w:rsidRPr="00822709" w:rsidRDefault="00A07487" w:rsidP="00A07487">
      <w:pPr>
        <w:ind w:firstLine="567"/>
        <w:contextualSpacing/>
        <w:rPr>
          <w:rFonts w:ascii="Arial" w:hAnsi="Arial" w:cs="Arial"/>
        </w:rPr>
      </w:pPr>
      <w:r w:rsidRPr="00822709">
        <w:rPr>
          <w:rFonts w:ascii="Arial" w:hAnsi="Arial" w:cs="Arial"/>
        </w:rPr>
        <w:t>Заявителем представлены следующие документы:</w:t>
      </w:r>
    </w:p>
    <w:p w:rsidR="00A07487" w:rsidRPr="00822709" w:rsidRDefault="00A07487" w:rsidP="00A07487">
      <w:pPr>
        <w:contextualSpacing/>
        <w:rPr>
          <w:rFonts w:ascii="Arial" w:hAnsi="Arial" w:cs="Arial"/>
        </w:rPr>
      </w:pPr>
      <w:r w:rsidRPr="00822709">
        <w:rPr>
          <w:rFonts w:ascii="Arial" w:hAnsi="Arial" w:cs="Arial"/>
        </w:rPr>
        <w:t>1._________________________________________________________________________________________________________________________</w:t>
      </w:r>
      <w:r>
        <w:rPr>
          <w:rFonts w:ascii="Arial" w:hAnsi="Arial" w:cs="Arial"/>
        </w:rPr>
        <w:t>_____________________________</w:t>
      </w:r>
    </w:p>
    <w:p w:rsidR="00A07487" w:rsidRPr="00822709" w:rsidRDefault="00A07487" w:rsidP="00A07487">
      <w:pPr>
        <w:contextualSpacing/>
        <w:jc w:val="center"/>
        <w:rPr>
          <w:rFonts w:ascii="Arial" w:hAnsi="Arial" w:cs="Arial"/>
          <w:i/>
        </w:rPr>
      </w:pPr>
      <w:proofErr w:type="gramStart"/>
      <w:r w:rsidRPr="00822709">
        <w:rPr>
          <w:rFonts w:ascii="Arial" w:hAnsi="Arial" w:cs="Arial"/>
          <w:i/>
        </w:rPr>
        <w:t>(Наименование документа (вид документа: оригинал/копия/нотариальная копия/справочные сведения)</w:t>
      </w:r>
      <w:proofErr w:type="gramEnd"/>
    </w:p>
    <w:p w:rsidR="00A07487" w:rsidRPr="00822709" w:rsidRDefault="00A07487" w:rsidP="00A07487">
      <w:pPr>
        <w:contextualSpacing/>
        <w:rPr>
          <w:rFonts w:ascii="Arial" w:hAnsi="Arial" w:cs="Arial"/>
        </w:rPr>
      </w:pPr>
      <w:r w:rsidRPr="00822709">
        <w:rPr>
          <w:rFonts w:ascii="Arial" w:hAnsi="Arial" w:cs="Arial"/>
        </w:rPr>
        <w:t>2._________________________________________________________________________________________________________________________</w:t>
      </w:r>
      <w:r>
        <w:rPr>
          <w:rFonts w:ascii="Arial" w:hAnsi="Arial" w:cs="Arial"/>
        </w:rPr>
        <w:t>_____________________________</w:t>
      </w:r>
    </w:p>
    <w:p w:rsidR="00A07487" w:rsidRPr="00822709" w:rsidRDefault="00A07487" w:rsidP="00A07487">
      <w:pPr>
        <w:contextualSpacing/>
        <w:jc w:val="center"/>
        <w:rPr>
          <w:rFonts w:ascii="Arial" w:hAnsi="Arial" w:cs="Arial"/>
          <w:i/>
        </w:rPr>
      </w:pPr>
      <w:proofErr w:type="gramStart"/>
      <w:r w:rsidRPr="00822709">
        <w:rPr>
          <w:rFonts w:ascii="Arial" w:hAnsi="Arial" w:cs="Arial"/>
          <w:i/>
        </w:rPr>
        <w:t>(Наименование документа (вид документа: оригинал/копия/нотариальная копия/справочные сведения)</w:t>
      </w:r>
      <w:proofErr w:type="gramEnd"/>
    </w:p>
    <w:p w:rsidR="00A07487" w:rsidRPr="00822709" w:rsidRDefault="00A07487" w:rsidP="00A07487">
      <w:pPr>
        <w:contextualSpacing/>
        <w:rPr>
          <w:rFonts w:ascii="Arial" w:hAnsi="Arial" w:cs="Arial"/>
        </w:rPr>
      </w:pPr>
      <w:r w:rsidRPr="00822709">
        <w:rPr>
          <w:rFonts w:ascii="Arial" w:hAnsi="Arial" w:cs="Arial"/>
        </w:rPr>
        <w:t>3._________________________________________________________________________________________________________________________</w:t>
      </w:r>
      <w:r>
        <w:rPr>
          <w:rFonts w:ascii="Arial" w:hAnsi="Arial" w:cs="Arial"/>
        </w:rPr>
        <w:t>_____________________________</w:t>
      </w:r>
    </w:p>
    <w:p w:rsidR="00A07487" w:rsidRPr="00822709" w:rsidRDefault="00A07487" w:rsidP="00A07487">
      <w:pPr>
        <w:contextualSpacing/>
        <w:jc w:val="center"/>
        <w:rPr>
          <w:rFonts w:ascii="Arial" w:hAnsi="Arial" w:cs="Arial"/>
          <w:i/>
        </w:rPr>
      </w:pPr>
      <w:proofErr w:type="gramStart"/>
      <w:r w:rsidRPr="00822709">
        <w:rPr>
          <w:rFonts w:ascii="Arial" w:hAnsi="Arial" w:cs="Arial"/>
          <w:i/>
        </w:rPr>
        <w:t>(Наименование документа (вид документа: оригинал/копия/нотариальная копия/справочные сведения)</w:t>
      </w:r>
      <w:proofErr w:type="gramEnd"/>
    </w:p>
    <w:p w:rsidR="00A07487" w:rsidRPr="00822709" w:rsidRDefault="00A07487" w:rsidP="00A07487">
      <w:pPr>
        <w:contextualSpacing/>
        <w:rPr>
          <w:rFonts w:ascii="Arial" w:hAnsi="Arial" w:cs="Arial"/>
        </w:rPr>
      </w:pPr>
      <w:r w:rsidRPr="00822709">
        <w:rPr>
          <w:rFonts w:ascii="Arial" w:hAnsi="Arial" w:cs="Arial"/>
        </w:rPr>
        <w:t>4._________________________________________________________________________________________________________________________</w:t>
      </w:r>
      <w:r>
        <w:rPr>
          <w:rFonts w:ascii="Arial" w:hAnsi="Arial" w:cs="Arial"/>
        </w:rPr>
        <w:t>_____________________________</w:t>
      </w:r>
    </w:p>
    <w:p w:rsidR="00A07487" w:rsidRPr="00822709" w:rsidRDefault="00A07487" w:rsidP="00A07487">
      <w:pPr>
        <w:contextualSpacing/>
        <w:jc w:val="center"/>
        <w:rPr>
          <w:rFonts w:ascii="Arial" w:hAnsi="Arial" w:cs="Arial"/>
          <w:i/>
        </w:rPr>
      </w:pPr>
      <w:proofErr w:type="gramStart"/>
      <w:r w:rsidRPr="00822709">
        <w:rPr>
          <w:rFonts w:ascii="Arial" w:hAnsi="Arial" w:cs="Arial"/>
          <w:i/>
        </w:rPr>
        <w:t>(Наименование документа (вид документа: оригинал/копия/нотариальная копия/справочные сведения)</w:t>
      </w:r>
      <w:proofErr w:type="gramEnd"/>
    </w:p>
    <w:p w:rsidR="00A07487" w:rsidRPr="00822709" w:rsidRDefault="00A07487" w:rsidP="00A07487">
      <w:pPr>
        <w:contextualSpacing/>
        <w:rPr>
          <w:rFonts w:ascii="Arial" w:hAnsi="Arial" w:cs="Arial"/>
        </w:rPr>
      </w:pPr>
      <w:r w:rsidRPr="00822709">
        <w:rPr>
          <w:rFonts w:ascii="Arial" w:hAnsi="Arial" w:cs="Arial"/>
        </w:rPr>
        <w:t>5._________________________________________________________________________________________________________________________</w:t>
      </w:r>
      <w:r>
        <w:rPr>
          <w:rFonts w:ascii="Arial" w:hAnsi="Arial" w:cs="Arial"/>
        </w:rPr>
        <w:t>_____________________________</w:t>
      </w:r>
    </w:p>
    <w:p w:rsidR="00A07487" w:rsidRPr="00822709" w:rsidRDefault="00A07487" w:rsidP="00A07487">
      <w:pPr>
        <w:contextualSpacing/>
        <w:jc w:val="center"/>
        <w:rPr>
          <w:rFonts w:ascii="Arial" w:hAnsi="Arial" w:cs="Arial"/>
          <w:i/>
        </w:rPr>
      </w:pPr>
      <w:proofErr w:type="gramStart"/>
      <w:r w:rsidRPr="00822709">
        <w:rPr>
          <w:rFonts w:ascii="Arial" w:hAnsi="Arial" w:cs="Arial"/>
          <w:i/>
        </w:rPr>
        <w:t>(Наименование документа (вид документа: оригинал/копия/нотариальная копия/справочные сведения)</w:t>
      </w:r>
      <w:proofErr w:type="gramEnd"/>
    </w:p>
    <w:p w:rsidR="00A07487" w:rsidRPr="00822709" w:rsidRDefault="00A07487" w:rsidP="00A07487">
      <w:pPr>
        <w:ind w:firstLine="720"/>
        <w:contextualSpacing/>
        <w:rPr>
          <w:rFonts w:ascii="Arial" w:hAnsi="Arial" w:cs="Arial"/>
        </w:rPr>
      </w:pPr>
    </w:p>
    <w:p w:rsidR="00A07487" w:rsidRPr="00822709" w:rsidRDefault="00A07487" w:rsidP="00A07487">
      <w:pPr>
        <w:contextualSpacing/>
        <w:rPr>
          <w:rFonts w:ascii="Arial" w:hAnsi="Arial" w:cs="Arial"/>
        </w:rPr>
      </w:pPr>
      <w:r w:rsidRPr="00822709">
        <w:rPr>
          <w:rFonts w:ascii="Arial" w:hAnsi="Arial" w:cs="Arial"/>
        </w:rPr>
        <w:t>Документы передал____________________________________________________________</w:t>
      </w:r>
    </w:p>
    <w:p w:rsidR="00A07487" w:rsidRPr="00822709" w:rsidRDefault="00A07487" w:rsidP="00A07487">
      <w:pPr>
        <w:contextualSpacing/>
        <w:jc w:val="center"/>
        <w:rPr>
          <w:rFonts w:ascii="Arial" w:hAnsi="Arial" w:cs="Arial"/>
          <w:i/>
        </w:rPr>
      </w:pPr>
      <w:r w:rsidRPr="00822709">
        <w:rPr>
          <w:rFonts w:ascii="Arial" w:hAnsi="Arial" w:cs="Arial"/>
          <w:i/>
        </w:rPr>
        <w:t>(фамилия, имя, отчество и должность специалиста филиала ГАУ «МФЦ»)</w:t>
      </w:r>
    </w:p>
    <w:p w:rsidR="00A07487" w:rsidRPr="00822709" w:rsidRDefault="00A07487" w:rsidP="00A07487">
      <w:pPr>
        <w:contextualSpacing/>
        <w:rPr>
          <w:rFonts w:ascii="Arial" w:hAnsi="Arial" w:cs="Arial"/>
        </w:rPr>
      </w:pPr>
    </w:p>
    <w:p w:rsidR="00A07487" w:rsidRPr="00822709" w:rsidRDefault="00A07487" w:rsidP="00A07487">
      <w:pPr>
        <w:contextualSpacing/>
        <w:rPr>
          <w:rFonts w:ascii="Arial" w:hAnsi="Arial" w:cs="Arial"/>
        </w:rPr>
      </w:pPr>
      <w:r w:rsidRPr="00822709">
        <w:rPr>
          <w:rFonts w:ascii="Arial" w:hAnsi="Arial" w:cs="Arial"/>
        </w:rPr>
        <w:t>«____»______________ 20____ г.                              __________________________________</w:t>
      </w:r>
    </w:p>
    <w:p w:rsidR="00A07487" w:rsidRPr="00822709" w:rsidRDefault="00A07487" w:rsidP="00A07487">
      <w:pPr>
        <w:contextualSpacing/>
        <w:jc w:val="right"/>
        <w:rPr>
          <w:rFonts w:ascii="Arial" w:hAnsi="Arial" w:cs="Arial"/>
          <w:i/>
        </w:rPr>
      </w:pPr>
      <w:r w:rsidRPr="00822709">
        <w:rPr>
          <w:rFonts w:ascii="Arial" w:hAnsi="Arial" w:cs="Arial"/>
          <w:i/>
        </w:rPr>
        <w:lastRenderedPageBreak/>
        <w:t>(подпись специалиста филиала ГАУ «МФЦ»)</w:t>
      </w:r>
    </w:p>
    <w:p w:rsidR="00A07487" w:rsidRPr="00822709" w:rsidRDefault="00A07487" w:rsidP="00A07487">
      <w:pPr>
        <w:contextualSpacing/>
        <w:rPr>
          <w:rFonts w:ascii="Arial" w:hAnsi="Arial" w:cs="Arial"/>
        </w:rPr>
      </w:pPr>
    </w:p>
    <w:p w:rsidR="00A07487" w:rsidRPr="00822709" w:rsidRDefault="00A07487" w:rsidP="00A07487">
      <w:pPr>
        <w:contextualSpacing/>
        <w:rPr>
          <w:rFonts w:ascii="Arial" w:hAnsi="Arial" w:cs="Arial"/>
        </w:rPr>
      </w:pPr>
      <w:r w:rsidRPr="00822709">
        <w:rPr>
          <w:rFonts w:ascii="Arial" w:hAnsi="Arial" w:cs="Arial"/>
        </w:rPr>
        <w:t>Документы принял _____________________________________________________________</w:t>
      </w:r>
    </w:p>
    <w:p w:rsidR="00A07487" w:rsidRPr="00822709" w:rsidRDefault="00A07487" w:rsidP="00A07487">
      <w:pPr>
        <w:contextualSpacing/>
        <w:jc w:val="center"/>
        <w:rPr>
          <w:rFonts w:ascii="Arial" w:hAnsi="Arial" w:cs="Arial"/>
          <w:i/>
        </w:rPr>
      </w:pPr>
      <w:r w:rsidRPr="00822709">
        <w:rPr>
          <w:rFonts w:ascii="Arial" w:hAnsi="Arial" w:cs="Arial"/>
          <w:i/>
        </w:rPr>
        <w:t>(фамилия, имя, отчес</w:t>
      </w:r>
      <w:r>
        <w:rPr>
          <w:rFonts w:ascii="Arial" w:hAnsi="Arial" w:cs="Arial"/>
          <w:i/>
        </w:rPr>
        <w:t>тво и должность сотрудника администрации</w:t>
      </w:r>
      <w:r w:rsidRPr="00822709">
        <w:rPr>
          <w:rFonts w:ascii="Arial" w:hAnsi="Arial" w:cs="Arial"/>
          <w:i/>
        </w:rPr>
        <w:t>)</w:t>
      </w:r>
    </w:p>
    <w:p w:rsidR="00A07487" w:rsidRPr="00822709" w:rsidRDefault="00A07487" w:rsidP="00A07487">
      <w:pPr>
        <w:contextualSpacing/>
        <w:rPr>
          <w:rFonts w:ascii="Arial" w:hAnsi="Arial" w:cs="Arial"/>
        </w:rPr>
      </w:pPr>
    </w:p>
    <w:p w:rsidR="00A07487" w:rsidRPr="00822709" w:rsidRDefault="00A07487" w:rsidP="00A07487">
      <w:pPr>
        <w:contextualSpacing/>
        <w:rPr>
          <w:rFonts w:ascii="Arial" w:hAnsi="Arial" w:cs="Arial"/>
        </w:rPr>
      </w:pPr>
      <w:r w:rsidRPr="00822709">
        <w:rPr>
          <w:rFonts w:ascii="Arial" w:hAnsi="Arial" w:cs="Arial"/>
        </w:rPr>
        <w:t>«____» ______________ 20____ г.                              __________________________________</w:t>
      </w:r>
    </w:p>
    <w:p w:rsidR="00A07487" w:rsidRPr="00822709" w:rsidRDefault="00A07487" w:rsidP="00A07487">
      <w:pPr>
        <w:contextualSpacing/>
        <w:jc w:val="right"/>
        <w:rPr>
          <w:rFonts w:ascii="Arial" w:hAnsi="Arial" w:cs="Arial"/>
          <w:i/>
        </w:rPr>
      </w:pPr>
      <w:r>
        <w:rPr>
          <w:rFonts w:ascii="Arial" w:hAnsi="Arial" w:cs="Arial"/>
          <w:i/>
        </w:rPr>
        <w:t>(подпись сотрудника администрации</w:t>
      </w:r>
      <w:r w:rsidRPr="00822709">
        <w:rPr>
          <w:rFonts w:ascii="Arial" w:hAnsi="Arial" w:cs="Arial"/>
          <w:i/>
        </w:rPr>
        <w:t>)</w:t>
      </w:r>
    </w:p>
    <w:p w:rsidR="00A07487" w:rsidRPr="00822709" w:rsidRDefault="00A07487" w:rsidP="00A07487">
      <w:pPr>
        <w:contextualSpacing/>
        <w:rPr>
          <w:rFonts w:ascii="Arial" w:hAnsi="Arial" w:cs="Arial"/>
          <w:i/>
        </w:rPr>
      </w:pPr>
    </w:p>
    <w:p w:rsidR="00A07487" w:rsidRPr="00822709" w:rsidRDefault="00A07487" w:rsidP="00A07487">
      <w:pPr>
        <w:widowControl w:val="0"/>
        <w:rPr>
          <w:rFonts w:ascii="Arial" w:hAnsi="Arial" w:cs="Arial"/>
        </w:rPr>
        <w:sectPr w:rsidR="00A07487" w:rsidRPr="00822709" w:rsidSect="00A07487">
          <w:headerReference w:type="even" r:id="rId7"/>
          <w:headerReference w:type="default" r:id="rId8"/>
          <w:pgSz w:w="11906" w:h="16838"/>
          <w:pgMar w:top="1134" w:right="567" w:bottom="1134" w:left="1134" w:header="709" w:footer="709" w:gutter="0"/>
          <w:cols w:space="708"/>
          <w:titlePg/>
          <w:docGrid w:linePitch="360"/>
        </w:sectPr>
      </w:pPr>
    </w:p>
    <w:p w:rsidR="00A07487" w:rsidRPr="00822709" w:rsidRDefault="00A07487" w:rsidP="00A07487">
      <w:pPr>
        <w:widowControl w:val="0"/>
        <w:jc w:val="right"/>
        <w:rPr>
          <w:rFonts w:ascii="Arial" w:hAnsi="Arial" w:cs="Arial"/>
        </w:rPr>
      </w:pPr>
      <w:r>
        <w:rPr>
          <w:rFonts w:ascii="Arial" w:hAnsi="Arial" w:cs="Arial"/>
        </w:rPr>
        <w:lastRenderedPageBreak/>
        <w:t xml:space="preserve">              </w:t>
      </w:r>
      <w:r w:rsidRPr="00822709">
        <w:rPr>
          <w:rFonts w:ascii="Arial" w:hAnsi="Arial" w:cs="Arial"/>
        </w:rPr>
        <w:t xml:space="preserve">  Приложение 8</w:t>
      </w:r>
    </w:p>
    <w:p w:rsidR="00A07487" w:rsidRPr="00822709" w:rsidRDefault="00A07487" w:rsidP="00A07487">
      <w:pPr>
        <w:widowControl w:val="0"/>
        <w:jc w:val="right"/>
        <w:rPr>
          <w:rFonts w:ascii="Arial" w:hAnsi="Arial" w:cs="Arial"/>
        </w:rPr>
      </w:pPr>
      <w:r w:rsidRPr="00822709">
        <w:rPr>
          <w:rFonts w:ascii="Arial" w:hAnsi="Arial" w:cs="Arial"/>
        </w:rPr>
        <w:t xml:space="preserve">                                                                     к административному регламенту </w:t>
      </w:r>
    </w:p>
    <w:p w:rsidR="00A07487" w:rsidRPr="00822709" w:rsidRDefault="00A07487" w:rsidP="00A07487">
      <w:pPr>
        <w:widowControl w:val="0"/>
        <w:jc w:val="right"/>
        <w:rPr>
          <w:rFonts w:ascii="Arial" w:hAnsi="Arial" w:cs="Arial"/>
        </w:rPr>
      </w:pPr>
      <w:r w:rsidRPr="00822709">
        <w:rPr>
          <w:rFonts w:ascii="Arial" w:hAnsi="Arial" w:cs="Arial"/>
        </w:rPr>
        <w:t xml:space="preserve">предоставления муниципальной услуги </w:t>
      </w:r>
    </w:p>
    <w:p w:rsidR="00A07487" w:rsidRPr="00822709" w:rsidRDefault="00A07487" w:rsidP="00A07487">
      <w:pPr>
        <w:widowControl w:val="0"/>
        <w:jc w:val="right"/>
        <w:rPr>
          <w:rFonts w:ascii="Arial" w:hAnsi="Arial" w:cs="Arial"/>
        </w:rPr>
      </w:pPr>
      <w:r w:rsidRPr="00822709">
        <w:rPr>
          <w:rFonts w:ascii="Arial" w:hAnsi="Arial" w:cs="Arial"/>
        </w:rPr>
        <w:t xml:space="preserve">по выдаче разрешения на размещение </w:t>
      </w:r>
      <w:proofErr w:type="gramStart"/>
      <w:r w:rsidRPr="00822709">
        <w:rPr>
          <w:rFonts w:ascii="Arial" w:hAnsi="Arial" w:cs="Arial"/>
        </w:rPr>
        <w:t>нестационарных</w:t>
      </w:r>
      <w:proofErr w:type="gramEnd"/>
    </w:p>
    <w:p w:rsidR="00A07487" w:rsidRPr="00822709" w:rsidRDefault="00A07487" w:rsidP="00A07487">
      <w:pPr>
        <w:widowControl w:val="0"/>
        <w:jc w:val="right"/>
        <w:rPr>
          <w:rFonts w:ascii="Arial" w:hAnsi="Arial" w:cs="Arial"/>
        </w:rPr>
      </w:pPr>
      <w:r w:rsidRPr="00822709">
        <w:rPr>
          <w:rFonts w:ascii="Arial" w:hAnsi="Arial" w:cs="Arial"/>
        </w:rPr>
        <w:t>объектов мелкорозничной торговой сети</w:t>
      </w:r>
    </w:p>
    <w:p w:rsidR="00A07487" w:rsidRPr="00822709" w:rsidRDefault="00A07487" w:rsidP="00A07487">
      <w:pPr>
        <w:widowControl w:val="0"/>
        <w:jc w:val="right"/>
        <w:rPr>
          <w:rFonts w:ascii="Arial" w:hAnsi="Arial" w:cs="Arial"/>
        </w:rPr>
      </w:pPr>
      <w:r w:rsidRPr="00822709">
        <w:rPr>
          <w:rFonts w:ascii="Arial" w:hAnsi="Arial" w:cs="Arial"/>
        </w:rPr>
        <w:t>и общественного питания</w:t>
      </w:r>
    </w:p>
    <w:p w:rsidR="00A07487" w:rsidRPr="00822709" w:rsidRDefault="00A07487" w:rsidP="00A07487">
      <w:pPr>
        <w:widowControl w:val="0"/>
        <w:jc w:val="right"/>
        <w:rPr>
          <w:rFonts w:ascii="Arial" w:hAnsi="Arial" w:cs="Arial"/>
        </w:rPr>
      </w:pPr>
      <w:r w:rsidRPr="00822709">
        <w:rPr>
          <w:rFonts w:ascii="Arial" w:hAnsi="Arial" w:cs="Arial"/>
        </w:rPr>
        <w:t xml:space="preserve">                                                                                     </w:t>
      </w:r>
    </w:p>
    <w:p w:rsidR="00A07487" w:rsidRPr="00822709" w:rsidRDefault="00A07487" w:rsidP="00A07487">
      <w:pPr>
        <w:widowControl w:val="0"/>
        <w:jc w:val="center"/>
        <w:rPr>
          <w:rFonts w:ascii="Arial" w:hAnsi="Arial" w:cs="Arial"/>
          <w:b/>
        </w:rPr>
      </w:pPr>
      <w:r w:rsidRPr="00822709">
        <w:rPr>
          <w:rFonts w:ascii="Arial" w:hAnsi="Arial" w:cs="Arial"/>
          <w:b/>
        </w:rPr>
        <w:t>Журнал регистрации заявлений</w:t>
      </w:r>
    </w:p>
    <w:p w:rsidR="00A07487" w:rsidRPr="00822709" w:rsidRDefault="00A07487" w:rsidP="00A07487">
      <w:pPr>
        <w:widowControl w:val="0"/>
        <w:jc w:val="center"/>
        <w:rPr>
          <w:rFonts w:ascii="Arial" w:hAnsi="Arial" w:cs="Arial"/>
          <w:b/>
        </w:rPr>
      </w:pPr>
      <w:r w:rsidRPr="00822709">
        <w:rPr>
          <w:rFonts w:ascii="Arial" w:hAnsi="Arial" w:cs="Arial"/>
          <w:b/>
        </w:rPr>
        <w:t xml:space="preserve"> о выдаче разрешения на размещение нестационарных объектов</w:t>
      </w:r>
    </w:p>
    <w:p w:rsidR="00A07487" w:rsidRPr="00822709" w:rsidRDefault="00A07487" w:rsidP="00A07487">
      <w:pPr>
        <w:widowControl w:val="0"/>
        <w:jc w:val="center"/>
        <w:rPr>
          <w:rFonts w:ascii="Arial" w:hAnsi="Arial" w:cs="Arial"/>
          <w:b/>
        </w:rPr>
      </w:pPr>
      <w:r w:rsidRPr="00822709">
        <w:rPr>
          <w:rFonts w:ascii="Arial" w:hAnsi="Arial" w:cs="Arial"/>
          <w:b/>
        </w:rPr>
        <w:t>мелкорозничной торговой сети и общественного питания</w:t>
      </w:r>
    </w:p>
    <w:p w:rsidR="00A07487" w:rsidRPr="00822709" w:rsidRDefault="00A07487" w:rsidP="00A07487">
      <w:pPr>
        <w:widowControl w:val="0"/>
        <w:jc w:val="center"/>
        <w:rPr>
          <w:rFonts w:ascii="Arial" w:hAnsi="Arial" w:cs="Arial"/>
        </w:rPr>
      </w:pP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91"/>
        <w:gridCol w:w="1985"/>
        <w:gridCol w:w="1638"/>
        <w:gridCol w:w="1482"/>
        <w:gridCol w:w="1218"/>
        <w:gridCol w:w="1050"/>
        <w:gridCol w:w="1560"/>
        <w:gridCol w:w="1842"/>
        <w:gridCol w:w="1418"/>
        <w:gridCol w:w="1417"/>
      </w:tblGrid>
      <w:tr w:rsidR="00A07487" w:rsidRPr="00822709" w:rsidTr="00023AC3">
        <w:tc>
          <w:tcPr>
            <w:tcW w:w="534"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ind w:left="-142" w:right="-108"/>
              <w:jc w:val="center"/>
              <w:rPr>
                <w:rFonts w:ascii="Arial" w:hAnsi="Arial" w:cs="Arial"/>
              </w:rPr>
            </w:pPr>
            <w:r w:rsidRPr="00822709">
              <w:rPr>
                <w:rFonts w:ascii="Arial" w:hAnsi="Arial" w:cs="Arial"/>
              </w:rPr>
              <w:t>№</w:t>
            </w:r>
          </w:p>
          <w:p w:rsidR="00A07487" w:rsidRPr="00822709" w:rsidRDefault="00A07487" w:rsidP="00023AC3">
            <w:pPr>
              <w:widowControl w:val="0"/>
              <w:ind w:left="-142" w:right="-108"/>
              <w:jc w:val="center"/>
              <w:rPr>
                <w:rFonts w:ascii="Arial" w:hAnsi="Arial" w:cs="Arial"/>
              </w:rPr>
            </w:pPr>
            <w:proofErr w:type="spellStart"/>
            <w:proofErr w:type="gramStart"/>
            <w:r w:rsidRPr="00822709">
              <w:rPr>
                <w:rFonts w:ascii="Arial" w:hAnsi="Arial" w:cs="Arial"/>
              </w:rPr>
              <w:t>п</w:t>
            </w:r>
            <w:proofErr w:type="spellEnd"/>
            <w:proofErr w:type="gramEnd"/>
            <w:r w:rsidRPr="00822709">
              <w:rPr>
                <w:rFonts w:ascii="Arial" w:hAnsi="Arial" w:cs="Arial"/>
              </w:rPr>
              <w:t>/</w:t>
            </w:r>
            <w:proofErr w:type="spellStart"/>
            <w:r w:rsidRPr="00822709">
              <w:rPr>
                <w:rFonts w:ascii="Arial" w:hAnsi="Arial" w:cs="Arial"/>
              </w:rPr>
              <w:t>п</w:t>
            </w:r>
            <w:proofErr w:type="spellEnd"/>
          </w:p>
        </w:tc>
        <w:tc>
          <w:tcPr>
            <w:tcW w:w="991"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jc w:val="center"/>
              <w:rPr>
                <w:rFonts w:ascii="Arial" w:hAnsi="Arial" w:cs="Arial"/>
              </w:rPr>
            </w:pPr>
            <w:r w:rsidRPr="00822709">
              <w:rPr>
                <w:rFonts w:ascii="Arial" w:hAnsi="Arial" w:cs="Arial"/>
              </w:rPr>
              <w:t>Дата</w:t>
            </w:r>
          </w:p>
          <w:p w:rsidR="00A07487" w:rsidRPr="00822709" w:rsidRDefault="00A07487" w:rsidP="00023AC3">
            <w:pPr>
              <w:widowControl w:val="0"/>
              <w:jc w:val="center"/>
              <w:rPr>
                <w:rFonts w:ascii="Arial" w:hAnsi="Arial" w:cs="Arial"/>
              </w:rPr>
            </w:pPr>
            <w:r w:rsidRPr="00822709">
              <w:rPr>
                <w:rFonts w:ascii="Arial" w:hAnsi="Arial" w:cs="Arial"/>
              </w:rPr>
              <w:t>приема документов</w:t>
            </w:r>
          </w:p>
        </w:tc>
        <w:tc>
          <w:tcPr>
            <w:tcW w:w="1985"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jc w:val="center"/>
              <w:rPr>
                <w:rFonts w:ascii="Arial" w:hAnsi="Arial" w:cs="Arial"/>
              </w:rPr>
            </w:pPr>
            <w:proofErr w:type="spellStart"/>
            <w:r w:rsidRPr="00822709">
              <w:rPr>
                <w:rFonts w:ascii="Arial" w:hAnsi="Arial" w:cs="Arial"/>
              </w:rPr>
              <w:t>Наименованиеорганизационно-правовая</w:t>
            </w:r>
            <w:proofErr w:type="spellEnd"/>
            <w:r w:rsidRPr="00822709">
              <w:rPr>
                <w:rFonts w:ascii="Arial" w:hAnsi="Arial" w:cs="Arial"/>
              </w:rPr>
              <w:t xml:space="preserve"> форма заявителя</w:t>
            </w:r>
          </w:p>
          <w:p w:rsidR="00A07487" w:rsidRPr="00822709" w:rsidRDefault="00A07487" w:rsidP="00023AC3">
            <w:pPr>
              <w:widowControl w:val="0"/>
              <w:jc w:val="both"/>
              <w:rPr>
                <w:rFonts w:ascii="Arial" w:hAnsi="Arial" w:cs="Arial"/>
              </w:rPr>
            </w:pPr>
          </w:p>
        </w:tc>
        <w:tc>
          <w:tcPr>
            <w:tcW w:w="1638"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jc w:val="center"/>
              <w:rPr>
                <w:rFonts w:ascii="Arial" w:hAnsi="Arial" w:cs="Arial"/>
              </w:rPr>
            </w:pPr>
            <w:r w:rsidRPr="00822709">
              <w:rPr>
                <w:rFonts w:ascii="Arial" w:hAnsi="Arial" w:cs="Arial"/>
              </w:rPr>
              <w:t xml:space="preserve">Место </w:t>
            </w:r>
            <w:proofErr w:type="spellStart"/>
            <w:r w:rsidRPr="00822709">
              <w:rPr>
                <w:rFonts w:ascii="Arial" w:hAnsi="Arial" w:cs="Arial"/>
              </w:rPr>
              <w:t>нахожденя</w:t>
            </w:r>
            <w:proofErr w:type="spellEnd"/>
            <w:r w:rsidRPr="00822709">
              <w:rPr>
                <w:rFonts w:ascii="Arial" w:hAnsi="Arial" w:cs="Arial"/>
              </w:rPr>
              <w:t xml:space="preserve"> заявителя</w:t>
            </w:r>
          </w:p>
        </w:tc>
        <w:tc>
          <w:tcPr>
            <w:tcW w:w="1482"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ind w:left="-108" w:right="-108"/>
              <w:jc w:val="center"/>
              <w:rPr>
                <w:rFonts w:ascii="Arial" w:hAnsi="Arial" w:cs="Arial"/>
              </w:rPr>
            </w:pPr>
            <w:r w:rsidRPr="00822709">
              <w:rPr>
                <w:rFonts w:ascii="Arial" w:hAnsi="Arial" w:cs="Arial"/>
              </w:rPr>
              <w:t>Место нахождения</w:t>
            </w:r>
          </w:p>
          <w:p w:rsidR="00A07487" w:rsidRPr="00822709" w:rsidRDefault="00A07487" w:rsidP="00023AC3">
            <w:pPr>
              <w:widowControl w:val="0"/>
              <w:ind w:left="-108" w:right="-108"/>
              <w:jc w:val="center"/>
              <w:rPr>
                <w:rFonts w:ascii="Arial" w:hAnsi="Arial" w:cs="Arial"/>
              </w:rPr>
            </w:pPr>
            <w:r w:rsidRPr="00822709">
              <w:rPr>
                <w:rFonts w:ascii="Arial" w:hAnsi="Arial" w:cs="Arial"/>
              </w:rPr>
              <w:t>объекта</w:t>
            </w:r>
          </w:p>
        </w:tc>
        <w:tc>
          <w:tcPr>
            <w:tcW w:w="1218"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ind w:left="-108" w:right="-104" w:hanging="1"/>
              <w:jc w:val="center"/>
              <w:rPr>
                <w:rFonts w:ascii="Arial" w:hAnsi="Arial" w:cs="Arial"/>
              </w:rPr>
            </w:pPr>
            <w:r w:rsidRPr="00822709">
              <w:rPr>
                <w:rFonts w:ascii="Arial" w:hAnsi="Arial" w:cs="Arial"/>
              </w:rPr>
              <w:t>Специализация</w:t>
            </w:r>
          </w:p>
          <w:p w:rsidR="00A07487" w:rsidRPr="00822709" w:rsidRDefault="00A07487" w:rsidP="00023AC3">
            <w:pPr>
              <w:widowControl w:val="0"/>
              <w:ind w:left="-108" w:right="-104" w:hanging="1"/>
              <w:jc w:val="center"/>
              <w:rPr>
                <w:rFonts w:ascii="Arial" w:hAnsi="Arial" w:cs="Arial"/>
              </w:rPr>
            </w:pPr>
            <w:r w:rsidRPr="00822709">
              <w:rPr>
                <w:rFonts w:ascii="Arial" w:hAnsi="Arial" w:cs="Arial"/>
              </w:rPr>
              <w:t>объекта</w:t>
            </w:r>
          </w:p>
        </w:tc>
        <w:tc>
          <w:tcPr>
            <w:tcW w:w="1050"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ind w:left="-111"/>
              <w:jc w:val="center"/>
              <w:rPr>
                <w:rFonts w:ascii="Arial" w:hAnsi="Arial" w:cs="Arial"/>
              </w:rPr>
            </w:pPr>
            <w:r w:rsidRPr="00822709">
              <w:rPr>
                <w:rFonts w:ascii="Arial" w:hAnsi="Arial" w:cs="Arial"/>
              </w:rPr>
              <w:t>Тип</w:t>
            </w:r>
          </w:p>
          <w:p w:rsidR="00A07487" w:rsidRPr="00822709" w:rsidRDefault="00A07487" w:rsidP="00023AC3">
            <w:pPr>
              <w:widowControl w:val="0"/>
              <w:ind w:left="-111" w:right="-110"/>
              <w:jc w:val="center"/>
              <w:rPr>
                <w:rFonts w:ascii="Arial" w:hAnsi="Arial" w:cs="Arial"/>
              </w:rPr>
            </w:pPr>
            <w:r w:rsidRPr="00822709">
              <w:rPr>
                <w:rFonts w:ascii="Arial" w:hAnsi="Arial" w:cs="Arial"/>
              </w:rPr>
              <w:t>объекта</w:t>
            </w:r>
          </w:p>
        </w:tc>
        <w:tc>
          <w:tcPr>
            <w:tcW w:w="1560"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ind w:left="-108" w:right="-108" w:firstLine="108"/>
              <w:jc w:val="center"/>
              <w:rPr>
                <w:rFonts w:ascii="Arial" w:hAnsi="Arial" w:cs="Arial"/>
              </w:rPr>
            </w:pPr>
            <w:r w:rsidRPr="00822709">
              <w:rPr>
                <w:rFonts w:ascii="Arial" w:hAnsi="Arial" w:cs="Arial"/>
              </w:rPr>
              <w:t>Номер и дата принятия решения (нормативного акта)</w:t>
            </w:r>
          </w:p>
          <w:p w:rsidR="00A07487" w:rsidRPr="00822709" w:rsidRDefault="00A07487" w:rsidP="00023AC3">
            <w:pPr>
              <w:widowControl w:val="0"/>
              <w:ind w:left="-108" w:right="-108" w:firstLine="108"/>
              <w:jc w:val="center"/>
              <w:rPr>
                <w:rFonts w:ascii="Arial" w:hAnsi="Arial" w:cs="Arial"/>
              </w:rPr>
            </w:pPr>
            <w:r w:rsidRPr="00822709">
              <w:rPr>
                <w:rFonts w:ascii="Arial" w:hAnsi="Arial" w:cs="Arial"/>
              </w:rPr>
              <w:t>о выдаче разрешения</w:t>
            </w:r>
          </w:p>
        </w:tc>
        <w:tc>
          <w:tcPr>
            <w:tcW w:w="1842"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ind w:left="-107" w:right="-109"/>
              <w:jc w:val="center"/>
              <w:rPr>
                <w:rFonts w:ascii="Arial" w:hAnsi="Arial" w:cs="Arial"/>
              </w:rPr>
            </w:pPr>
            <w:proofErr w:type="spellStart"/>
            <w:proofErr w:type="gramStart"/>
            <w:r w:rsidRPr="00822709">
              <w:rPr>
                <w:rFonts w:ascii="Arial" w:hAnsi="Arial" w:cs="Arial"/>
              </w:rPr>
              <w:t>Регистрацион</w:t>
            </w:r>
            <w:proofErr w:type="spellEnd"/>
            <w:r w:rsidRPr="00822709">
              <w:rPr>
                <w:rFonts w:ascii="Arial" w:hAnsi="Arial" w:cs="Arial"/>
              </w:rPr>
              <w:t xml:space="preserve"> </w:t>
            </w:r>
            <w:proofErr w:type="spellStart"/>
            <w:r w:rsidRPr="00822709">
              <w:rPr>
                <w:rFonts w:ascii="Arial" w:hAnsi="Arial" w:cs="Arial"/>
              </w:rPr>
              <w:t>ный</w:t>
            </w:r>
            <w:proofErr w:type="spellEnd"/>
            <w:proofErr w:type="gramEnd"/>
            <w:r w:rsidRPr="00822709">
              <w:rPr>
                <w:rFonts w:ascii="Arial" w:hAnsi="Arial" w:cs="Arial"/>
              </w:rPr>
              <w:t xml:space="preserve"> номер разрешения</w:t>
            </w:r>
          </w:p>
        </w:tc>
        <w:tc>
          <w:tcPr>
            <w:tcW w:w="1418"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ind w:left="-107" w:right="-109"/>
              <w:jc w:val="center"/>
              <w:rPr>
                <w:rFonts w:ascii="Arial" w:hAnsi="Arial" w:cs="Arial"/>
              </w:rPr>
            </w:pPr>
            <w:r w:rsidRPr="00822709">
              <w:rPr>
                <w:rFonts w:ascii="Arial" w:hAnsi="Arial" w:cs="Arial"/>
              </w:rPr>
              <w:t>Срок действия разрешения</w:t>
            </w:r>
          </w:p>
        </w:tc>
        <w:tc>
          <w:tcPr>
            <w:tcW w:w="1417"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ind w:left="-107" w:right="-109"/>
              <w:jc w:val="center"/>
              <w:rPr>
                <w:rFonts w:ascii="Arial" w:hAnsi="Arial" w:cs="Arial"/>
              </w:rPr>
            </w:pPr>
            <w:r w:rsidRPr="00822709">
              <w:rPr>
                <w:rFonts w:ascii="Arial" w:hAnsi="Arial" w:cs="Arial"/>
              </w:rPr>
              <w:t xml:space="preserve">Ф.И.О. </w:t>
            </w:r>
          </w:p>
          <w:p w:rsidR="00A07487" w:rsidRPr="00822709" w:rsidRDefault="00A07487" w:rsidP="00023AC3">
            <w:pPr>
              <w:widowControl w:val="0"/>
              <w:ind w:left="-107" w:right="-109"/>
              <w:jc w:val="center"/>
              <w:rPr>
                <w:rFonts w:ascii="Arial" w:hAnsi="Arial" w:cs="Arial"/>
              </w:rPr>
            </w:pPr>
            <w:r w:rsidRPr="00822709">
              <w:rPr>
                <w:rFonts w:ascii="Arial" w:hAnsi="Arial" w:cs="Arial"/>
              </w:rPr>
              <w:t>получателя разрешения, подпись, дата</w:t>
            </w:r>
          </w:p>
        </w:tc>
      </w:tr>
      <w:tr w:rsidR="00A07487" w:rsidRPr="00822709" w:rsidTr="00023AC3">
        <w:tc>
          <w:tcPr>
            <w:tcW w:w="534"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jc w:val="center"/>
              <w:rPr>
                <w:rFonts w:ascii="Arial" w:hAnsi="Arial" w:cs="Arial"/>
              </w:rPr>
            </w:pPr>
            <w:r w:rsidRPr="00822709">
              <w:rPr>
                <w:rFonts w:ascii="Arial" w:hAnsi="Arial" w:cs="Arial"/>
              </w:rPr>
              <w:t>А</w:t>
            </w:r>
          </w:p>
        </w:tc>
        <w:tc>
          <w:tcPr>
            <w:tcW w:w="991"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jc w:val="center"/>
              <w:rPr>
                <w:rFonts w:ascii="Arial" w:hAnsi="Arial" w:cs="Arial"/>
              </w:rPr>
            </w:pPr>
            <w:r w:rsidRPr="00822709">
              <w:rPr>
                <w:rFonts w:ascii="Arial" w:hAnsi="Arial" w:cs="Arial"/>
              </w:rPr>
              <w:t>1</w:t>
            </w:r>
          </w:p>
        </w:tc>
        <w:tc>
          <w:tcPr>
            <w:tcW w:w="1985"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jc w:val="center"/>
              <w:rPr>
                <w:rFonts w:ascii="Arial" w:hAnsi="Arial" w:cs="Arial"/>
              </w:rPr>
            </w:pPr>
            <w:r w:rsidRPr="00822709">
              <w:rPr>
                <w:rFonts w:ascii="Arial" w:hAnsi="Arial" w:cs="Arial"/>
              </w:rPr>
              <w:t>2</w:t>
            </w:r>
          </w:p>
        </w:tc>
        <w:tc>
          <w:tcPr>
            <w:tcW w:w="1638"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jc w:val="center"/>
              <w:rPr>
                <w:rFonts w:ascii="Arial" w:hAnsi="Arial" w:cs="Arial"/>
              </w:rPr>
            </w:pPr>
            <w:r w:rsidRPr="00822709">
              <w:rPr>
                <w:rFonts w:ascii="Arial" w:hAnsi="Arial" w:cs="Arial"/>
              </w:rPr>
              <w:t>3</w:t>
            </w:r>
          </w:p>
        </w:tc>
        <w:tc>
          <w:tcPr>
            <w:tcW w:w="1482"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jc w:val="center"/>
              <w:rPr>
                <w:rFonts w:ascii="Arial" w:hAnsi="Arial" w:cs="Arial"/>
              </w:rPr>
            </w:pPr>
            <w:r w:rsidRPr="00822709">
              <w:rPr>
                <w:rFonts w:ascii="Arial" w:hAnsi="Arial" w:cs="Arial"/>
              </w:rPr>
              <w:t>4</w:t>
            </w:r>
          </w:p>
        </w:tc>
        <w:tc>
          <w:tcPr>
            <w:tcW w:w="1218"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jc w:val="center"/>
              <w:rPr>
                <w:rFonts w:ascii="Arial" w:hAnsi="Arial" w:cs="Arial"/>
              </w:rPr>
            </w:pPr>
            <w:r w:rsidRPr="00822709">
              <w:rPr>
                <w:rFonts w:ascii="Arial" w:hAnsi="Arial" w:cs="Arial"/>
              </w:rPr>
              <w:t>5</w:t>
            </w:r>
          </w:p>
        </w:tc>
        <w:tc>
          <w:tcPr>
            <w:tcW w:w="1050"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jc w:val="center"/>
              <w:rPr>
                <w:rFonts w:ascii="Arial" w:hAnsi="Arial" w:cs="Arial"/>
              </w:rPr>
            </w:pPr>
            <w:r w:rsidRPr="00822709">
              <w:rPr>
                <w:rFonts w:ascii="Arial" w:hAnsi="Arial" w:cs="Arial"/>
              </w:rPr>
              <w:t>6</w:t>
            </w:r>
          </w:p>
        </w:tc>
        <w:tc>
          <w:tcPr>
            <w:tcW w:w="1560"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jc w:val="center"/>
              <w:rPr>
                <w:rFonts w:ascii="Arial" w:hAnsi="Arial" w:cs="Arial"/>
              </w:rPr>
            </w:pPr>
            <w:r w:rsidRPr="00822709">
              <w:rPr>
                <w:rFonts w:ascii="Arial" w:hAnsi="Arial" w:cs="Arial"/>
              </w:rPr>
              <w:t>7</w:t>
            </w:r>
          </w:p>
        </w:tc>
        <w:tc>
          <w:tcPr>
            <w:tcW w:w="1842"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jc w:val="center"/>
              <w:rPr>
                <w:rFonts w:ascii="Arial" w:hAnsi="Arial" w:cs="Arial"/>
              </w:rPr>
            </w:pPr>
            <w:r w:rsidRPr="00822709">
              <w:rPr>
                <w:rFonts w:ascii="Arial" w:hAnsi="Arial" w:cs="Arial"/>
              </w:rPr>
              <w:t>8</w:t>
            </w:r>
          </w:p>
        </w:tc>
        <w:tc>
          <w:tcPr>
            <w:tcW w:w="1418"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jc w:val="center"/>
              <w:rPr>
                <w:rFonts w:ascii="Arial" w:hAnsi="Arial" w:cs="Arial"/>
              </w:rPr>
            </w:pPr>
            <w:r w:rsidRPr="00822709">
              <w:rPr>
                <w:rFonts w:ascii="Arial" w:hAnsi="Arial" w:cs="Arial"/>
              </w:rPr>
              <w:t>9</w:t>
            </w:r>
          </w:p>
        </w:tc>
        <w:tc>
          <w:tcPr>
            <w:tcW w:w="1417" w:type="dxa"/>
            <w:tcBorders>
              <w:top w:val="single" w:sz="4" w:space="0" w:color="000000"/>
              <w:left w:val="single" w:sz="4" w:space="0" w:color="000000"/>
              <w:bottom w:val="single" w:sz="4" w:space="0" w:color="000000"/>
              <w:right w:val="single" w:sz="4" w:space="0" w:color="000000"/>
            </w:tcBorders>
          </w:tcPr>
          <w:p w:rsidR="00A07487" w:rsidRPr="00822709" w:rsidRDefault="00A07487" w:rsidP="00023AC3">
            <w:pPr>
              <w:widowControl w:val="0"/>
              <w:jc w:val="center"/>
              <w:rPr>
                <w:rFonts w:ascii="Arial" w:hAnsi="Arial" w:cs="Arial"/>
              </w:rPr>
            </w:pPr>
            <w:r w:rsidRPr="00822709">
              <w:rPr>
                <w:rFonts w:ascii="Arial" w:hAnsi="Arial" w:cs="Arial"/>
              </w:rPr>
              <w:t>10</w:t>
            </w:r>
          </w:p>
        </w:tc>
      </w:tr>
    </w:tbl>
    <w:p w:rsidR="00A07487" w:rsidRPr="00822709" w:rsidRDefault="00A07487" w:rsidP="00A07487">
      <w:pPr>
        <w:jc w:val="both"/>
        <w:rPr>
          <w:rFonts w:ascii="Arial" w:hAnsi="Arial" w:cs="Arial"/>
        </w:rPr>
      </w:pPr>
    </w:p>
    <w:p w:rsidR="00A07487" w:rsidRPr="00822709" w:rsidRDefault="00A07487" w:rsidP="00A07487">
      <w:pPr>
        <w:rPr>
          <w:rFonts w:ascii="Arial" w:hAnsi="Arial" w:cs="Arial"/>
        </w:rPr>
      </w:pPr>
    </w:p>
    <w:p w:rsidR="00A07487" w:rsidRPr="00822709" w:rsidRDefault="00A07487" w:rsidP="00A07487">
      <w:pPr>
        <w:rPr>
          <w:rFonts w:ascii="Arial" w:hAnsi="Arial" w:cs="Arial"/>
        </w:rPr>
      </w:pPr>
    </w:p>
    <w:p w:rsidR="00A07487" w:rsidRPr="00822709" w:rsidRDefault="00A07487" w:rsidP="00A07487">
      <w:pPr>
        <w:rPr>
          <w:rFonts w:ascii="Arial" w:hAnsi="Arial" w:cs="Arial"/>
        </w:rPr>
      </w:pPr>
    </w:p>
    <w:p w:rsidR="00A07487" w:rsidRPr="00822709" w:rsidRDefault="00A07487" w:rsidP="00A07487">
      <w:pPr>
        <w:rPr>
          <w:rFonts w:ascii="Arial" w:hAnsi="Arial" w:cs="Arial"/>
        </w:rPr>
      </w:pPr>
    </w:p>
    <w:p w:rsidR="00A07487" w:rsidRPr="00822709" w:rsidRDefault="00A07487" w:rsidP="00A07487">
      <w:pPr>
        <w:rPr>
          <w:rFonts w:ascii="Arial" w:hAnsi="Arial" w:cs="Arial"/>
        </w:rPr>
      </w:pPr>
    </w:p>
    <w:p w:rsidR="00A07487" w:rsidRPr="00822709" w:rsidRDefault="00A07487" w:rsidP="00A07487">
      <w:pPr>
        <w:rPr>
          <w:rFonts w:ascii="Arial" w:hAnsi="Arial" w:cs="Arial"/>
        </w:rPr>
      </w:pPr>
    </w:p>
    <w:p w:rsidR="00A07487" w:rsidRPr="00822709" w:rsidRDefault="00A07487" w:rsidP="00A07487">
      <w:pPr>
        <w:rPr>
          <w:rFonts w:ascii="Arial" w:hAnsi="Arial" w:cs="Arial"/>
        </w:rPr>
      </w:pPr>
    </w:p>
    <w:p w:rsidR="00A07487" w:rsidRPr="00822709" w:rsidRDefault="00A07487" w:rsidP="00A07487">
      <w:pPr>
        <w:rPr>
          <w:rFonts w:ascii="Arial" w:hAnsi="Arial" w:cs="Arial"/>
        </w:rPr>
      </w:pPr>
    </w:p>
    <w:p w:rsidR="00A07487" w:rsidRPr="00822709" w:rsidRDefault="00A07487" w:rsidP="00A07487">
      <w:pPr>
        <w:rPr>
          <w:rFonts w:ascii="Arial" w:hAnsi="Arial" w:cs="Arial"/>
        </w:rPr>
      </w:pPr>
    </w:p>
    <w:p w:rsidR="00A07487" w:rsidRPr="00822709" w:rsidRDefault="00A07487" w:rsidP="00A07487">
      <w:pPr>
        <w:rPr>
          <w:rFonts w:ascii="Arial" w:hAnsi="Arial" w:cs="Arial"/>
        </w:rPr>
      </w:pPr>
    </w:p>
    <w:p w:rsidR="00A07487" w:rsidRPr="00822709" w:rsidRDefault="00A07487" w:rsidP="00A07487">
      <w:pPr>
        <w:rPr>
          <w:rFonts w:ascii="Arial" w:hAnsi="Arial" w:cs="Arial"/>
        </w:rPr>
      </w:pPr>
    </w:p>
    <w:p w:rsidR="00A07487" w:rsidRDefault="00A07487" w:rsidP="00A07487">
      <w:pPr>
        <w:rPr>
          <w:rFonts w:ascii="Arial" w:hAnsi="Arial" w:cs="Arial"/>
        </w:rPr>
      </w:pPr>
    </w:p>
    <w:p w:rsidR="00A07487" w:rsidRDefault="00A07487" w:rsidP="00A07487">
      <w:pPr>
        <w:rPr>
          <w:rFonts w:ascii="Arial" w:hAnsi="Arial" w:cs="Arial"/>
        </w:rPr>
      </w:pPr>
    </w:p>
    <w:p w:rsidR="00A07487" w:rsidRDefault="00A07487" w:rsidP="00A07487">
      <w:pPr>
        <w:rPr>
          <w:rFonts w:ascii="Arial" w:hAnsi="Arial" w:cs="Arial"/>
        </w:rPr>
      </w:pPr>
    </w:p>
    <w:p w:rsidR="00A07487" w:rsidRDefault="00A07487" w:rsidP="00A07487">
      <w:pPr>
        <w:rPr>
          <w:rFonts w:ascii="Arial" w:hAnsi="Arial" w:cs="Arial"/>
        </w:rPr>
      </w:pPr>
    </w:p>
    <w:p w:rsidR="00A07487" w:rsidRDefault="00A07487" w:rsidP="00A07487">
      <w:pPr>
        <w:rPr>
          <w:rFonts w:ascii="Arial" w:hAnsi="Arial" w:cs="Arial"/>
        </w:rPr>
      </w:pPr>
    </w:p>
    <w:p w:rsidR="00A07487" w:rsidRDefault="00A07487" w:rsidP="00A07487">
      <w:pPr>
        <w:rPr>
          <w:rFonts w:ascii="Arial" w:hAnsi="Arial" w:cs="Arial"/>
        </w:rPr>
        <w:sectPr w:rsidR="00A07487" w:rsidSect="000627E7">
          <w:pgSz w:w="16838" w:h="11906" w:orient="landscape"/>
          <w:pgMar w:top="426" w:right="1134" w:bottom="567" w:left="1134" w:header="708" w:footer="708" w:gutter="0"/>
          <w:cols w:space="708"/>
          <w:docGrid w:linePitch="360"/>
        </w:sectPr>
      </w:pPr>
    </w:p>
    <w:p w:rsidR="002E6435" w:rsidRDefault="002E6435"/>
    <w:sectPr w:rsidR="002E6435" w:rsidSect="002E6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9A" w:rsidRDefault="00A07487" w:rsidP="0082270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C8439A" w:rsidRDefault="00A0748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9A" w:rsidRDefault="00A07487" w:rsidP="0082270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C8439A" w:rsidRDefault="00A0748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A77E0"/>
    <w:multiLevelType w:val="hybridMultilevel"/>
    <w:tmpl w:val="C91854F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5534D9"/>
    <w:multiLevelType w:val="hybridMultilevel"/>
    <w:tmpl w:val="C7127A08"/>
    <w:lvl w:ilvl="0" w:tplc="1A487BFC">
      <w:start w:val="1"/>
      <w:numFmt w:val="decimal"/>
      <w:lvlText w:val="%1."/>
      <w:lvlJc w:val="left"/>
      <w:pPr>
        <w:tabs>
          <w:tab w:val="num" w:pos="720"/>
        </w:tabs>
        <w:ind w:left="720" w:hanging="360"/>
      </w:pPr>
      <w:rPr>
        <w:rFonts w:cs="Times New Roman" w:hint="default"/>
        <w:b/>
      </w:rPr>
    </w:lvl>
    <w:lvl w:ilvl="1" w:tplc="66F421A8">
      <w:numFmt w:val="none"/>
      <w:lvlText w:val=""/>
      <w:lvlJc w:val="left"/>
      <w:pPr>
        <w:tabs>
          <w:tab w:val="num" w:pos="360"/>
        </w:tabs>
      </w:pPr>
      <w:rPr>
        <w:rFonts w:cs="Times New Roman"/>
      </w:rPr>
    </w:lvl>
    <w:lvl w:ilvl="2" w:tplc="7FE871B4">
      <w:numFmt w:val="none"/>
      <w:lvlText w:val=""/>
      <w:lvlJc w:val="left"/>
      <w:pPr>
        <w:tabs>
          <w:tab w:val="num" w:pos="360"/>
        </w:tabs>
      </w:pPr>
      <w:rPr>
        <w:rFonts w:cs="Times New Roman"/>
      </w:rPr>
    </w:lvl>
    <w:lvl w:ilvl="3" w:tplc="7D2A2CC2">
      <w:numFmt w:val="none"/>
      <w:lvlText w:val=""/>
      <w:lvlJc w:val="left"/>
      <w:pPr>
        <w:tabs>
          <w:tab w:val="num" w:pos="360"/>
        </w:tabs>
      </w:pPr>
      <w:rPr>
        <w:rFonts w:cs="Times New Roman"/>
      </w:rPr>
    </w:lvl>
    <w:lvl w:ilvl="4" w:tplc="843EC6D2">
      <w:numFmt w:val="none"/>
      <w:lvlText w:val=""/>
      <w:lvlJc w:val="left"/>
      <w:pPr>
        <w:tabs>
          <w:tab w:val="num" w:pos="360"/>
        </w:tabs>
      </w:pPr>
      <w:rPr>
        <w:rFonts w:cs="Times New Roman"/>
      </w:rPr>
    </w:lvl>
    <w:lvl w:ilvl="5" w:tplc="DFBCEDA6">
      <w:numFmt w:val="none"/>
      <w:lvlText w:val=""/>
      <w:lvlJc w:val="left"/>
      <w:pPr>
        <w:tabs>
          <w:tab w:val="num" w:pos="360"/>
        </w:tabs>
      </w:pPr>
      <w:rPr>
        <w:rFonts w:cs="Times New Roman"/>
      </w:rPr>
    </w:lvl>
    <w:lvl w:ilvl="6" w:tplc="A008F04C">
      <w:numFmt w:val="none"/>
      <w:lvlText w:val=""/>
      <w:lvlJc w:val="left"/>
      <w:pPr>
        <w:tabs>
          <w:tab w:val="num" w:pos="360"/>
        </w:tabs>
      </w:pPr>
      <w:rPr>
        <w:rFonts w:cs="Times New Roman"/>
      </w:rPr>
    </w:lvl>
    <w:lvl w:ilvl="7" w:tplc="56F208B0">
      <w:numFmt w:val="none"/>
      <w:lvlText w:val=""/>
      <w:lvlJc w:val="left"/>
      <w:pPr>
        <w:tabs>
          <w:tab w:val="num" w:pos="360"/>
        </w:tabs>
      </w:pPr>
      <w:rPr>
        <w:rFonts w:cs="Times New Roman"/>
      </w:rPr>
    </w:lvl>
    <w:lvl w:ilvl="8" w:tplc="C1927E40">
      <w:numFmt w:val="none"/>
      <w:lvlText w:val=""/>
      <w:lvlJc w:val="left"/>
      <w:pPr>
        <w:tabs>
          <w:tab w:val="num" w:pos="360"/>
        </w:tabs>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487"/>
    <w:rsid w:val="002E6435"/>
    <w:rsid w:val="00A07487"/>
    <w:rsid w:val="00E64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87"/>
    <w:pPr>
      <w:spacing w:after="0" w:line="240" w:lineRule="auto"/>
    </w:pPr>
    <w:rPr>
      <w:rFonts w:eastAsia="Times New Roman"/>
      <w:sz w:val="24"/>
      <w:szCs w:val="24"/>
      <w:lang w:eastAsia="ru-RU"/>
    </w:rPr>
  </w:style>
  <w:style w:type="paragraph" w:styleId="1">
    <w:name w:val="heading 1"/>
    <w:basedOn w:val="a"/>
    <w:next w:val="a"/>
    <w:link w:val="10"/>
    <w:qFormat/>
    <w:rsid w:val="00A07487"/>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487"/>
    <w:rPr>
      <w:rFonts w:ascii="Arial" w:eastAsia="Times New Roman" w:hAnsi="Arial"/>
      <w:b/>
      <w:bCs/>
      <w:kern w:val="32"/>
      <w:sz w:val="32"/>
      <w:szCs w:val="32"/>
      <w:lang w:eastAsia="ru-RU"/>
    </w:rPr>
  </w:style>
  <w:style w:type="paragraph" w:styleId="a3">
    <w:name w:val="List Paragraph"/>
    <w:basedOn w:val="a"/>
    <w:uiPriority w:val="34"/>
    <w:qFormat/>
    <w:rsid w:val="00A07487"/>
    <w:pPr>
      <w:ind w:left="720"/>
      <w:contextualSpacing/>
    </w:pPr>
  </w:style>
  <w:style w:type="character" w:styleId="a4">
    <w:name w:val="Hyperlink"/>
    <w:rsid w:val="00A07487"/>
    <w:rPr>
      <w:rFonts w:cs="Times New Roman"/>
      <w:color w:val="2575B3"/>
      <w:u w:val="single"/>
    </w:rPr>
  </w:style>
  <w:style w:type="paragraph" w:customStyle="1" w:styleId="msonospacing0">
    <w:name w:val="msonospacing"/>
    <w:basedOn w:val="a"/>
    <w:uiPriority w:val="99"/>
    <w:rsid w:val="00A07487"/>
    <w:pPr>
      <w:spacing w:after="193"/>
    </w:pPr>
  </w:style>
  <w:style w:type="character" w:styleId="a5">
    <w:name w:val="Strong"/>
    <w:qFormat/>
    <w:rsid w:val="00A07487"/>
    <w:rPr>
      <w:rFonts w:cs="Times New Roman"/>
      <w:b/>
      <w:bCs/>
    </w:rPr>
  </w:style>
  <w:style w:type="paragraph" w:customStyle="1" w:styleId="a6">
    <w:name w:val="Прижатый влево"/>
    <w:basedOn w:val="a"/>
    <w:next w:val="a"/>
    <w:uiPriority w:val="99"/>
    <w:rsid w:val="00A07487"/>
    <w:pPr>
      <w:autoSpaceDE w:val="0"/>
      <w:autoSpaceDN w:val="0"/>
      <w:adjustRightInd w:val="0"/>
    </w:pPr>
    <w:rPr>
      <w:rFonts w:ascii="Arial" w:hAnsi="Arial"/>
    </w:rPr>
  </w:style>
  <w:style w:type="paragraph" w:customStyle="1" w:styleId="ConsPlusNormal">
    <w:name w:val="ConsPlusNormal"/>
    <w:next w:val="a"/>
    <w:link w:val="ConsPlusNormal0"/>
    <w:rsid w:val="00A07487"/>
    <w:pPr>
      <w:widowControl w:val="0"/>
      <w:suppressAutoHyphens/>
      <w:autoSpaceDE w:val="0"/>
      <w:spacing w:after="0" w:line="240" w:lineRule="auto"/>
      <w:ind w:firstLine="720"/>
    </w:pPr>
    <w:rPr>
      <w:rFonts w:ascii="Arial" w:eastAsia="Times New Roman" w:hAnsi="Arial" w:cs="Arial"/>
      <w:color w:val="000000"/>
      <w:kern w:val="1"/>
      <w:sz w:val="20"/>
      <w:szCs w:val="20"/>
    </w:rPr>
  </w:style>
  <w:style w:type="character" w:customStyle="1" w:styleId="ConsPlusNormal0">
    <w:name w:val="ConsPlusNormal Знак"/>
    <w:link w:val="ConsPlusNormal"/>
    <w:locked/>
    <w:rsid w:val="00A07487"/>
    <w:rPr>
      <w:rFonts w:ascii="Arial" w:eastAsia="Times New Roman" w:hAnsi="Arial" w:cs="Arial"/>
      <w:color w:val="000000"/>
      <w:kern w:val="1"/>
      <w:sz w:val="20"/>
      <w:szCs w:val="20"/>
    </w:rPr>
  </w:style>
  <w:style w:type="character" w:customStyle="1" w:styleId="TextNPA">
    <w:name w:val="Text NPA"/>
    <w:rsid w:val="00A07487"/>
    <w:rPr>
      <w:rFonts w:cs="Times New Roman"/>
      <w:sz w:val="28"/>
      <w:szCs w:val="28"/>
    </w:rPr>
  </w:style>
  <w:style w:type="paragraph" w:customStyle="1" w:styleId="Pro-List1">
    <w:name w:val="Pro-List #1"/>
    <w:basedOn w:val="a"/>
    <w:link w:val="Pro-List10"/>
    <w:uiPriority w:val="99"/>
    <w:rsid w:val="00A07487"/>
    <w:pPr>
      <w:tabs>
        <w:tab w:val="left" w:pos="1134"/>
      </w:tabs>
      <w:spacing w:before="180" w:line="288" w:lineRule="auto"/>
      <w:ind w:left="1134" w:hanging="534"/>
      <w:jc w:val="both"/>
    </w:pPr>
    <w:rPr>
      <w:rFonts w:ascii="Georgia" w:hAnsi="Georgia"/>
    </w:rPr>
  </w:style>
  <w:style w:type="character" w:customStyle="1" w:styleId="Pro-List10">
    <w:name w:val="Pro-List #1 Знак"/>
    <w:link w:val="Pro-List1"/>
    <w:uiPriority w:val="99"/>
    <w:locked/>
    <w:rsid w:val="00A07487"/>
    <w:rPr>
      <w:rFonts w:ascii="Georgia" w:eastAsia="Times New Roman" w:hAnsi="Georgia"/>
      <w:sz w:val="24"/>
      <w:szCs w:val="24"/>
      <w:lang w:eastAsia="ru-RU"/>
    </w:rPr>
  </w:style>
  <w:style w:type="paragraph" w:styleId="a7">
    <w:name w:val="header"/>
    <w:basedOn w:val="a"/>
    <w:link w:val="a8"/>
    <w:uiPriority w:val="99"/>
    <w:rsid w:val="00A07487"/>
    <w:pPr>
      <w:tabs>
        <w:tab w:val="center" w:pos="4677"/>
        <w:tab w:val="right" w:pos="9355"/>
      </w:tabs>
    </w:pPr>
  </w:style>
  <w:style w:type="character" w:customStyle="1" w:styleId="a8">
    <w:name w:val="Верхний колонтитул Знак"/>
    <w:basedOn w:val="a0"/>
    <w:link w:val="a7"/>
    <w:uiPriority w:val="99"/>
    <w:rsid w:val="00A07487"/>
    <w:rPr>
      <w:rFonts w:eastAsia="Times New Roman"/>
      <w:sz w:val="24"/>
      <w:szCs w:val="24"/>
      <w:lang w:eastAsia="ru-RU"/>
    </w:rPr>
  </w:style>
  <w:style w:type="character" w:styleId="a9">
    <w:name w:val="page number"/>
    <w:uiPriority w:val="99"/>
    <w:rsid w:val="00A07487"/>
    <w:rPr>
      <w:rFonts w:cs="Times New Roman"/>
    </w:rPr>
  </w:style>
  <w:style w:type="paragraph" w:customStyle="1" w:styleId="Default">
    <w:name w:val="Default"/>
    <w:uiPriority w:val="99"/>
    <w:rsid w:val="00A07487"/>
    <w:pPr>
      <w:autoSpaceDE w:val="0"/>
      <w:autoSpaceDN w:val="0"/>
      <w:adjustRightInd w:val="0"/>
      <w:spacing w:after="0" w:line="240" w:lineRule="auto"/>
    </w:pPr>
    <w:rPr>
      <w:rFonts w:eastAsia="Times New Roman"/>
      <w:color w:val="000000"/>
      <w:sz w:val="24"/>
      <w:szCs w:val="24"/>
      <w:lang w:eastAsia="ru-RU"/>
    </w:rPr>
  </w:style>
  <w:style w:type="paragraph" w:styleId="aa">
    <w:name w:val="Body Text"/>
    <w:basedOn w:val="a"/>
    <w:link w:val="ab"/>
    <w:rsid w:val="00A07487"/>
    <w:pPr>
      <w:spacing w:after="120"/>
    </w:pPr>
  </w:style>
  <w:style w:type="character" w:customStyle="1" w:styleId="ab">
    <w:name w:val="Основной текст Знак"/>
    <w:basedOn w:val="a0"/>
    <w:link w:val="aa"/>
    <w:rsid w:val="00A07487"/>
    <w:rPr>
      <w:rFonts w:eastAsia="Times New Roman"/>
      <w:sz w:val="24"/>
      <w:szCs w:val="24"/>
      <w:lang w:eastAsia="ru-RU"/>
    </w:rPr>
  </w:style>
  <w:style w:type="paragraph" w:customStyle="1" w:styleId="ConsNonformat">
    <w:name w:val="ConsNonformat"/>
    <w:rsid w:val="00A07487"/>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fc-tver.ru" TargetMode="External"/><Relationship Id="rId5" Type="http://schemas.openxmlformats.org/officeDocument/2006/relationships/hyperlink" Target="http://www.Adm-vid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8250</Words>
  <Characters>47031</Characters>
  <Application>Microsoft Office Word</Application>
  <DocSecurity>0</DocSecurity>
  <Lines>391</Lines>
  <Paragraphs>110</Paragraphs>
  <ScaleCrop>false</ScaleCrop>
  <Company>Reanimator Extreme Edition</Company>
  <LinksUpToDate>false</LinksUpToDate>
  <CharactersWithSpaces>55171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2016-10-24T11:36:00Z</dcterms:created>
  <dcterms:modified xsi:type="dcterms:W3CDTF">2016-10-24T11:37:00Z</dcterms:modified>
</cp:coreProperties>
</file>