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21" w:rsidRPr="00483949" w:rsidRDefault="00EF6021" w:rsidP="00EF6021">
      <w:pPr>
        <w:rPr>
          <w:rFonts w:ascii="Arial" w:hAnsi="Arial" w:cs="Arial"/>
        </w:rPr>
      </w:pPr>
    </w:p>
    <w:p w:rsidR="00EF6021" w:rsidRPr="00483949" w:rsidRDefault="00EF6021" w:rsidP="00EF6021">
      <w:pPr>
        <w:widowControl w:val="0"/>
        <w:suppressAutoHyphens/>
        <w:autoSpaceDE w:val="0"/>
        <w:autoSpaceDN w:val="0"/>
        <w:adjustRightInd w:val="0"/>
        <w:ind w:left="5670"/>
        <w:jc w:val="center"/>
        <w:rPr>
          <w:rFonts w:ascii="Arial" w:hAnsi="Arial" w:cs="Arial"/>
        </w:rPr>
      </w:pPr>
      <w:r w:rsidRPr="00483949">
        <w:rPr>
          <w:rFonts w:ascii="Arial" w:hAnsi="Arial" w:cs="Arial"/>
        </w:rPr>
        <w:t>УТВЕРЖДЕН</w:t>
      </w:r>
    </w:p>
    <w:p w:rsidR="00EF6021" w:rsidRPr="00483949" w:rsidRDefault="00EF6021" w:rsidP="00EF6021">
      <w:pPr>
        <w:widowControl w:val="0"/>
        <w:suppressAutoHyphens/>
        <w:autoSpaceDE w:val="0"/>
        <w:autoSpaceDN w:val="0"/>
        <w:adjustRightInd w:val="0"/>
        <w:ind w:left="5670"/>
        <w:jc w:val="center"/>
        <w:rPr>
          <w:rFonts w:ascii="Arial" w:hAnsi="Arial" w:cs="Arial"/>
        </w:rPr>
      </w:pPr>
      <w:r w:rsidRPr="00483949">
        <w:rPr>
          <w:rFonts w:ascii="Arial" w:hAnsi="Arial" w:cs="Arial"/>
        </w:rPr>
        <w:t>постановлением администрации</w:t>
      </w:r>
    </w:p>
    <w:p w:rsidR="00EF6021" w:rsidRPr="00483949" w:rsidRDefault="00EF6021" w:rsidP="00EF6021">
      <w:pPr>
        <w:widowControl w:val="0"/>
        <w:suppressAutoHyphens/>
        <w:autoSpaceDE w:val="0"/>
        <w:autoSpaceDN w:val="0"/>
        <w:adjustRightInd w:val="0"/>
        <w:ind w:left="5670"/>
        <w:jc w:val="center"/>
        <w:rPr>
          <w:rFonts w:ascii="Arial" w:hAnsi="Arial" w:cs="Arial"/>
        </w:rPr>
      </w:pPr>
      <w:proofErr w:type="spellStart"/>
      <w:r w:rsidRPr="00483949">
        <w:rPr>
          <w:rFonts w:ascii="Arial" w:hAnsi="Arial" w:cs="Arial"/>
        </w:rPr>
        <w:t>Выдропужского</w:t>
      </w:r>
      <w:proofErr w:type="spellEnd"/>
      <w:r w:rsidRPr="00483949">
        <w:rPr>
          <w:rFonts w:ascii="Arial" w:hAnsi="Arial" w:cs="Arial"/>
        </w:rPr>
        <w:t xml:space="preserve"> сельского поселения</w:t>
      </w:r>
    </w:p>
    <w:p w:rsidR="00EF6021" w:rsidRPr="00483949" w:rsidRDefault="00EF6021" w:rsidP="00EF6021">
      <w:pPr>
        <w:widowControl w:val="0"/>
        <w:suppressAutoHyphens/>
        <w:autoSpaceDE w:val="0"/>
        <w:autoSpaceDN w:val="0"/>
        <w:adjustRightInd w:val="0"/>
        <w:ind w:left="5670"/>
        <w:jc w:val="center"/>
        <w:rPr>
          <w:rFonts w:ascii="Arial" w:hAnsi="Arial" w:cs="Arial"/>
        </w:rPr>
      </w:pPr>
      <w:r>
        <w:rPr>
          <w:rFonts w:ascii="Arial" w:hAnsi="Arial" w:cs="Arial"/>
        </w:rPr>
        <w:t>от 28.09.2015 № 5</w:t>
      </w:r>
      <w:r w:rsidRPr="00483949">
        <w:rPr>
          <w:rFonts w:ascii="Arial" w:hAnsi="Arial" w:cs="Arial"/>
        </w:rPr>
        <w:t>0</w:t>
      </w:r>
    </w:p>
    <w:p w:rsidR="00EF6021" w:rsidRPr="0054338F" w:rsidRDefault="00EF6021" w:rsidP="00EF6021">
      <w:pPr>
        <w:widowControl w:val="0"/>
        <w:suppressAutoHyphens/>
        <w:autoSpaceDE w:val="0"/>
        <w:autoSpaceDN w:val="0"/>
        <w:adjustRightInd w:val="0"/>
        <w:ind w:firstLine="560"/>
        <w:jc w:val="right"/>
        <w:rPr>
          <w:rFonts w:ascii="Times New Roman CYR" w:hAnsi="Times New Roman CYR" w:cs="Times New Roman CYR"/>
          <w:sz w:val="28"/>
          <w:szCs w:val="28"/>
        </w:rPr>
      </w:pPr>
    </w:p>
    <w:p w:rsidR="00EF6021" w:rsidRPr="0054338F" w:rsidRDefault="00EF6021" w:rsidP="00EF6021">
      <w:pPr>
        <w:widowControl w:val="0"/>
        <w:suppressAutoHyphens/>
        <w:autoSpaceDE w:val="0"/>
        <w:autoSpaceDN w:val="0"/>
        <w:adjustRightInd w:val="0"/>
        <w:ind w:firstLine="560"/>
        <w:jc w:val="center"/>
        <w:rPr>
          <w:rFonts w:ascii="Times New Roman CYR" w:hAnsi="Times New Roman CYR" w:cs="Times New Roman CYR"/>
          <w:sz w:val="28"/>
          <w:szCs w:val="28"/>
        </w:rPr>
      </w:pPr>
    </w:p>
    <w:p w:rsidR="00EF6021" w:rsidRPr="00483949" w:rsidRDefault="00EF6021" w:rsidP="00EF6021">
      <w:pPr>
        <w:widowControl w:val="0"/>
        <w:suppressAutoHyphens/>
        <w:autoSpaceDE w:val="0"/>
        <w:autoSpaceDN w:val="0"/>
        <w:adjustRightInd w:val="0"/>
        <w:jc w:val="center"/>
        <w:rPr>
          <w:rFonts w:ascii="Arial" w:hAnsi="Arial" w:cs="Arial"/>
          <w:b/>
          <w:bCs/>
          <w:sz w:val="28"/>
          <w:szCs w:val="28"/>
        </w:rPr>
      </w:pPr>
      <w:r w:rsidRPr="00483949">
        <w:rPr>
          <w:rFonts w:ascii="Arial" w:hAnsi="Arial" w:cs="Arial"/>
          <w:b/>
          <w:bCs/>
          <w:sz w:val="28"/>
          <w:szCs w:val="28"/>
        </w:rPr>
        <w:t>Административный регламент предоставления муниципальной услуги</w:t>
      </w:r>
    </w:p>
    <w:p w:rsidR="00EF6021" w:rsidRPr="00483949" w:rsidRDefault="00EF6021" w:rsidP="00EF6021">
      <w:pPr>
        <w:jc w:val="center"/>
        <w:rPr>
          <w:rFonts w:ascii="Arial" w:hAnsi="Arial" w:cs="Arial"/>
          <w:b/>
          <w:bCs/>
          <w:sz w:val="28"/>
          <w:szCs w:val="28"/>
        </w:rPr>
      </w:pPr>
      <w:r w:rsidRPr="00483949">
        <w:rPr>
          <w:rFonts w:ascii="Arial" w:hAnsi="Arial" w:cs="Arial"/>
          <w:b/>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EF6021" w:rsidRPr="00483949" w:rsidRDefault="00EF6021" w:rsidP="00EF6021">
      <w:pPr>
        <w:jc w:val="center"/>
        <w:rPr>
          <w:rFonts w:ascii="Arial" w:hAnsi="Arial" w:cs="Arial"/>
          <w:sz w:val="28"/>
          <w:szCs w:val="28"/>
        </w:rPr>
      </w:pPr>
    </w:p>
    <w:p w:rsidR="00EF6021" w:rsidRPr="00483949" w:rsidRDefault="00EF6021" w:rsidP="00EF6021">
      <w:pPr>
        <w:widowControl w:val="0"/>
        <w:suppressAutoHyphens/>
        <w:autoSpaceDE w:val="0"/>
        <w:autoSpaceDN w:val="0"/>
        <w:adjustRightInd w:val="0"/>
        <w:jc w:val="center"/>
        <w:rPr>
          <w:rFonts w:ascii="Arial" w:hAnsi="Arial" w:cs="Arial"/>
          <w:b/>
          <w:bCs/>
          <w:sz w:val="28"/>
          <w:szCs w:val="28"/>
        </w:rPr>
      </w:pPr>
      <w:r w:rsidRPr="00483949">
        <w:rPr>
          <w:rFonts w:ascii="Arial" w:hAnsi="Arial" w:cs="Arial"/>
          <w:b/>
          <w:bCs/>
          <w:sz w:val="28"/>
          <w:szCs w:val="28"/>
        </w:rPr>
        <w:t>1.ОБЩИЕ ПОЛОЖЕНИЯ</w:t>
      </w:r>
    </w:p>
    <w:p w:rsidR="00EF6021" w:rsidRPr="0054338F" w:rsidRDefault="00EF6021" w:rsidP="00EF6021">
      <w:pPr>
        <w:widowControl w:val="0"/>
        <w:suppressAutoHyphens/>
        <w:autoSpaceDE w:val="0"/>
        <w:autoSpaceDN w:val="0"/>
        <w:adjustRightInd w:val="0"/>
        <w:jc w:val="center"/>
        <w:rPr>
          <w:rFonts w:ascii="Times New Roman CYR" w:hAnsi="Times New Roman CYR" w:cs="Times New Roman CYR"/>
          <w:b/>
          <w:bCs/>
          <w:sz w:val="28"/>
          <w:szCs w:val="28"/>
        </w:rPr>
      </w:pPr>
    </w:p>
    <w:p w:rsidR="00EF6021" w:rsidRPr="00483949" w:rsidRDefault="00EF6021" w:rsidP="00EF6021">
      <w:pPr>
        <w:widowControl w:val="0"/>
        <w:autoSpaceDE w:val="0"/>
        <w:autoSpaceDN w:val="0"/>
        <w:adjustRightInd w:val="0"/>
        <w:jc w:val="center"/>
        <w:outlineLvl w:val="2"/>
        <w:rPr>
          <w:rFonts w:ascii="Arial" w:hAnsi="Arial" w:cs="Arial"/>
          <w:b/>
          <w:sz w:val="28"/>
          <w:szCs w:val="28"/>
        </w:rPr>
      </w:pPr>
      <w:r w:rsidRPr="00483949">
        <w:rPr>
          <w:rFonts w:ascii="Arial" w:hAnsi="Arial" w:cs="Arial"/>
          <w:b/>
          <w:sz w:val="28"/>
          <w:szCs w:val="28"/>
        </w:rPr>
        <w:t>Предмет регулирования Административного регламента</w:t>
      </w:r>
    </w:p>
    <w:p w:rsidR="00EF6021" w:rsidRPr="00483949" w:rsidRDefault="00EF6021" w:rsidP="00EF6021">
      <w:pPr>
        <w:ind w:firstLine="567"/>
        <w:jc w:val="both"/>
        <w:rPr>
          <w:rFonts w:ascii="Arial" w:hAnsi="Arial" w:cs="Arial"/>
        </w:rPr>
      </w:pPr>
      <w:r w:rsidRPr="00483949">
        <w:rPr>
          <w:rFonts w:ascii="Arial" w:hAnsi="Arial" w:cs="Arial"/>
        </w:rPr>
        <w:t xml:space="preserve">1.1. </w:t>
      </w:r>
      <w:proofErr w:type="gramStart"/>
      <w:r w:rsidRPr="00483949">
        <w:rPr>
          <w:rFonts w:ascii="Arial" w:hAnsi="Arial" w:cs="Arial"/>
        </w:rPr>
        <w:t xml:space="preserve">Административный регламент предоставления муниципальной услуги </w:t>
      </w:r>
      <w:r w:rsidRPr="00483949">
        <w:rPr>
          <w:rFonts w:ascii="Arial" w:hAnsi="Arial" w:cs="Arial"/>
          <w:bCs/>
        </w:rPr>
        <w:t>«</w:t>
      </w:r>
      <w:bookmarkStart w:id="0" w:name="OLE_LINK158"/>
      <w:bookmarkStart w:id="1" w:name="OLE_LINK159"/>
      <w:r w:rsidRPr="00483949">
        <w:rPr>
          <w:rFonts w:ascii="Arial" w:hAnsi="Arial" w:cs="Arial"/>
          <w:bCs/>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bookmarkEnd w:id="0"/>
      <w:bookmarkEnd w:id="1"/>
      <w:r w:rsidRPr="00483949">
        <w:rPr>
          <w:rFonts w:ascii="Arial" w:hAnsi="Arial" w:cs="Arial"/>
          <w:bCs/>
        </w:rPr>
        <w:t>»</w:t>
      </w:r>
      <w:r w:rsidRPr="00483949">
        <w:rPr>
          <w:rFonts w:ascii="Arial" w:hAnsi="Arial" w:cs="Arial"/>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483949">
        <w:rPr>
          <w:rFonts w:ascii="Arial" w:hAnsi="Arial" w:cs="Arial"/>
          <w:bCs/>
        </w:rPr>
        <w:t>предоставлению в собственность, аренду, безвозмездное пользование земельного</w:t>
      </w:r>
      <w:proofErr w:type="gramEnd"/>
      <w:r w:rsidRPr="00483949">
        <w:rPr>
          <w:rFonts w:ascii="Arial" w:hAnsi="Arial" w:cs="Arial"/>
          <w:bCs/>
        </w:rPr>
        <w:t xml:space="preserve"> участка, находящегося в государственной или муниципальной собственности, без проведения торгов </w:t>
      </w:r>
      <w:r w:rsidRPr="00483949">
        <w:rPr>
          <w:rFonts w:ascii="Arial" w:hAnsi="Arial" w:cs="Arial"/>
        </w:rPr>
        <w:t>(далее по тексту – Муниципальная услуга).</w:t>
      </w:r>
    </w:p>
    <w:p w:rsidR="00EF6021" w:rsidRPr="00483949" w:rsidRDefault="00EF6021" w:rsidP="00EF6021">
      <w:pPr>
        <w:ind w:firstLine="567"/>
        <w:jc w:val="both"/>
        <w:rPr>
          <w:rFonts w:ascii="Arial" w:hAnsi="Arial" w:cs="Arial"/>
        </w:rPr>
      </w:pPr>
      <w:r w:rsidRPr="00483949">
        <w:rPr>
          <w:rFonts w:ascii="Arial" w:hAnsi="Arial" w:cs="Arial"/>
        </w:rPr>
        <w:t xml:space="preserve">1.2. Данный Административный регламент распространяется на правоотношения по распоряжению: </w:t>
      </w:r>
    </w:p>
    <w:p w:rsidR="00EF6021" w:rsidRPr="00483949" w:rsidRDefault="00EF6021" w:rsidP="00EF6021">
      <w:pPr>
        <w:ind w:firstLine="567"/>
        <w:jc w:val="both"/>
        <w:rPr>
          <w:rStyle w:val="blk"/>
          <w:rFonts w:ascii="Arial" w:hAnsi="Arial" w:cs="Arial"/>
        </w:rPr>
      </w:pPr>
      <w:r w:rsidRPr="00483949">
        <w:rPr>
          <w:rFonts w:ascii="Arial" w:hAnsi="Arial" w:cs="Arial"/>
        </w:rPr>
        <w:t xml:space="preserve">- земельными участками, </w:t>
      </w:r>
      <w:r w:rsidRPr="00483949">
        <w:rPr>
          <w:rStyle w:val="blk"/>
          <w:rFonts w:ascii="Arial" w:hAnsi="Arial" w:cs="Arial"/>
        </w:rPr>
        <w:t xml:space="preserve">государственная собственность на которые не разграничена,  в отношении земельных участков, расположенных на территории </w:t>
      </w:r>
      <w:bookmarkStart w:id="2" w:name="OLE_LINK3"/>
      <w:bookmarkStart w:id="3" w:name="OLE_LINK4"/>
      <w:proofErr w:type="spellStart"/>
      <w:r w:rsidRPr="00483949">
        <w:rPr>
          <w:rStyle w:val="blk"/>
          <w:rFonts w:ascii="Arial" w:hAnsi="Arial" w:cs="Arial"/>
        </w:rPr>
        <w:t>Выдропужского</w:t>
      </w:r>
      <w:proofErr w:type="spellEnd"/>
      <w:r w:rsidRPr="00483949">
        <w:rPr>
          <w:rStyle w:val="blk"/>
          <w:rFonts w:ascii="Arial" w:hAnsi="Arial" w:cs="Arial"/>
        </w:rPr>
        <w:t xml:space="preserve"> сельского поселения </w:t>
      </w:r>
      <w:proofErr w:type="spellStart"/>
      <w:r w:rsidRPr="00483949">
        <w:rPr>
          <w:rStyle w:val="blk"/>
          <w:rFonts w:ascii="Arial" w:hAnsi="Arial" w:cs="Arial"/>
        </w:rPr>
        <w:t>Спировского</w:t>
      </w:r>
      <w:proofErr w:type="spellEnd"/>
      <w:r w:rsidRPr="00483949">
        <w:rPr>
          <w:rStyle w:val="blk"/>
          <w:rFonts w:ascii="Arial" w:hAnsi="Arial" w:cs="Arial"/>
        </w:rPr>
        <w:t xml:space="preserve"> района Тверской области</w:t>
      </w:r>
      <w:bookmarkEnd w:id="2"/>
      <w:bookmarkEnd w:id="3"/>
      <w:r w:rsidRPr="00483949">
        <w:rPr>
          <w:rStyle w:val="blk"/>
          <w:rFonts w:ascii="Arial" w:hAnsi="Arial" w:cs="Arial"/>
        </w:rPr>
        <w:t>, при наличии утвержденных правил землепользования и застройки поселения;</w:t>
      </w:r>
    </w:p>
    <w:p w:rsidR="00EF6021" w:rsidRPr="00483949" w:rsidRDefault="00EF6021" w:rsidP="00EF6021">
      <w:pPr>
        <w:ind w:firstLine="567"/>
        <w:jc w:val="both"/>
        <w:rPr>
          <w:rFonts w:ascii="Arial" w:hAnsi="Arial" w:cs="Arial"/>
          <w:color w:val="000000"/>
        </w:rPr>
      </w:pPr>
      <w:r w:rsidRPr="00483949">
        <w:rPr>
          <w:rStyle w:val="blk"/>
          <w:rFonts w:ascii="Arial" w:hAnsi="Arial" w:cs="Arial"/>
        </w:rPr>
        <w:t xml:space="preserve">- земельными участками, находящимися в муниципальной собственности муниципального образования </w:t>
      </w:r>
      <w:proofErr w:type="spellStart"/>
      <w:r w:rsidRPr="00483949">
        <w:rPr>
          <w:rStyle w:val="blk"/>
          <w:rFonts w:ascii="Arial" w:hAnsi="Arial" w:cs="Arial"/>
        </w:rPr>
        <w:t>Выдропужское</w:t>
      </w:r>
      <w:proofErr w:type="spellEnd"/>
      <w:r w:rsidRPr="00483949">
        <w:rPr>
          <w:rStyle w:val="blk"/>
          <w:rFonts w:ascii="Arial" w:hAnsi="Arial" w:cs="Arial"/>
        </w:rPr>
        <w:t xml:space="preserve"> сельское поселение </w:t>
      </w:r>
      <w:proofErr w:type="spellStart"/>
      <w:r w:rsidRPr="00483949">
        <w:rPr>
          <w:rStyle w:val="blk"/>
          <w:rFonts w:ascii="Arial" w:hAnsi="Arial" w:cs="Arial"/>
        </w:rPr>
        <w:t>Спировского</w:t>
      </w:r>
      <w:proofErr w:type="spellEnd"/>
      <w:r w:rsidRPr="00483949">
        <w:rPr>
          <w:rStyle w:val="blk"/>
          <w:rFonts w:ascii="Arial" w:hAnsi="Arial" w:cs="Arial"/>
        </w:rPr>
        <w:t xml:space="preserve"> района Тверской области</w:t>
      </w:r>
      <w:r w:rsidRPr="00483949">
        <w:rPr>
          <w:rFonts w:ascii="Arial" w:hAnsi="Arial" w:cs="Arial"/>
          <w:color w:val="000000"/>
        </w:rPr>
        <w:t>.</w:t>
      </w:r>
    </w:p>
    <w:p w:rsidR="00EF6021" w:rsidRPr="00483949" w:rsidRDefault="00EF6021" w:rsidP="00EF6021">
      <w:pPr>
        <w:ind w:firstLine="544"/>
        <w:jc w:val="both"/>
        <w:rPr>
          <w:rFonts w:ascii="Arial" w:hAnsi="Arial" w:cs="Arial"/>
        </w:rPr>
      </w:pPr>
      <w:r w:rsidRPr="00483949">
        <w:rPr>
          <w:rFonts w:ascii="Arial" w:hAnsi="Arial" w:cs="Arial"/>
          <w:color w:val="000000"/>
        </w:rPr>
        <w:t xml:space="preserve">1.3. </w:t>
      </w:r>
      <w:r w:rsidRPr="00483949">
        <w:rPr>
          <w:rFonts w:ascii="Arial" w:hAnsi="Arial" w:cs="Arial"/>
        </w:rPr>
        <w:t>Данный Административный регламент не распространяется на правоотношения:</w:t>
      </w:r>
    </w:p>
    <w:p w:rsidR="00EF6021" w:rsidRPr="00483949" w:rsidRDefault="00EF6021" w:rsidP="00EF6021">
      <w:pPr>
        <w:ind w:firstLine="544"/>
        <w:jc w:val="both"/>
        <w:rPr>
          <w:rFonts w:ascii="Arial" w:hAnsi="Arial" w:cs="Arial"/>
        </w:rPr>
      </w:pPr>
      <w:r w:rsidRPr="00483949">
        <w:rPr>
          <w:rFonts w:ascii="Arial" w:hAnsi="Arial" w:cs="Arial"/>
        </w:rPr>
        <w:t>1) по предоставлению земельных участков в собственность граждан бесплатно в соответствии со статьей 39.19 Земельного кодекса Российской Федерации;</w:t>
      </w:r>
    </w:p>
    <w:p w:rsidR="00EF6021" w:rsidRPr="00483949" w:rsidRDefault="00EF6021" w:rsidP="00EF6021">
      <w:pPr>
        <w:ind w:firstLine="544"/>
        <w:jc w:val="both"/>
        <w:rPr>
          <w:rFonts w:ascii="Arial" w:hAnsi="Arial" w:cs="Arial"/>
        </w:rPr>
      </w:pPr>
      <w:r w:rsidRPr="00483949">
        <w:rPr>
          <w:rFonts w:ascii="Arial" w:hAnsi="Arial" w:cs="Arial"/>
        </w:rPr>
        <w:t>2) по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EF6021" w:rsidRPr="00483949" w:rsidRDefault="00EF6021" w:rsidP="00EF6021">
      <w:pPr>
        <w:ind w:firstLine="544"/>
        <w:jc w:val="both"/>
        <w:rPr>
          <w:rFonts w:ascii="Arial" w:hAnsi="Arial" w:cs="Arial"/>
        </w:rPr>
      </w:pPr>
      <w:r w:rsidRPr="00483949">
        <w:rPr>
          <w:rFonts w:ascii="Arial" w:hAnsi="Arial" w:cs="Arial"/>
        </w:rPr>
        <w:t>3) по заключению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EF6021" w:rsidRPr="00483949" w:rsidRDefault="00EF6021" w:rsidP="00EF6021">
      <w:pPr>
        <w:ind w:firstLine="544"/>
        <w:jc w:val="both"/>
        <w:rPr>
          <w:rFonts w:ascii="Arial" w:hAnsi="Arial" w:cs="Arial"/>
        </w:rPr>
      </w:pPr>
      <w:r w:rsidRPr="00483949">
        <w:rPr>
          <w:rFonts w:ascii="Arial" w:hAnsi="Arial" w:cs="Arial"/>
        </w:rPr>
        <w:t>4) по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F6021" w:rsidRPr="00483949" w:rsidRDefault="00EF6021" w:rsidP="00EF6021">
      <w:pPr>
        <w:ind w:firstLine="544"/>
        <w:jc w:val="both"/>
        <w:rPr>
          <w:rFonts w:ascii="Arial" w:hAnsi="Arial" w:cs="Arial"/>
        </w:rPr>
      </w:pPr>
      <w:proofErr w:type="gramStart"/>
      <w:r w:rsidRPr="00483949">
        <w:rPr>
          <w:rFonts w:ascii="Arial" w:hAnsi="Arial" w:cs="Arial"/>
        </w:rPr>
        <w:lastRenderedPageBreak/>
        <w:t>5) по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483949">
        <w:rPr>
          <w:rFonts w:ascii="Arial" w:hAnsi="Arial" w:cs="Arial"/>
        </w:rPr>
        <w:t xml:space="preserve"> либо с иным лицом, имеющим право на заключение данных договоров в соответствии с Градостроительным кодексом Российской Федерации;</w:t>
      </w:r>
    </w:p>
    <w:p w:rsidR="00EF6021" w:rsidRPr="00483949" w:rsidRDefault="00EF6021" w:rsidP="00EF6021">
      <w:pPr>
        <w:ind w:firstLine="544"/>
        <w:jc w:val="both"/>
        <w:rPr>
          <w:rFonts w:ascii="Arial" w:hAnsi="Arial" w:cs="Arial"/>
        </w:rPr>
      </w:pPr>
      <w:proofErr w:type="gramStart"/>
      <w:r w:rsidRPr="00483949">
        <w:rPr>
          <w:rFonts w:ascii="Arial" w:hAnsi="Arial" w:cs="Arial"/>
        </w:rPr>
        <w:t>6) по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w:t>
      </w:r>
      <w:proofErr w:type="gramEnd"/>
      <w:r w:rsidRPr="00483949">
        <w:rPr>
          <w:rFonts w:ascii="Arial" w:hAnsi="Arial" w:cs="Arial"/>
        </w:rPr>
        <w:t xml:space="preserve">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EF6021" w:rsidRPr="00483949" w:rsidRDefault="00EF6021" w:rsidP="00EF6021">
      <w:pPr>
        <w:ind w:firstLine="544"/>
        <w:jc w:val="both"/>
        <w:rPr>
          <w:rFonts w:ascii="Arial" w:hAnsi="Arial" w:cs="Arial"/>
        </w:rPr>
      </w:pPr>
      <w:proofErr w:type="gramStart"/>
      <w:r w:rsidRPr="00483949">
        <w:rPr>
          <w:rFonts w:ascii="Arial" w:hAnsi="Arial" w:cs="Arial"/>
        </w:rPr>
        <w:t>7)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Тверской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w:t>
      </w:r>
      <w:proofErr w:type="gramEnd"/>
      <w:r w:rsidRPr="00483949">
        <w:rPr>
          <w:rFonts w:ascii="Arial" w:hAnsi="Arial" w:cs="Arial"/>
        </w:rPr>
        <w:t>) хозяйством его деятельности;</w:t>
      </w:r>
    </w:p>
    <w:p w:rsidR="00EF6021" w:rsidRPr="00483949" w:rsidRDefault="00EF6021" w:rsidP="00EF6021">
      <w:pPr>
        <w:ind w:firstLine="544"/>
        <w:jc w:val="both"/>
        <w:rPr>
          <w:rFonts w:ascii="Arial" w:hAnsi="Arial" w:cs="Arial"/>
        </w:rPr>
      </w:pPr>
      <w:r w:rsidRPr="00483949">
        <w:rPr>
          <w:rFonts w:ascii="Arial" w:hAnsi="Arial" w:cs="Arial"/>
        </w:rPr>
        <w:t xml:space="preserve">8) </w:t>
      </w:r>
      <w:bookmarkStart w:id="4" w:name="OLE_LINK59"/>
      <w:bookmarkStart w:id="5" w:name="OLE_LINK60"/>
      <w:bookmarkStart w:id="6" w:name="OLE_LINK69"/>
      <w:r w:rsidRPr="00483949">
        <w:rPr>
          <w:rFonts w:ascii="Arial" w:hAnsi="Arial" w:cs="Arial"/>
        </w:rPr>
        <w:t xml:space="preserve">по предоставлению </w:t>
      </w:r>
      <w:bookmarkEnd w:id="4"/>
      <w:bookmarkEnd w:id="5"/>
      <w:bookmarkEnd w:id="6"/>
      <w:r w:rsidRPr="00483949">
        <w:rPr>
          <w:rStyle w:val="blk"/>
          <w:rFonts w:ascii="Arial" w:hAnsi="Arial" w:cs="Arial"/>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F6021" w:rsidRPr="00483949" w:rsidRDefault="00EF6021" w:rsidP="00EF6021">
      <w:pPr>
        <w:ind w:firstLine="547"/>
        <w:jc w:val="both"/>
        <w:rPr>
          <w:rStyle w:val="blk"/>
          <w:rFonts w:ascii="Arial" w:hAnsi="Arial" w:cs="Arial"/>
        </w:rPr>
      </w:pPr>
      <w:r w:rsidRPr="00483949">
        <w:rPr>
          <w:rFonts w:ascii="Arial" w:hAnsi="Arial" w:cs="Arial"/>
          <w:color w:val="000000"/>
        </w:rPr>
        <w:t xml:space="preserve">9) </w:t>
      </w:r>
      <w:r w:rsidRPr="00483949">
        <w:rPr>
          <w:rFonts w:ascii="Arial" w:hAnsi="Arial" w:cs="Arial"/>
        </w:rPr>
        <w:t xml:space="preserve">по предоставлению </w:t>
      </w:r>
      <w:r w:rsidRPr="00483949">
        <w:rPr>
          <w:rStyle w:val="blk"/>
          <w:rFonts w:ascii="Arial" w:hAnsi="Arial" w:cs="Arial"/>
        </w:rPr>
        <w:t>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EF6021" w:rsidRPr="00483949" w:rsidRDefault="00EF6021" w:rsidP="00EF6021">
      <w:pPr>
        <w:jc w:val="center"/>
        <w:rPr>
          <w:rFonts w:ascii="Arial" w:hAnsi="Arial" w:cs="Arial"/>
          <w:b/>
        </w:rPr>
      </w:pPr>
    </w:p>
    <w:p w:rsidR="00EF6021" w:rsidRPr="00483949" w:rsidRDefault="00EF6021" w:rsidP="00EF6021">
      <w:pPr>
        <w:pStyle w:val="1"/>
        <w:widowControl w:val="0"/>
        <w:tabs>
          <w:tab w:val="clear" w:pos="360"/>
          <w:tab w:val="left" w:pos="708"/>
        </w:tabs>
        <w:suppressAutoHyphens/>
        <w:spacing w:before="0" w:after="0"/>
        <w:jc w:val="center"/>
        <w:rPr>
          <w:rFonts w:ascii="Arial" w:hAnsi="Arial" w:cs="Arial"/>
          <w:b/>
          <w:sz w:val="28"/>
          <w:szCs w:val="28"/>
        </w:rPr>
      </w:pPr>
      <w:r>
        <w:rPr>
          <w:b/>
          <w:sz w:val="28"/>
          <w:szCs w:val="28"/>
        </w:rPr>
        <w:t xml:space="preserve"> </w:t>
      </w:r>
      <w:r w:rsidRPr="00483949">
        <w:rPr>
          <w:rFonts w:ascii="Arial" w:hAnsi="Arial" w:cs="Arial"/>
          <w:b/>
          <w:sz w:val="28"/>
          <w:szCs w:val="28"/>
        </w:rPr>
        <w:t xml:space="preserve">Описание заявителей, имеющих право на получение </w:t>
      </w:r>
    </w:p>
    <w:p w:rsidR="00EF6021" w:rsidRPr="00483949" w:rsidRDefault="00EF6021" w:rsidP="00EF6021">
      <w:pPr>
        <w:pStyle w:val="1"/>
        <w:widowControl w:val="0"/>
        <w:tabs>
          <w:tab w:val="clear" w:pos="360"/>
          <w:tab w:val="left" w:pos="708"/>
        </w:tabs>
        <w:suppressAutoHyphens/>
        <w:spacing w:before="0" w:after="0"/>
        <w:jc w:val="center"/>
        <w:rPr>
          <w:rFonts w:ascii="Arial" w:hAnsi="Arial" w:cs="Arial"/>
          <w:b/>
          <w:sz w:val="28"/>
          <w:szCs w:val="28"/>
        </w:rPr>
      </w:pPr>
      <w:r w:rsidRPr="00483949">
        <w:rPr>
          <w:rFonts w:ascii="Arial" w:hAnsi="Arial" w:cs="Arial"/>
          <w:b/>
          <w:sz w:val="28"/>
          <w:szCs w:val="28"/>
        </w:rPr>
        <w:t>Муниципальной услуги</w:t>
      </w:r>
    </w:p>
    <w:p w:rsidR="00EF6021" w:rsidRPr="00483949" w:rsidRDefault="00EF6021" w:rsidP="00EF6021">
      <w:pPr>
        <w:ind w:firstLine="567"/>
        <w:jc w:val="both"/>
        <w:rPr>
          <w:rFonts w:ascii="Arial" w:hAnsi="Arial" w:cs="Arial"/>
        </w:rPr>
      </w:pPr>
      <w:r w:rsidRPr="00483949">
        <w:rPr>
          <w:rFonts w:ascii="Arial" w:hAnsi="Arial" w:cs="Arial"/>
        </w:rPr>
        <w:t xml:space="preserve">1.4. Заявителями, имеющими право на получение Муниципальной услуги, являются </w:t>
      </w:r>
      <w:r w:rsidRPr="00483949">
        <w:rPr>
          <w:rStyle w:val="blk"/>
          <w:rFonts w:ascii="Arial" w:hAnsi="Arial" w:cs="Arial"/>
        </w:rPr>
        <w:t xml:space="preserve">граждане и юридические лица. </w:t>
      </w:r>
    </w:p>
    <w:p w:rsidR="00EF6021" w:rsidRPr="00483949" w:rsidRDefault="00EF6021" w:rsidP="00EF6021">
      <w:pPr>
        <w:ind w:firstLine="567"/>
        <w:jc w:val="both"/>
        <w:rPr>
          <w:rFonts w:ascii="Arial" w:hAnsi="Arial" w:cs="Arial"/>
        </w:rPr>
      </w:pPr>
      <w:r w:rsidRPr="00483949">
        <w:rPr>
          <w:rFonts w:ascii="Arial" w:hAnsi="Arial" w:cs="Arial"/>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EF6021" w:rsidRPr="00483949" w:rsidRDefault="00EF6021" w:rsidP="00EF6021">
      <w:pPr>
        <w:ind w:firstLine="567"/>
        <w:jc w:val="both"/>
        <w:rPr>
          <w:rFonts w:ascii="Arial" w:hAnsi="Arial" w:cs="Arial"/>
        </w:rPr>
      </w:pPr>
      <w:r w:rsidRPr="00483949">
        <w:rPr>
          <w:rFonts w:ascii="Arial" w:hAnsi="Arial" w:cs="Arial"/>
        </w:rPr>
        <w:t>1.5. Земельные участки могут быть предоставлены в безвозмездное пользование в соответствии с настоящим Административным регламентом:</w:t>
      </w:r>
    </w:p>
    <w:p w:rsidR="00EF6021" w:rsidRPr="00483949" w:rsidRDefault="00EF6021" w:rsidP="00EF6021">
      <w:pPr>
        <w:ind w:firstLine="567"/>
        <w:jc w:val="both"/>
        <w:rPr>
          <w:rFonts w:ascii="Arial" w:hAnsi="Arial" w:cs="Arial"/>
        </w:rPr>
      </w:pPr>
      <w:r w:rsidRPr="00483949">
        <w:rPr>
          <w:rFonts w:ascii="Arial" w:hAnsi="Arial" w:cs="Arial"/>
        </w:rPr>
        <w:t>1) лицам, указанным в пункте 2 статьи 39.9 Земельного кодекса Российской Федерации, на срок до одного года;</w:t>
      </w:r>
    </w:p>
    <w:p w:rsidR="00EF6021" w:rsidRPr="00483949" w:rsidRDefault="00EF6021" w:rsidP="00EF6021">
      <w:pPr>
        <w:ind w:firstLine="567"/>
        <w:jc w:val="both"/>
        <w:rPr>
          <w:rFonts w:ascii="Arial" w:hAnsi="Arial" w:cs="Arial"/>
        </w:rPr>
      </w:pPr>
      <w:r w:rsidRPr="00483949">
        <w:rPr>
          <w:rFonts w:ascii="Arial" w:hAnsi="Arial" w:cs="Arial"/>
        </w:rPr>
        <w:lastRenderedPageBreak/>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EF6021" w:rsidRPr="00483949" w:rsidRDefault="00EF6021" w:rsidP="00EF6021">
      <w:pPr>
        <w:ind w:firstLine="567"/>
        <w:jc w:val="both"/>
        <w:rPr>
          <w:rFonts w:ascii="Arial" w:hAnsi="Arial" w:cs="Arial"/>
        </w:rPr>
      </w:pPr>
      <w:r w:rsidRPr="00483949">
        <w:rPr>
          <w:rFonts w:ascii="Arial" w:hAnsi="Arial" w:cs="Arial"/>
        </w:rPr>
        <w:t>3) религиозным организациям для размещения зданий, сооружений религиозного или благотворительного назначения на срок до десяти лет;</w:t>
      </w:r>
    </w:p>
    <w:p w:rsidR="00EF6021" w:rsidRPr="00483949" w:rsidRDefault="00EF6021" w:rsidP="00EF6021">
      <w:pPr>
        <w:ind w:firstLine="567"/>
        <w:jc w:val="both"/>
        <w:rPr>
          <w:rFonts w:ascii="Arial" w:hAnsi="Arial" w:cs="Arial"/>
        </w:rPr>
      </w:pPr>
      <w:r w:rsidRPr="00483949">
        <w:rPr>
          <w:rFonts w:ascii="Arial" w:hAnsi="Arial" w:cs="Arial"/>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6021" w:rsidRPr="00483949" w:rsidRDefault="00EF6021" w:rsidP="00EF6021">
      <w:pPr>
        <w:ind w:firstLine="567"/>
        <w:jc w:val="both"/>
        <w:rPr>
          <w:rFonts w:ascii="Arial" w:hAnsi="Arial" w:cs="Arial"/>
        </w:rPr>
      </w:pPr>
      <w:proofErr w:type="gramStart"/>
      <w:r w:rsidRPr="00483949">
        <w:rPr>
          <w:rFonts w:ascii="Arial" w:hAnsi="Arial" w:cs="Arial"/>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483949">
        <w:rPr>
          <w:rFonts w:ascii="Arial" w:hAnsi="Arial" w:cs="Arial"/>
        </w:rPr>
        <w:t xml:space="preserve"> счет средств федерального бюджета, средств бюджета Тверской области  или средств местного бюджета, на срок исполнения этих договоров;</w:t>
      </w:r>
    </w:p>
    <w:p w:rsidR="00EF6021" w:rsidRPr="00483949" w:rsidRDefault="00EF6021" w:rsidP="00EF6021">
      <w:pPr>
        <w:ind w:firstLine="567"/>
        <w:jc w:val="both"/>
        <w:rPr>
          <w:rFonts w:ascii="Arial" w:hAnsi="Arial" w:cs="Arial"/>
        </w:rPr>
      </w:pPr>
      <w:r w:rsidRPr="00483949">
        <w:rPr>
          <w:rFonts w:ascii="Arial" w:hAnsi="Arial" w:cs="Arial"/>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Тверской области, на срок не более чем шесть лет;</w:t>
      </w:r>
    </w:p>
    <w:p w:rsidR="00EF6021" w:rsidRPr="00483949" w:rsidRDefault="00EF6021" w:rsidP="00EF6021">
      <w:pPr>
        <w:ind w:firstLine="567"/>
        <w:jc w:val="both"/>
        <w:rPr>
          <w:rFonts w:ascii="Arial" w:hAnsi="Arial" w:cs="Arial"/>
        </w:rPr>
      </w:pPr>
      <w:r w:rsidRPr="00483949">
        <w:rPr>
          <w:rFonts w:ascii="Arial" w:hAnsi="Arial" w:cs="Arial"/>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w:t>
      </w:r>
      <w:bookmarkStart w:id="7" w:name="OLE_LINK72"/>
      <w:bookmarkStart w:id="8" w:name="OLE_LINK73"/>
      <w:bookmarkStart w:id="9" w:name="OLE_LINK78"/>
      <w:bookmarkStart w:id="10" w:name="OLE_LINK99"/>
      <w:bookmarkStart w:id="11" w:name="OLE_LINK100"/>
      <w:bookmarkStart w:id="12" w:name="OLE_LINK101"/>
      <w:bookmarkStart w:id="13" w:name="OLE_LINK102"/>
      <w:bookmarkStart w:id="14" w:name="OLE_LINK103"/>
      <w:bookmarkStart w:id="15" w:name="OLE_LINK104"/>
      <w:bookmarkStart w:id="16" w:name="OLE_LINK105"/>
      <w:bookmarkStart w:id="17" w:name="OLE_LINK106"/>
      <w:bookmarkStart w:id="18" w:name="OLE_LINK107"/>
      <w:bookmarkStart w:id="19" w:name="OLE_LINK108"/>
      <w:r w:rsidRPr="00483949">
        <w:rPr>
          <w:rFonts w:ascii="Arial" w:hAnsi="Arial" w:cs="Arial"/>
        </w:rPr>
        <w:t>Тверской области</w:t>
      </w:r>
      <w:bookmarkEnd w:id="7"/>
      <w:bookmarkEnd w:id="8"/>
      <w:bookmarkEnd w:id="9"/>
      <w:bookmarkEnd w:id="10"/>
      <w:bookmarkEnd w:id="11"/>
      <w:bookmarkEnd w:id="12"/>
      <w:bookmarkEnd w:id="13"/>
      <w:bookmarkEnd w:id="14"/>
      <w:bookmarkEnd w:id="15"/>
      <w:bookmarkEnd w:id="16"/>
      <w:bookmarkEnd w:id="17"/>
      <w:bookmarkEnd w:id="18"/>
      <w:bookmarkEnd w:id="19"/>
      <w:r w:rsidRPr="00483949">
        <w:rPr>
          <w:rFonts w:ascii="Arial" w:hAnsi="Arial" w:cs="Arial"/>
        </w:rPr>
        <w:t>, гражданам, которые работают по основному месту работы в таких муниципальных образованиях по специальностям, установленным законом Тверской области, на срок не более чем шесть лет;</w:t>
      </w:r>
    </w:p>
    <w:p w:rsidR="00EF6021" w:rsidRPr="00483949" w:rsidRDefault="00EF6021" w:rsidP="00EF6021">
      <w:pPr>
        <w:ind w:firstLine="567"/>
        <w:jc w:val="both"/>
        <w:rPr>
          <w:rFonts w:ascii="Arial" w:hAnsi="Arial" w:cs="Arial"/>
        </w:rPr>
      </w:pPr>
      <w:r w:rsidRPr="00483949">
        <w:rPr>
          <w:rFonts w:ascii="Arial" w:hAnsi="Arial" w:cs="Arial"/>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F6021" w:rsidRPr="00483949" w:rsidRDefault="00EF6021" w:rsidP="00EF6021">
      <w:pPr>
        <w:ind w:firstLine="567"/>
        <w:jc w:val="both"/>
        <w:rPr>
          <w:rFonts w:ascii="Arial" w:hAnsi="Arial" w:cs="Arial"/>
        </w:rPr>
      </w:pPr>
      <w:r w:rsidRPr="00483949">
        <w:rPr>
          <w:rFonts w:ascii="Arial" w:hAnsi="Arial" w:cs="Arial"/>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F6021" w:rsidRPr="00483949" w:rsidRDefault="00EF6021" w:rsidP="00EF6021">
      <w:pPr>
        <w:ind w:firstLine="567"/>
        <w:jc w:val="both"/>
        <w:rPr>
          <w:rFonts w:ascii="Arial" w:hAnsi="Arial" w:cs="Arial"/>
        </w:rPr>
      </w:pPr>
      <w:proofErr w:type="gramStart"/>
      <w:r w:rsidRPr="00483949">
        <w:rPr>
          <w:rFonts w:ascii="Arial" w:hAnsi="Arial" w:cs="Arial"/>
        </w:rPr>
        <w:t xml:space="preserve">10) гражданам и юридическим лицам для сельскохозяйственного, </w:t>
      </w:r>
      <w:proofErr w:type="spellStart"/>
      <w:r w:rsidRPr="00483949">
        <w:rPr>
          <w:rFonts w:ascii="Arial" w:hAnsi="Arial" w:cs="Arial"/>
        </w:rPr>
        <w:t>охотохозяйственного</w:t>
      </w:r>
      <w:proofErr w:type="spellEnd"/>
      <w:r w:rsidRPr="00483949">
        <w:rPr>
          <w:rFonts w:ascii="Arial" w:hAnsi="Arial" w:cs="Arial"/>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F6021" w:rsidRPr="00483949" w:rsidRDefault="00EF6021" w:rsidP="00EF6021">
      <w:pPr>
        <w:ind w:firstLine="567"/>
        <w:jc w:val="both"/>
        <w:rPr>
          <w:rFonts w:ascii="Arial" w:hAnsi="Arial" w:cs="Arial"/>
        </w:rPr>
      </w:pPr>
      <w:r w:rsidRPr="00483949">
        <w:rPr>
          <w:rFonts w:ascii="Arial" w:hAnsi="Arial" w:cs="Arial"/>
        </w:rPr>
        <w:t>11) некоммерческим организациям, созданным гражданами, для ведения огородничества или садоводства на срок не более чем пять лет;</w:t>
      </w:r>
    </w:p>
    <w:p w:rsidR="00EF6021" w:rsidRPr="00483949" w:rsidRDefault="00EF6021" w:rsidP="00EF6021">
      <w:pPr>
        <w:ind w:firstLine="567"/>
        <w:jc w:val="both"/>
        <w:rPr>
          <w:rFonts w:ascii="Arial" w:hAnsi="Arial" w:cs="Arial"/>
        </w:rPr>
      </w:pPr>
      <w:r w:rsidRPr="00483949">
        <w:rPr>
          <w:rFonts w:ascii="Arial" w:hAnsi="Arial" w:cs="Arial"/>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6021" w:rsidRPr="00483949" w:rsidRDefault="00EF6021" w:rsidP="00EF6021">
      <w:pPr>
        <w:ind w:firstLine="567"/>
        <w:jc w:val="both"/>
        <w:rPr>
          <w:rFonts w:ascii="Arial" w:hAnsi="Arial" w:cs="Arial"/>
        </w:rPr>
      </w:pPr>
      <w:proofErr w:type="gramStart"/>
      <w:r w:rsidRPr="00483949">
        <w:rPr>
          <w:rFonts w:ascii="Arial" w:hAnsi="Arial" w:cs="Arial"/>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83949">
        <w:rPr>
          <w:rFonts w:ascii="Arial" w:hAnsi="Arial" w:cs="Arial"/>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F6021" w:rsidRPr="00483949" w:rsidRDefault="00EF6021" w:rsidP="00EF6021">
      <w:pPr>
        <w:ind w:firstLine="567"/>
        <w:jc w:val="both"/>
        <w:rPr>
          <w:rFonts w:ascii="Arial" w:hAnsi="Arial" w:cs="Arial"/>
        </w:rPr>
      </w:pPr>
      <w:proofErr w:type="gramStart"/>
      <w:r w:rsidRPr="00483949">
        <w:rPr>
          <w:rFonts w:ascii="Arial" w:hAnsi="Arial" w:cs="Arial"/>
        </w:rPr>
        <w:t xml:space="preserve">14) некоммерческим организациям, предусмотренным законом Тверской области и созданным Тверской областью в целях жилищного строительства для обеспечения жилыми </w:t>
      </w:r>
      <w:r w:rsidRPr="00483949">
        <w:rPr>
          <w:rFonts w:ascii="Arial" w:hAnsi="Arial" w:cs="Arial"/>
        </w:rPr>
        <w:lastRenderedPageBreak/>
        <w:t>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Тверской области, в целях строительства указанных жилых помещений на период осуществления данного строительства;</w:t>
      </w:r>
      <w:proofErr w:type="gramEnd"/>
    </w:p>
    <w:p w:rsidR="00EF6021" w:rsidRPr="00483949" w:rsidRDefault="00EF6021" w:rsidP="00EF6021">
      <w:pPr>
        <w:ind w:firstLine="567"/>
        <w:jc w:val="both"/>
        <w:rPr>
          <w:rFonts w:ascii="Arial" w:hAnsi="Arial" w:cs="Arial"/>
        </w:rPr>
      </w:pPr>
      <w:r w:rsidRPr="00483949">
        <w:rPr>
          <w:rFonts w:ascii="Arial" w:hAnsi="Arial" w:cs="Arial"/>
        </w:rPr>
        <w:t xml:space="preserve">15) лицу, право безвозмездного </w:t>
      </w:r>
      <w:proofErr w:type="gramStart"/>
      <w:r w:rsidRPr="00483949">
        <w:rPr>
          <w:rFonts w:ascii="Arial" w:hAnsi="Arial" w:cs="Arial"/>
        </w:rPr>
        <w:t>пользования</w:t>
      </w:r>
      <w:proofErr w:type="gramEnd"/>
      <w:r w:rsidRPr="00483949">
        <w:rPr>
          <w:rFonts w:ascii="Arial" w:hAnsi="Arial" w:cs="Arial"/>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F6021" w:rsidRPr="00483949" w:rsidRDefault="00EF6021" w:rsidP="00EF6021">
      <w:pPr>
        <w:ind w:firstLine="567"/>
        <w:jc w:val="both"/>
        <w:rPr>
          <w:rFonts w:ascii="Arial" w:hAnsi="Arial" w:cs="Arial"/>
        </w:rPr>
      </w:pPr>
      <w:r w:rsidRPr="00483949">
        <w:rPr>
          <w:rFonts w:ascii="Arial" w:hAnsi="Arial" w:cs="Arial"/>
        </w:rPr>
        <w:t>16)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EF6021" w:rsidRPr="00483949" w:rsidRDefault="00EF6021" w:rsidP="00EF6021">
      <w:pPr>
        <w:ind w:firstLine="547"/>
        <w:jc w:val="both"/>
        <w:rPr>
          <w:rFonts w:ascii="Arial" w:hAnsi="Arial" w:cs="Arial"/>
        </w:rPr>
      </w:pPr>
      <w:r w:rsidRPr="00483949">
        <w:rPr>
          <w:rFonts w:ascii="Arial" w:hAnsi="Arial" w:cs="Arial"/>
        </w:rPr>
        <w:t>1.6.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rsidR="00EF6021" w:rsidRPr="00483949" w:rsidRDefault="00EF6021" w:rsidP="00EF6021">
      <w:pPr>
        <w:ind w:firstLine="547"/>
        <w:jc w:val="both"/>
        <w:rPr>
          <w:rFonts w:ascii="Arial" w:hAnsi="Arial" w:cs="Arial"/>
        </w:rPr>
      </w:pPr>
      <w:r w:rsidRPr="00483949">
        <w:rPr>
          <w:rFonts w:ascii="Arial" w:hAnsi="Arial" w:cs="Arial"/>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F6021" w:rsidRPr="00483949" w:rsidRDefault="00EF6021" w:rsidP="00EF6021">
      <w:pPr>
        <w:ind w:firstLine="547"/>
        <w:jc w:val="both"/>
        <w:rPr>
          <w:rFonts w:ascii="Arial" w:hAnsi="Arial" w:cs="Arial"/>
        </w:rPr>
      </w:pPr>
      <w:r w:rsidRPr="00483949">
        <w:rPr>
          <w:rFonts w:ascii="Arial" w:hAnsi="Arial" w:cs="Arial"/>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F6021" w:rsidRPr="00483949" w:rsidRDefault="00EF6021" w:rsidP="00EF6021">
      <w:pPr>
        <w:ind w:firstLine="547"/>
        <w:jc w:val="both"/>
        <w:rPr>
          <w:rFonts w:ascii="Arial" w:hAnsi="Arial" w:cs="Arial"/>
        </w:rPr>
      </w:pPr>
      <w:proofErr w:type="gramStart"/>
      <w:r w:rsidRPr="00483949">
        <w:rPr>
          <w:rFonts w:ascii="Arial" w:hAnsi="Arial" w:cs="Arial"/>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F6021" w:rsidRPr="00483949" w:rsidRDefault="00EF6021" w:rsidP="00EF6021">
      <w:pPr>
        <w:ind w:firstLine="547"/>
        <w:jc w:val="both"/>
        <w:rPr>
          <w:rFonts w:ascii="Arial" w:hAnsi="Arial" w:cs="Arial"/>
        </w:rPr>
      </w:pPr>
      <w:r w:rsidRPr="00483949">
        <w:rPr>
          <w:rFonts w:ascii="Arial" w:hAnsi="Arial" w:cs="Arial"/>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F6021" w:rsidRPr="00483949" w:rsidRDefault="00EF6021" w:rsidP="00EF6021">
      <w:pPr>
        <w:ind w:firstLine="547"/>
        <w:jc w:val="both"/>
        <w:rPr>
          <w:rFonts w:ascii="Arial" w:hAnsi="Arial" w:cs="Arial"/>
        </w:rPr>
      </w:pPr>
      <w:proofErr w:type="gramStart"/>
      <w:r w:rsidRPr="00483949">
        <w:rPr>
          <w:rFonts w:ascii="Arial" w:hAnsi="Arial" w:cs="Arial"/>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483949">
        <w:rPr>
          <w:rFonts w:ascii="Arial" w:hAnsi="Arial" w:cs="Arial"/>
        </w:rPr>
        <w:t xml:space="preserve">, </w:t>
      </w:r>
      <w:proofErr w:type="gramStart"/>
      <w:r w:rsidRPr="00483949">
        <w:rPr>
          <w:rFonts w:ascii="Arial" w:hAnsi="Arial" w:cs="Arial"/>
        </w:rPr>
        <w:t>которые определены законом Тверской области;</w:t>
      </w:r>
      <w:proofErr w:type="gramEnd"/>
    </w:p>
    <w:p w:rsidR="00EF6021" w:rsidRPr="00483949" w:rsidRDefault="00EF6021" w:rsidP="00EF6021">
      <w:pPr>
        <w:ind w:firstLine="547"/>
        <w:jc w:val="both"/>
        <w:rPr>
          <w:rFonts w:ascii="Arial" w:hAnsi="Arial" w:cs="Arial"/>
        </w:rPr>
      </w:pPr>
      <w:r w:rsidRPr="00483949">
        <w:rPr>
          <w:rFonts w:ascii="Arial" w:hAnsi="Arial" w:cs="Arial"/>
        </w:rPr>
        <w:t>6) земельного участка гражданам, имеющим трех и более детей, в случае и в порядке, которые установлены органами государственной власти Тверской области;</w:t>
      </w:r>
    </w:p>
    <w:p w:rsidR="00EF6021" w:rsidRPr="00483949" w:rsidRDefault="00EF6021" w:rsidP="00EF6021">
      <w:pPr>
        <w:ind w:firstLine="547"/>
        <w:jc w:val="both"/>
        <w:rPr>
          <w:rFonts w:ascii="Arial" w:hAnsi="Arial" w:cs="Arial"/>
        </w:rPr>
      </w:pPr>
      <w:r w:rsidRPr="00483949">
        <w:rPr>
          <w:rFonts w:ascii="Arial" w:hAnsi="Arial" w:cs="Arial"/>
        </w:rPr>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Тверской области;</w:t>
      </w:r>
    </w:p>
    <w:p w:rsidR="00EF6021" w:rsidRPr="00483949" w:rsidRDefault="00EF6021" w:rsidP="00EF6021">
      <w:pPr>
        <w:ind w:firstLine="547"/>
        <w:jc w:val="both"/>
        <w:rPr>
          <w:rFonts w:ascii="Arial" w:hAnsi="Arial" w:cs="Arial"/>
        </w:rPr>
      </w:pPr>
      <w:r w:rsidRPr="00483949">
        <w:rPr>
          <w:rFonts w:ascii="Arial" w:hAnsi="Arial" w:cs="Arial"/>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Тверской области.</w:t>
      </w:r>
    </w:p>
    <w:p w:rsidR="00EF6021" w:rsidRPr="00483949" w:rsidRDefault="00EF6021" w:rsidP="00EF6021">
      <w:pPr>
        <w:ind w:firstLine="547"/>
        <w:jc w:val="both"/>
        <w:rPr>
          <w:rFonts w:ascii="Arial" w:hAnsi="Arial" w:cs="Arial"/>
        </w:rPr>
      </w:pPr>
      <w:r w:rsidRPr="00483949">
        <w:rPr>
          <w:rFonts w:ascii="Arial" w:hAnsi="Arial" w:cs="Arial"/>
        </w:rPr>
        <w:t>1.7. 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rsidR="00EF6021" w:rsidRPr="00483949" w:rsidRDefault="00EF6021" w:rsidP="00EF6021">
      <w:pPr>
        <w:ind w:firstLine="547"/>
        <w:jc w:val="both"/>
        <w:rPr>
          <w:rFonts w:ascii="Arial" w:hAnsi="Arial" w:cs="Arial"/>
        </w:rPr>
      </w:pPr>
      <w:r w:rsidRPr="00483949">
        <w:rPr>
          <w:rFonts w:ascii="Arial" w:hAnsi="Arial" w:cs="Arial"/>
        </w:rPr>
        <w:lastRenderedPageBreak/>
        <w:t>1) земельного участка юридическим лицам в соответствии с указом или распоряжением Президента Российской Федерации;</w:t>
      </w:r>
    </w:p>
    <w:p w:rsidR="00EF6021" w:rsidRPr="00483949" w:rsidRDefault="00EF6021" w:rsidP="00EF6021">
      <w:pPr>
        <w:ind w:firstLine="547"/>
        <w:jc w:val="both"/>
        <w:rPr>
          <w:rFonts w:ascii="Arial" w:hAnsi="Arial" w:cs="Arial"/>
        </w:rPr>
      </w:pPr>
      <w:r w:rsidRPr="00483949">
        <w:rPr>
          <w:rFonts w:ascii="Arial" w:hAnsi="Arial" w:cs="Arial"/>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F6021" w:rsidRPr="00483949" w:rsidRDefault="00EF6021" w:rsidP="00EF6021">
      <w:pPr>
        <w:ind w:firstLine="547"/>
        <w:jc w:val="both"/>
        <w:rPr>
          <w:rFonts w:ascii="Arial" w:hAnsi="Arial" w:cs="Arial"/>
        </w:rPr>
      </w:pPr>
      <w:r w:rsidRPr="00483949">
        <w:rPr>
          <w:rFonts w:ascii="Arial" w:hAnsi="Arial" w:cs="Arial"/>
        </w:rPr>
        <w:t>3) земельного участка юридическим лицам в соответствии с распоряжением высшего должностного лица Тверской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Тверской области;</w:t>
      </w:r>
    </w:p>
    <w:p w:rsidR="00EF6021" w:rsidRPr="00483949" w:rsidRDefault="00EF6021" w:rsidP="00EF6021">
      <w:pPr>
        <w:ind w:firstLine="547"/>
        <w:jc w:val="both"/>
        <w:rPr>
          <w:rFonts w:ascii="Arial" w:hAnsi="Arial" w:cs="Arial"/>
        </w:rPr>
      </w:pPr>
      <w:r w:rsidRPr="00483949">
        <w:rPr>
          <w:rFonts w:ascii="Arial" w:hAnsi="Arial" w:cs="Arial"/>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Электра-, тепло</w:t>
      </w:r>
      <w:proofErr w:type="gramStart"/>
      <w:r w:rsidRPr="00483949">
        <w:rPr>
          <w:rFonts w:ascii="Arial" w:hAnsi="Arial" w:cs="Arial"/>
        </w:rPr>
        <w:t xml:space="preserve"> -, </w:t>
      </w:r>
      <w:proofErr w:type="gramEnd"/>
      <w:r w:rsidRPr="00483949">
        <w:rPr>
          <w:rFonts w:ascii="Arial" w:hAnsi="Arial" w:cs="Arial"/>
        </w:rPr>
        <w:t>газа</w:t>
      </w:r>
      <w:r>
        <w:rPr>
          <w:rFonts w:ascii="Arial" w:hAnsi="Arial" w:cs="Arial"/>
        </w:rPr>
        <w:t xml:space="preserve"> </w:t>
      </w:r>
      <w:r w:rsidRPr="00483949">
        <w:rPr>
          <w:rFonts w:ascii="Arial" w:hAnsi="Arial" w:cs="Arial"/>
        </w:rPr>
        <w:t>- и водоснабжения, водоотведения, связи, нефтепроводов, объектов федерального, регионального или местного значения;</w:t>
      </w:r>
    </w:p>
    <w:p w:rsidR="00EF6021" w:rsidRPr="00483949" w:rsidRDefault="00EF6021" w:rsidP="00EF6021">
      <w:pPr>
        <w:ind w:firstLine="547"/>
        <w:jc w:val="both"/>
        <w:rPr>
          <w:rFonts w:ascii="Arial" w:hAnsi="Arial" w:cs="Arial"/>
        </w:rPr>
      </w:pPr>
      <w:r w:rsidRPr="00483949">
        <w:rPr>
          <w:rFonts w:ascii="Arial" w:hAnsi="Arial" w:cs="Arial"/>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F6021" w:rsidRPr="00483949" w:rsidRDefault="00EF6021" w:rsidP="00EF6021">
      <w:pPr>
        <w:ind w:firstLine="547"/>
        <w:jc w:val="both"/>
        <w:rPr>
          <w:rFonts w:ascii="Arial" w:hAnsi="Arial" w:cs="Arial"/>
        </w:rPr>
      </w:pPr>
      <w:proofErr w:type="gramStart"/>
      <w:r w:rsidRPr="00483949">
        <w:rPr>
          <w:rFonts w:ascii="Arial" w:hAnsi="Arial" w:cs="Arial"/>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F6021" w:rsidRPr="00483949" w:rsidRDefault="00EF6021" w:rsidP="00EF6021">
      <w:pPr>
        <w:ind w:firstLine="547"/>
        <w:jc w:val="both"/>
        <w:rPr>
          <w:rFonts w:ascii="Arial" w:hAnsi="Arial" w:cs="Arial"/>
        </w:rPr>
      </w:pPr>
      <w:r w:rsidRPr="00483949">
        <w:rPr>
          <w:rFonts w:ascii="Arial" w:hAnsi="Arial" w:cs="Arial"/>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F6021" w:rsidRPr="00483949" w:rsidRDefault="00EF6021" w:rsidP="00EF6021">
      <w:pPr>
        <w:ind w:firstLine="547"/>
        <w:jc w:val="both"/>
        <w:rPr>
          <w:rFonts w:ascii="Arial" w:hAnsi="Arial" w:cs="Arial"/>
        </w:rPr>
      </w:pPr>
      <w:proofErr w:type="gramStart"/>
      <w:r w:rsidRPr="00483949">
        <w:rPr>
          <w:rFonts w:ascii="Arial" w:hAnsi="Arial" w:cs="Arial"/>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EF6021" w:rsidRPr="00483949" w:rsidRDefault="00EF6021" w:rsidP="00EF6021">
      <w:pPr>
        <w:ind w:firstLine="547"/>
        <w:jc w:val="both"/>
        <w:rPr>
          <w:rFonts w:ascii="Arial" w:hAnsi="Arial" w:cs="Arial"/>
        </w:rPr>
      </w:pPr>
      <w:r w:rsidRPr="00483949">
        <w:rPr>
          <w:rFonts w:ascii="Arial" w:hAnsi="Arial" w:cs="Arial"/>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F6021" w:rsidRPr="00483949" w:rsidRDefault="00EF6021" w:rsidP="00EF6021">
      <w:pPr>
        <w:ind w:firstLine="547"/>
        <w:jc w:val="both"/>
        <w:rPr>
          <w:rFonts w:ascii="Arial" w:hAnsi="Arial" w:cs="Arial"/>
        </w:rPr>
      </w:pPr>
      <w:r w:rsidRPr="00483949">
        <w:rPr>
          <w:rFonts w:ascii="Arial" w:hAnsi="Arial" w:cs="Arial"/>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EF6021" w:rsidRPr="00483949" w:rsidRDefault="00EF6021" w:rsidP="00EF6021">
      <w:pPr>
        <w:ind w:firstLine="547"/>
        <w:jc w:val="both"/>
        <w:rPr>
          <w:rFonts w:ascii="Arial" w:hAnsi="Arial" w:cs="Arial"/>
        </w:rPr>
      </w:pPr>
      <w:r w:rsidRPr="00483949">
        <w:rPr>
          <w:rFonts w:ascii="Arial" w:hAnsi="Arial" w:cs="Arial"/>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EF6021" w:rsidRPr="00483949" w:rsidRDefault="00EF6021" w:rsidP="00EF6021">
      <w:pPr>
        <w:ind w:firstLine="547"/>
        <w:jc w:val="both"/>
        <w:rPr>
          <w:rFonts w:ascii="Arial" w:hAnsi="Arial" w:cs="Arial"/>
        </w:rPr>
      </w:pPr>
      <w:r w:rsidRPr="00483949">
        <w:rPr>
          <w:rFonts w:ascii="Arial" w:hAnsi="Arial" w:cs="Arial"/>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F6021" w:rsidRPr="00483949" w:rsidRDefault="00EF6021" w:rsidP="00EF6021">
      <w:pPr>
        <w:ind w:firstLine="547"/>
        <w:jc w:val="both"/>
        <w:rPr>
          <w:rFonts w:ascii="Arial" w:hAnsi="Arial" w:cs="Arial"/>
        </w:rPr>
      </w:pPr>
      <w:r w:rsidRPr="00483949">
        <w:rPr>
          <w:rFonts w:ascii="Arial" w:hAnsi="Arial" w:cs="Arial"/>
        </w:rP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EF6021" w:rsidRPr="00483949" w:rsidRDefault="00EF6021" w:rsidP="00EF6021">
      <w:pPr>
        <w:ind w:firstLine="547"/>
        <w:jc w:val="both"/>
        <w:rPr>
          <w:rFonts w:ascii="Arial" w:hAnsi="Arial" w:cs="Arial"/>
        </w:rPr>
      </w:pPr>
      <w:r w:rsidRPr="00483949">
        <w:rPr>
          <w:rFonts w:ascii="Arial" w:hAnsi="Arial" w:cs="Arial"/>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Тверской области;</w:t>
      </w:r>
    </w:p>
    <w:p w:rsidR="00EF6021" w:rsidRPr="00483949" w:rsidRDefault="00EF6021" w:rsidP="00EF6021">
      <w:pPr>
        <w:ind w:firstLine="547"/>
        <w:jc w:val="both"/>
        <w:rPr>
          <w:rFonts w:ascii="Arial" w:hAnsi="Arial" w:cs="Arial"/>
        </w:rPr>
      </w:pPr>
      <w:r w:rsidRPr="00483949">
        <w:rPr>
          <w:rFonts w:ascii="Arial" w:hAnsi="Arial" w:cs="Arial"/>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F6021" w:rsidRPr="00483949" w:rsidRDefault="00EF6021" w:rsidP="00EF6021">
      <w:pPr>
        <w:ind w:firstLine="547"/>
        <w:jc w:val="both"/>
        <w:rPr>
          <w:rFonts w:ascii="Arial" w:hAnsi="Arial" w:cs="Arial"/>
        </w:rPr>
      </w:pPr>
      <w:r w:rsidRPr="00483949">
        <w:rPr>
          <w:rFonts w:ascii="Arial" w:hAnsi="Arial" w:cs="Arial"/>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Тверской области;</w:t>
      </w:r>
    </w:p>
    <w:p w:rsidR="00EF6021" w:rsidRPr="00483949" w:rsidRDefault="00EF6021" w:rsidP="00EF6021">
      <w:pPr>
        <w:ind w:firstLine="547"/>
        <w:jc w:val="both"/>
        <w:rPr>
          <w:rFonts w:ascii="Arial" w:hAnsi="Arial" w:cs="Arial"/>
        </w:rPr>
      </w:pPr>
      <w:r w:rsidRPr="00483949">
        <w:rPr>
          <w:rFonts w:ascii="Arial" w:hAnsi="Arial" w:cs="Arial"/>
        </w:rPr>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F6021" w:rsidRPr="00483949" w:rsidRDefault="00EF6021" w:rsidP="00EF6021">
      <w:pPr>
        <w:ind w:firstLine="547"/>
        <w:jc w:val="both"/>
        <w:rPr>
          <w:rFonts w:ascii="Arial" w:hAnsi="Arial" w:cs="Arial"/>
        </w:rPr>
      </w:pPr>
      <w:r w:rsidRPr="00483949">
        <w:rPr>
          <w:rFonts w:ascii="Arial" w:hAnsi="Arial" w:cs="Arial"/>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F6021" w:rsidRPr="00483949" w:rsidRDefault="00EF6021" w:rsidP="00EF6021">
      <w:pPr>
        <w:ind w:firstLine="547"/>
        <w:jc w:val="both"/>
        <w:rPr>
          <w:rFonts w:ascii="Arial" w:hAnsi="Arial" w:cs="Arial"/>
        </w:rPr>
      </w:pPr>
      <w:r w:rsidRPr="00483949">
        <w:rPr>
          <w:rFonts w:ascii="Arial" w:hAnsi="Arial" w:cs="Arial"/>
        </w:rPr>
        <w:t xml:space="preserve">19) земельного участка, необходимого для проведения работ, связанных с пользованием недрами, </w:t>
      </w:r>
      <w:proofErr w:type="spellStart"/>
      <w:r w:rsidRPr="00483949">
        <w:rPr>
          <w:rFonts w:ascii="Arial" w:hAnsi="Arial" w:cs="Arial"/>
        </w:rPr>
        <w:t>недропользователю</w:t>
      </w:r>
      <w:proofErr w:type="spellEnd"/>
      <w:r w:rsidRPr="00483949">
        <w:rPr>
          <w:rFonts w:ascii="Arial" w:hAnsi="Arial" w:cs="Arial"/>
        </w:rPr>
        <w:t>;</w:t>
      </w:r>
    </w:p>
    <w:p w:rsidR="00EF6021" w:rsidRPr="00483949" w:rsidRDefault="00EF6021" w:rsidP="00EF6021">
      <w:pPr>
        <w:ind w:firstLine="547"/>
        <w:jc w:val="both"/>
        <w:rPr>
          <w:rFonts w:ascii="Arial" w:hAnsi="Arial" w:cs="Arial"/>
        </w:rPr>
      </w:pPr>
      <w:proofErr w:type="gramStart"/>
      <w:r w:rsidRPr="00483949">
        <w:rPr>
          <w:rFonts w:ascii="Arial" w:hAnsi="Arial" w:cs="Arial"/>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w:t>
      </w:r>
      <w:proofErr w:type="gramEnd"/>
      <w:r w:rsidRPr="00483949">
        <w:rPr>
          <w:rFonts w:ascii="Arial" w:hAnsi="Arial" w:cs="Arial"/>
        </w:rPr>
        <w:t xml:space="preserve"> зоны и на прилегающей к ней территории и по управлению этими и ранее созданными объектами недвижимости;</w:t>
      </w:r>
    </w:p>
    <w:p w:rsidR="00EF6021" w:rsidRPr="00483949" w:rsidRDefault="00EF6021" w:rsidP="00EF6021">
      <w:pPr>
        <w:ind w:firstLine="547"/>
        <w:jc w:val="both"/>
        <w:rPr>
          <w:rFonts w:ascii="Arial" w:hAnsi="Arial" w:cs="Arial"/>
        </w:rPr>
      </w:pPr>
      <w:proofErr w:type="gramStart"/>
      <w:r w:rsidRPr="00483949">
        <w:rPr>
          <w:rFonts w:ascii="Arial" w:hAnsi="Arial" w:cs="Arial"/>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EF6021" w:rsidRPr="00483949" w:rsidRDefault="00EF6021" w:rsidP="00EF6021">
      <w:pPr>
        <w:ind w:firstLine="547"/>
        <w:jc w:val="both"/>
        <w:rPr>
          <w:rFonts w:ascii="Arial" w:hAnsi="Arial" w:cs="Arial"/>
        </w:rPr>
      </w:pPr>
      <w:r w:rsidRPr="00483949">
        <w:rPr>
          <w:rFonts w:ascii="Arial" w:hAnsi="Arial" w:cs="Arial"/>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F6021" w:rsidRPr="00483949" w:rsidRDefault="00EF6021" w:rsidP="00EF6021">
      <w:pPr>
        <w:ind w:firstLine="547"/>
        <w:jc w:val="both"/>
        <w:rPr>
          <w:rFonts w:ascii="Arial" w:hAnsi="Arial" w:cs="Arial"/>
        </w:rPr>
      </w:pPr>
      <w:r w:rsidRPr="00483949">
        <w:rPr>
          <w:rFonts w:ascii="Arial" w:hAnsi="Arial" w:cs="Arial"/>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83949">
        <w:rPr>
          <w:rFonts w:ascii="Arial" w:hAnsi="Arial" w:cs="Arial"/>
        </w:rPr>
        <w:t>охотохозяйственное</w:t>
      </w:r>
      <w:proofErr w:type="spellEnd"/>
      <w:r w:rsidRPr="00483949">
        <w:rPr>
          <w:rFonts w:ascii="Arial" w:hAnsi="Arial" w:cs="Arial"/>
        </w:rPr>
        <w:t xml:space="preserve"> соглашение;</w:t>
      </w:r>
    </w:p>
    <w:p w:rsidR="00EF6021" w:rsidRPr="00483949" w:rsidRDefault="00EF6021" w:rsidP="00EF6021">
      <w:pPr>
        <w:ind w:firstLine="547"/>
        <w:jc w:val="both"/>
        <w:rPr>
          <w:rFonts w:ascii="Arial" w:hAnsi="Arial" w:cs="Arial"/>
        </w:rPr>
      </w:pPr>
      <w:r w:rsidRPr="00483949">
        <w:rPr>
          <w:rFonts w:ascii="Arial" w:hAnsi="Arial" w:cs="Arial"/>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6021" w:rsidRPr="00483949" w:rsidRDefault="00EF6021" w:rsidP="00EF6021">
      <w:pPr>
        <w:ind w:firstLine="547"/>
        <w:jc w:val="both"/>
        <w:rPr>
          <w:rFonts w:ascii="Arial" w:hAnsi="Arial" w:cs="Arial"/>
        </w:rPr>
      </w:pPr>
      <w:r w:rsidRPr="00483949">
        <w:rPr>
          <w:rFonts w:ascii="Arial" w:hAnsi="Arial" w:cs="Arial"/>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83949">
        <w:rPr>
          <w:rFonts w:ascii="Arial" w:hAnsi="Arial" w:cs="Arial"/>
        </w:rPr>
        <w:t>полос</w:t>
      </w:r>
      <w:proofErr w:type="gramEnd"/>
      <w:r w:rsidRPr="00483949">
        <w:rPr>
          <w:rFonts w:ascii="Arial" w:hAnsi="Arial" w:cs="Arial"/>
        </w:rPr>
        <w:t xml:space="preserve"> автомобильных дорог;</w:t>
      </w:r>
    </w:p>
    <w:p w:rsidR="00EF6021" w:rsidRPr="00483949" w:rsidRDefault="00EF6021" w:rsidP="00EF6021">
      <w:pPr>
        <w:ind w:firstLine="547"/>
        <w:jc w:val="both"/>
        <w:rPr>
          <w:rFonts w:ascii="Arial" w:hAnsi="Arial" w:cs="Arial"/>
        </w:rPr>
      </w:pPr>
      <w:r w:rsidRPr="00483949">
        <w:rPr>
          <w:rFonts w:ascii="Arial" w:hAnsi="Arial" w:cs="Arial"/>
        </w:rPr>
        <w:lastRenderedPageBreak/>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6021" w:rsidRPr="00483949" w:rsidRDefault="00EF6021" w:rsidP="00EF6021">
      <w:pPr>
        <w:ind w:firstLine="547"/>
        <w:jc w:val="both"/>
        <w:rPr>
          <w:rFonts w:ascii="Arial" w:hAnsi="Arial" w:cs="Arial"/>
        </w:rPr>
      </w:pPr>
      <w:r w:rsidRPr="00483949">
        <w:rPr>
          <w:rFonts w:ascii="Arial" w:hAnsi="Arial" w:cs="Arial"/>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F6021" w:rsidRPr="00483949" w:rsidRDefault="00EF6021" w:rsidP="00EF6021">
      <w:pPr>
        <w:ind w:firstLine="547"/>
        <w:jc w:val="both"/>
        <w:rPr>
          <w:rFonts w:ascii="Arial" w:hAnsi="Arial" w:cs="Arial"/>
        </w:rPr>
      </w:pPr>
      <w:r w:rsidRPr="00483949">
        <w:rPr>
          <w:rFonts w:ascii="Arial" w:hAnsi="Arial" w:cs="Arial"/>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6021" w:rsidRPr="00483949" w:rsidRDefault="00EF6021" w:rsidP="00EF6021">
      <w:pPr>
        <w:ind w:firstLine="547"/>
        <w:jc w:val="both"/>
        <w:rPr>
          <w:rFonts w:ascii="Arial" w:hAnsi="Arial" w:cs="Arial"/>
        </w:rPr>
      </w:pPr>
      <w:r w:rsidRPr="00483949">
        <w:rPr>
          <w:rFonts w:ascii="Arial" w:hAnsi="Arial" w:cs="Arial"/>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F6021" w:rsidRPr="00483949" w:rsidRDefault="00EF6021" w:rsidP="00EF6021">
      <w:pPr>
        <w:ind w:firstLine="567"/>
        <w:jc w:val="both"/>
        <w:rPr>
          <w:rFonts w:ascii="Arial" w:hAnsi="Arial" w:cs="Arial"/>
          <w:b/>
        </w:rPr>
      </w:pPr>
    </w:p>
    <w:p w:rsidR="00EF6021" w:rsidRPr="00483949" w:rsidRDefault="00EF6021" w:rsidP="00EF6021">
      <w:pPr>
        <w:widowControl w:val="0"/>
        <w:suppressAutoHyphens/>
        <w:autoSpaceDE w:val="0"/>
        <w:autoSpaceDN w:val="0"/>
        <w:adjustRightInd w:val="0"/>
        <w:jc w:val="center"/>
        <w:rPr>
          <w:rFonts w:ascii="Arial" w:hAnsi="Arial" w:cs="Arial"/>
          <w:b/>
        </w:rPr>
      </w:pPr>
    </w:p>
    <w:p w:rsidR="00EF6021" w:rsidRDefault="00EF6021" w:rsidP="00EF6021">
      <w:pPr>
        <w:widowControl w:val="0"/>
        <w:suppressAutoHyphens/>
        <w:autoSpaceDE w:val="0"/>
        <w:autoSpaceDN w:val="0"/>
        <w:adjustRightInd w:val="0"/>
        <w:jc w:val="center"/>
        <w:rPr>
          <w:b/>
          <w:sz w:val="28"/>
          <w:szCs w:val="28"/>
        </w:rPr>
      </w:pPr>
    </w:p>
    <w:p w:rsidR="00EF6021" w:rsidRDefault="00EF6021" w:rsidP="00EF6021">
      <w:pPr>
        <w:widowControl w:val="0"/>
        <w:suppressAutoHyphens/>
        <w:autoSpaceDE w:val="0"/>
        <w:autoSpaceDN w:val="0"/>
        <w:adjustRightInd w:val="0"/>
        <w:jc w:val="center"/>
        <w:rPr>
          <w:b/>
          <w:sz w:val="28"/>
          <w:szCs w:val="28"/>
        </w:rPr>
      </w:pPr>
    </w:p>
    <w:p w:rsidR="00EF6021" w:rsidRPr="00483949" w:rsidRDefault="00EF6021" w:rsidP="00EF6021">
      <w:pPr>
        <w:widowControl w:val="0"/>
        <w:suppressAutoHyphens/>
        <w:autoSpaceDE w:val="0"/>
        <w:autoSpaceDN w:val="0"/>
        <w:adjustRightInd w:val="0"/>
        <w:jc w:val="center"/>
        <w:rPr>
          <w:rFonts w:ascii="Arial" w:hAnsi="Arial" w:cs="Arial"/>
          <w:b/>
          <w:sz w:val="28"/>
          <w:szCs w:val="28"/>
        </w:rPr>
      </w:pPr>
      <w:r w:rsidRPr="00483949">
        <w:rPr>
          <w:rFonts w:ascii="Arial" w:hAnsi="Arial" w:cs="Arial"/>
          <w:b/>
          <w:sz w:val="28"/>
          <w:szCs w:val="28"/>
        </w:rPr>
        <w:t xml:space="preserve">Наименование </w:t>
      </w:r>
      <w:bookmarkStart w:id="20" w:name="OLE_LINK88"/>
      <w:bookmarkStart w:id="21" w:name="OLE_LINK89"/>
      <w:r w:rsidRPr="00483949">
        <w:rPr>
          <w:rFonts w:ascii="Arial" w:hAnsi="Arial" w:cs="Arial"/>
          <w:b/>
          <w:sz w:val="28"/>
          <w:szCs w:val="28"/>
        </w:rPr>
        <w:t>органа, предоставляющего Муниципальную услугу</w:t>
      </w:r>
      <w:bookmarkEnd w:id="20"/>
      <w:bookmarkEnd w:id="21"/>
    </w:p>
    <w:p w:rsidR="00EF6021" w:rsidRPr="00483949" w:rsidRDefault="00EF6021" w:rsidP="00EF6021">
      <w:pPr>
        <w:widowControl w:val="0"/>
        <w:suppressAutoHyphens/>
        <w:autoSpaceDE w:val="0"/>
        <w:autoSpaceDN w:val="0"/>
        <w:adjustRightInd w:val="0"/>
        <w:ind w:firstLine="544"/>
        <w:jc w:val="both"/>
        <w:rPr>
          <w:rFonts w:ascii="Arial" w:hAnsi="Arial" w:cs="Arial"/>
        </w:rPr>
      </w:pPr>
      <w:r w:rsidRPr="00483949">
        <w:rPr>
          <w:rFonts w:ascii="Arial" w:hAnsi="Arial" w:cs="Arial"/>
        </w:rPr>
        <w:t xml:space="preserve">1.4. Муниципальная услуга предоставляется администрацией </w:t>
      </w:r>
      <w:proofErr w:type="spellStart"/>
      <w:r w:rsidRPr="00483949">
        <w:rPr>
          <w:rFonts w:ascii="Arial" w:hAnsi="Arial" w:cs="Arial"/>
        </w:rPr>
        <w:t>Выдропужского</w:t>
      </w:r>
      <w:proofErr w:type="spellEnd"/>
      <w:r w:rsidRPr="00483949">
        <w:rPr>
          <w:rFonts w:ascii="Arial" w:hAnsi="Arial" w:cs="Arial"/>
        </w:rPr>
        <w:t xml:space="preserve"> сельского поселения </w:t>
      </w:r>
      <w:proofErr w:type="spellStart"/>
      <w:r w:rsidRPr="00483949">
        <w:rPr>
          <w:rFonts w:ascii="Arial" w:hAnsi="Arial" w:cs="Arial"/>
        </w:rPr>
        <w:t>Спировского</w:t>
      </w:r>
      <w:proofErr w:type="spellEnd"/>
      <w:r w:rsidRPr="00483949">
        <w:rPr>
          <w:rFonts w:ascii="Arial" w:hAnsi="Arial" w:cs="Arial"/>
        </w:rPr>
        <w:t xml:space="preserve"> района Тверской области (далее – Администрация поселения) с участием ГУ «Многофункциональный центр предоставления государственных и муниципальных услуг» (далее - МФЦ) (при наличии).</w:t>
      </w:r>
    </w:p>
    <w:p w:rsidR="00EF6021" w:rsidRPr="00483949" w:rsidRDefault="00EF6021" w:rsidP="00EF6021">
      <w:pPr>
        <w:ind w:firstLine="544"/>
        <w:jc w:val="both"/>
        <w:rPr>
          <w:rFonts w:ascii="Arial" w:hAnsi="Arial" w:cs="Arial"/>
        </w:rPr>
      </w:pPr>
      <w:r w:rsidRPr="00483949">
        <w:rPr>
          <w:rFonts w:ascii="Arial" w:hAnsi="Arial" w:cs="Arial"/>
        </w:rPr>
        <w:t xml:space="preserve">1.5. </w:t>
      </w:r>
      <w:bookmarkStart w:id="22" w:name="OLE_LINK76"/>
      <w:bookmarkStart w:id="23" w:name="OLE_LINK77"/>
      <w:bookmarkStart w:id="24" w:name="OLE_LINK18"/>
      <w:bookmarkStart w:id="25" w:name="OLE_LINK19"/>
      <w:r w:rsidRPr="00483949">
        <w:rPr>
          <w:rFonts w:ascii="Arial" w:hAnsi="Arial" w:cs="Arial"/>
        </w:rPr>
        <w:t xml:space="preserve">Функции по предоставлению Муниципальной услуги </w:t>
      </w:r>
      <w:bookmarkEnd w:id="22"/>
      <w:bookmarkEnd w:id="23"/>
      <w:r w:rsidRPr="00483949">
        <w:rPr>
          <w:rFonts w:ascii="Arial" w:hAnsi="Arial" w:cs="Arial"/>
        </w:rPr>
        <w:t>в Администрации поселения осуществляет специалист, уполномоченный на оказание муниципальной услуги  (далее – специалист). Указанные полномочия закрепляются в должностных обязанностях специалиста.</w:t>
      </w:r>
      <w:bookmarkEnd w:id="24"/>
      <w:bookmarkEnd w:id="25"/>
    </w:p>
    <w:p w:rsidR="00EF6021" w:rsidRPr="00483949" w:rsidRDefault="00EF6021" w:rsidP="00EF6021">
      <w:pPr>
        <w:widowControl w:val="0"/>
        <w:suppressAutoHyphens/>
        <w:autoSpaceDE w:val="0"/>
        <w:autoSpaceDN w:val="0"/>
        <w:adjustRightInd w:val="0"/>
        <w:ind w:firstLine="544"/>
        <w:jc w:val="both"/>
        <w:rPr>
          <w:rFonts w:ascii="Arial" w:hAnsi="Arial" w:cs="Arial"/>
        </w:rPr>
      </w:pPr>
      <w:r w:rsidRPr="00483949">
        <w:rPr>
          <w:rFonts w:ascii="Arial" w:hAnsi="Arial" w:cs="Arial"/>
        </w:rPr>
        <w:t xml:space="preserve">1.6. Функции по оказанию содействия по предоставлению Муниципальной услуги могут осуществляться иными организациями на основании заключенного соглашения о взаимодействии </w:t>
      </w:r>
      <w:bookmarkStart w:id="26" w:name="OLE_LINK20"/>
      <w:bookmarkStart w:id="27" w:name="OLE_LINK21"/>
      <w:r w:rsidRPr="00483949">
        <w:rPr>
          <w:rFonts w:ascii="Arial" w:hAnsi="Arial" w:cs="Arial"/>
        </w:rPr>
        <w:t>по оказанию муниципальных услуг</w:t>
      </w:r>
      <w:bookmarkEnd w:id="26"/>
      <w:bookmarkEnd w:id="27"/>
      <w:r w:rsidRPr="00483949">
        <w:rPr>
          <w:rFonts w:ascii="Arial" w:hAnsi="Arial" w:cs="Arial"/>
        </w:rPr>
        <w:t>.</w:t>
      </w:r>
    </w:p>
    <w:p w:rsidR="00EF6021" w:rsidRPr="00483949" w:rsidRDefault="00EF6021" w:rsidP="00EF6021">
      <w:pPr>
        <w:ind w:firstLine="544"/>
        <w:jc w:val="both"/>
        <w:rPr>
          <w:rFonts w:ascii="Arial" w:hAnsi="Arial" w:cs="Arial"/>
        </w:rPr>
      </w:pPr>
      <w:r w:rsidRPr="00483949">
        <w:rPr>
          <w:rFonts w:ascii="Arial" w:hAnsi="Arial" w:cs="Arial"/>
        </w:rPr>
        <w:t xml:space="preserve">1.7. </w:t>
      </w:r>
      <w:proofErr w:type="gramStart"/>
      <w:r w:rsidRPr="00483949">
        <w:rPr>
          <w:rFonts w:ascii="Arial" w:hAnsi="Arial" w:cs="Arial"/>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w:t>
      </w:r>
      <w:proofErr w:type="spellStart"/>
      <w:r w:rsidRPr="00483949">
        <w:rPr>
          <w:rFonts w:ascii="Arial" w:hAnsi="Arial" w:cs="Arial"/>
        </w:rPr>
        <w:t>Выдропужского</w:t>
      </w:r>
      <w:proofErr w:type="spellEnd"/>
      <w:r w:rsidRPr="00483949">
        <w:rPr>
          <w:rFonts w:ascii="Arial" w:hAnsi="Arial" w:cs="Arial"/>
        </w:rPr>
        <w:t xml:space="preserve"> сельского поселение </w:t>
      </w:r>
      <w:proofErr w:type="spellStart"/>
      <w:r w:rsidRPr="00483949">
        <w:rPr>
          <w:rFonts w:ascii="Arial" w:hAnsi="Arial" w:cs="Arial"/>
        </w:rPr>
        <w:t>Спировского</w:t>
      </w:r>
      <w:proofErr w:type="spellEnd"/>
      <w:r w:rsidRPr="00483949">
        <w:rPr>
          <w:rFonts w:ascii="Arial" w:hAnsi="Arial" w:cs="Arial"/>
        </w:rPr>
        <w:t xml:space="preserve"> района Тверской области.</w:t>
      </w:r>
      <w:proofErr w:type="gramEnd"/>
    </w:p>
    <w:p w:rsidR="00EF6021" w:rsidRDefault="00EF6021" w:rsidP="00EF6021">
      <w:pPr>
        <w:widowControl w:val="0"/>
        <w:autoSpaceDE w:val="0"/>
        <w:autoSpaceDN w:val="0"/>
        <w:adjustRightInd w:val="0"/>
        <w:jc w:val="center"/>
        <w:outlineLvl w:val="2"/>
        <w:rPr>
          <w:b/>
          <w:sz w:val="28"/>
          <w:szCs w:val="28"/>
        </w:rPr>
      </w:pPr>
    </w:p>
    <w:p w:rsidR="00EF6021" w:rsidRPr="00483949" w:rsidRDefault="00EF6021" w:rsidP="00EF6021">
      <w:pPr>
        <w:widowControl w:val="0"/>
        <w:autoSpaceDE w:val="0"/>
        <w:autoSpaceDN w:val="0"/>
        <w:adjustRightInd w:val="0"/>
        <w:jc w:val="center"/>
        <w:outlineLvl w:val="2"/>
        <w:rPr>
          <w:rFonts w:ascii="Arial" w:hAnsi="Arial" w:cs="Arial"/>
          <w:b/>
          <w:sz w:val="28"/>
          <w:szCs w:val="28"/>
        </w:rPr>
      </w:pPr>
      <w:r w:rsidRPr="00483949">
        <w:rPr>
          <w:rFonts w:ascii="Arial" w:hAnsi="Arial" w:cs="Arial"/>
          <w:b/>
          <w:sz w:val="28"/>
          <w:szCs w:val="28"/>
        </w:rPr>
        <w:t>Требования к порядку информирования о предоставлении</w:t>
      </w:r>
    </w:p>
    <w:p w:rsidR="00EF6021" w:rsidRPr="00483949" w:rsidRDefault="00EF6021" w:rsidP="00EF6021">
      <w:pPr>
        <w:widowControl w:val="0"/>
        <w:autoSpaceDE w:val="0"/>
        <w:autoSpaceDN w:val="0"/>
        <w:adjustRightInd w:val="0"/>
        <w:jc w:val="center"/>
        <w:rPr>
          <w:rFonts w:ascii="Arial" w:hAnsi="Arial" w:cs="Arial"/>
          <w:b/>
          <w:sz w:val="28"/>
          <w:szCs w:val="28"/>
        </w:rPr>
      </w:pPr>
      <w:r w:rsidRPr="00483949">
        <w:rPr>
          <w:rFonts w:ascii="Arial" w:hAnsi="Arial" w:cs="Arial"/>
          <w:b/>
          <w:sz w:val="28"/>
          <w:szCs w:val="28"/>
        </w:rPr>
        <w:t>Муниципальной услуги</w:t>
      </w:r>
    </w:p>
    <w:p w:rsidR="00EF6021" w:rsidRPr="00483949" w:rsidRDefault="00EF6021" w:rsidP="00EF6021">
      <w:pPr>
        <w:widowControl w:val="0"/>
        <w:suppressAutoHyphens/>
        <w:autoSpaceDE w:val="0"/>
        <w:autoSpaceDN w:val="0"/>
        <w:adjustRightInd w:val="0"/>
        <w:ind w:firstLine="544"/>
        <w:jc w:val="both"/>
        <w:rPr>
          <w:rFonts w:ascii="Arial" w:hAnsi="Arial" w:cs="Arial"/>
        </w:rPr>
      </w:pPr>
      <w:r w:rsidRPr="00483949">
        <w:rPr>
          <w:rFonts w:ascii="Arial" w:hAnsi="Arial" w:cs="Arial"/>
        </w:rPr>
        <w:t>1.8.</w:t>
      </w:r>
      <w:bookmarkStart w:id="28" w:name="OLE_LINK7"/>
      <w:bookmarkStart w:id="29" w:name="OLE_LINK8"/>
      <w:bookmarkStart w:id="30" w:name="OLE_LINK9"/>
      <w:r w:rsidRPr="00483949">
        <w:rPr>
          <w:rFonts w:ascii="Arial" w:hAnsi="Arial" w:cs="Arial"/>
        </w:rPr>
        <w:t xml:space="preserve">Информация о </w:t>
      </w:r>
      <w:bookmarkStart w:id="31" w:name="OLE_LINK90"/>
      <w:bookmarkStart w:id="32" w:name="OLE_LINK91"/>
      <w:r w:rsidRPr="00483949">
        <w:rPr>
          <w:rFonts w:ascii="Arial" w:hAnsi="Arial" w:cs="Arial"/>
        </w:rPr>
        <w:t>местонахождении, контактных телефонах, официальном сайте, адресе электронной почты, графике работы</w:t>
      </w:r>
      <w:bookmarkEnd w:id="31"/>
      <w:bookmarkEnd w:id="32"/>
      <w:r w:rsidRPr="00483949">
        <w:rPr>
          <w:rFonts w:ascii="Arial" w:hAnsi="Arial" w:cs="Arial"/>
        </w:rPr>
        <w:t xml:space="preserve"> и функциях </w:t>
      </w:r>
      <w:bookmarkEnd w:id="28"/>
      <w:bookmarkEnd w:id="29"/>
      <w:bookmarkEnd w:id="30"/>
      <w:r w:rsidRPr="00483949">
        <w:rPr>
          <w:rFonts w:ascii="Arial" w:hAnsi="Arial" w:cs="Arial"/>
        </w:rPr>
        <w:t>Администрации поселения, МФЦ,  иных организаций, задействованных в предоставлении Муниципальной услуги, далее именуемых «Уполномоченный орган», приводятся в приложении 1 к Административному регламенту.</w:t>
      </w:r>
    </w:p>
    <w:p w:rsidR="00EF6021" w:rsidRPr="00483949" w:rsidRDefault="00EF6021" w:rsidP="00EF6021">
      <w:pPr>
        <w:widowControl w:val="0"/>
        <w:tabs>
          <w:tab w:val="left" w:pos="0"/>
          <w:tab w:val="left" w:pos="360"/>
          <w:tab w:val="left" w:pos="18321"/>
        </w:tabs>
        <w:suppressAutoHyphens/>
        <w:autoSpaceDE w:val="0"/>
        <w:autoSpaceDN w:val="0"/>
        <w:adjustRightInd w:val="0"/>
        <w:spacing w:line="100" w:lineRule="atLeast"/>
        <w:ind w:right="-3" w:firstLine="544"/>
        <w:jc w:val="both"/>
        <w:rPr>
          <w:rFonts w:ascii="Arial" w:hAnsi="Arial" w:cs="Arial"/>
          <w:color w:val="000000"/>
        </w:rPr>
      </w:pPr>
      <w:r w:rsidRPr="00483949">
        <w:rPr>
          <w:rFonts w:ascii="Arial" w:hAnsi="Arial" w:cs="Arial"/>
        </w:rPr>
        <w:t xml:space="preserve">1.9. Информация о Муниципальной услуге предоставляется непосредственно в </w:t>
      </w:r>
      <w:bookmarkStart w:id="33" w:name="OLE_LINK13"/>
      <w:bookmarkStart w:id="34" w:name="OLE_LINK14"/>
      <w:bookmarkStart w:id="35" w:name="OLE_LINK15"/>
      <w:bookmarkStart w:id="36" w:name="OLE_LINK16"/>
      <w:bookmarkStart w:id="37" w:name="OLE_LINK17"/>
      <w:r w:rsidRPr="00483949">
        <w:rPr>
          <w:rFonts w:ascii="Arial" w:hAnsi="Arial" w:cs="Arial"/>
        </w:rPr>
        <w:lastRenderedPageBreak/>
        <w:t>Уполномоченном орган</w:t>
      </w:r>
      <w:bookmarkEnd w:id="33"/>
      <w:bookmarkEnd w:id="34"/>
      <w:bookmarkEnd w:id="35"/>
      <w:bookmarkEnd w:id="36"/>
      <w:bookmarkEnd w:id="37"/>
      <w:r w:rsidRPr="00483949">
        <w:rPr>
          <w:rFonts w:ascii="Arial" w:hAnsi="Arial" w:cs="Arial"/>
        </w:rPr>
        <w:t xml:space="preserve">е, а также по электронной почте, посредством телефонной связи, размещения информации на официальном сайте Уполномоченного органа, размещения на стендах, предназначенных для официального обнародования правовых актов,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483949">
        <w:rPr>
          <w:rFonts w:ascii="Arial" w:hAnsi="Arial" w:cs="Arial"/>
          <w:color w:val="000000"/>
        </w:rPr>
        <w:t xml:space="preserve">государственных услуг Российской Федерации </w:t>
      </w:r>
      <w:proofErr w:type="spellStart"/>
      <w:r w:rsidRPr="00483949">
        <w:rPr>
          <w:rFonts w:ascii="Arial" w:hAnsi="Arial" w:cs="Arial"/>
          <w:color w:val="000000"/>
        </w:rPr>
        <w:t>www.gosuslugi.ru</w:t>
      </w:r>
      <w:proofErr w:type="spellEnd"/>
      <w:r w:rsidRPr="00483949">
        <w:rPr>
          <w:rFonts w:ascii="Arial" w:hAnsi="Arial" w:cs="Arial"/>
          <w:color w:val="000000"/>
        </w:rPr>
        <w:t xml:space="preserve">, </w:t>
      </w:r>
      <w:bookmarkStart w:id="38" w:name="OLE_LINK12"/>
      <w:r w:rsidRPr="00483949">
        <w:rPr>
          <w:rFonts w:ascii="Arial" w:hAnsi="Arial" w:cs="Arial"/>
          <w:color w:val="000000"/>
        </w:rPr>
        <w:t>портала государственных и муниципальных услуг</w:t>
      </w:r>
      <w:bookmarkEnd w:id="38"/>
      <w:r w:rsidRPr="00483949">
        <w:rPr>
          <w:rFonts w:ascii="Arial" w:hAnsi="Arial" w:cs="Arial"/>
          <w:color w:val="000000"/>
        </w:rPr>
        <w:t xml:space="preserve"> Тверской области .  </w:t>
      </w:r>
    </w:p>
    <w:p w:rsidR="00EF6021" w:rsidRPr="00483949" w:rsidRDefault="00EF6021" w:rsidP="00EF6021">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483949">
        <w:rPr>
          <w:rFonts w:ascii="Arial" w:hAnsi="Arial" w:cs="Arial"/>
        </w:rPr>
        <w:t xml:space="preserve">1.10. Уполномоченный орган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w:t>
      </w:r>
      <w:proofErr w:type="gramStart"/>
      <w:r w:rsidRPr="00483949">
        <w:rPr>
          <w:rFonts w:ascii="Arial" w:hAnsi="Arial" w:cs="Arial"/>
        </w:rPr>
        <w:t>контроля за</w:t>
      </w:r>
      <w:proofErr w:type="gramEnd"/>
      <w:r w:rsidRPr="00483949">
        <w:rPr>
          <w:rFonts w:ascii="Arial" w:hAnsi="Arial" w:cs="Arial"/>
        </w:rPr>
        <w:t xml:space="preserve"> сроками прохождения документов, а также выдачи заявителям документа по итогам предоставления Муниципальной услуги.  </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Основными требованиями к информированию заинтересованных лиц являются:</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достоверность предоставляемой информации;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четкость в изложении информации;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полнота информирования;</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наглядность форм предоставления информации;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удобство и доступность получения информации;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xml:space="preserve">- оперативность предоставления информации. </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1.11. На информационных стендах, а также на официальном сайте Уполномоченного органа размещается следующая информация:</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о порядке предоставления Муниципальной услуги;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форма заявления о предоставлении Муниципальной услуги;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перечень документов, необходимых для получения Муниципальной услуги;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режим работы Уполномоченного органа;</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адреса иных органов, участвующих в предоставлении Муниципальной услуги;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адрес официального сайта Уполномоченного органа;</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номера телефонов и адреса электронной почты Уполномоченного органа.</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1.12. Места для информирования, предназначенные для ознакомления заявителей с информационными материалами, оборудуются:</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информационными стендами;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стульями и столами для оформления документов.</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1.13. Консультации предоставляются специалистами Уполномоченного органа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1.14. Консультации предоставляются по следующим вопросам:</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о перечне документов, представляемых для получения Муниципальной услуги;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о времени приема документов, необходимых для получения Муниципальной услуги;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о сроке предоставления Муниципальной услуги.</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1.15. Консультирование заинтересованных лиц о порядке предоставления Муниципальной услуги проводится в рабочее время.</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1.16. Все консультации, а также предоставленные специалистами Уполномоченного органа в ходе консультации документы предоставляются бесплатно.</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1.17. Специалист Уполномоченного органа,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w:t>
      </w:r>
      <w:r>
        <w:rPr>
          <w:rFonts w:ascii="Arial" w:hAnsi="Arial" w:cs="Arial"/>
        </w:rPr>
        <w:t xml:space="preserve">х специалистов. Время ожидания </w:t>
      </w:r>
      <w:r w:rsidRPr="00483949">
        <w:rPr>
          <w:rFonts w:ascii="Arial" w:hAnsi="Arial" w:cs="Arial"/>
        </w:rPr>
        <w:t>в очереди заинтересованного лица при индивидуальном устном консультировании не может превышать 15 минут.</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xml:space="preserve">Индивидуальное устное консультирование каждого заинтересованного лица специалист </w:t>
      </w:r>
      <w:r w:rsidRPr="00483949">
        <w:rPr>
          <w:rFonts w:ascii="Arial" w:hAnsi="Arial" w:cs="Arial"/>
        </w:rPr>
        <w:lastRenderedPageBreak/>
        <w:t>Уполномоченного органа осуществляет не более 15 минут.</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xml:space="preserve">1.18. В случае если для подготовки ответа требуется более продолжительное время, специалист Уполномоченного органа,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Звонки граждан принимаются в соответствии с графиком работы Уполномоченного органа.</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 xml:space="preserve">1.19. При ответах на телефонные звонки специалист Уполномоченного органа,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Время разговора не должно превышать 10 минут.</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1.20.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EF6021" w:rsidRPr="00483949" w:rsidRDefault="00EF6021" w:rsidP="00EF6021">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483949">
        <w:rPr>
          <w:rFonts w:ascii="Arial" w:hAnsi="Arial" w:cs="Arial"/>
        </w:rPr>
        <w:t>1.21. В случае поступления от гражданина запроса на получение письменной консультации Уполномоченный орган обязан ответить на него в течение 10 дней со дня поступления запроса.</w:t>
      </w:r>
    </w:p>
    <w:p w:rsidR="00EF6021" w:rsidRPr="00483949" w:rsidRDefault="00EF6021" w:rsidP="00EF6021">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483949">
        <w:rPr>
          <w:rFonts w:ascii="Arial" w:hAnsi="Arial" w:cs="Arial"/>
        </w:rPr>
        <w:t>1.22.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Уполномоченного органа.</w:t>
      </w:r>
    </w:p>
    <w:p w:rsidR="00EF6021" w:rsidRPr="00483949" w:rsidRDefault="00EF6021" w:rsidP="00EF6021">
      <w:pPr>
        <w:widowControl w:val="0"/>
        <w:tabs>
          <w:tab w:val="left" w:pos="1134"/>
          <w:tab w:val="left" w:pos="1276"/>
        </w:tabs>
        <w:suppressAutoHyphens/>
        <w:autoSpaceDE w:val="0"/>
        <w:autoSpaceDN w:val="0"/>
        <w:adjustRightInd w:val="0"/>
        <w:spacing w:line="100" w:lineRule="atLeast"/>
        <w:ind w:firstLine="560"/>
        <w:jc w:val="both"/>
        <w:rPr>
          <w:rFonts w:ascii="Arial" w:hAnsi="Arial" w:cs="Arial"/>
        </w:rPr>
      </w:pPr>
    </w:p>
    <w:p w:rsidR="00EF6021" w:rsidRPr="00483949" w:rsidRDefault="00EF6021" w:rsidP="00EF6021">
      <w:pPr>
        <w:widowControl w:val="0"/>
        <w:suppressAutoHyphens/>
        <w:autoSpaceDE w:val="0"/>
        <w:autoSpaceDN w:val="0"/>
        <w:adjustRightInd w:val="0"/>
        <w:jc w:val="center"/>
        <w:rPr>
          <w:rFonts w:ascii="Arial" w:hAnsi="Arial" w:cs="Arial"/>
          <w:b/>
          <w:bCs/>
          <w:sz w:val="28"/>
          <w:szCs w:val="28"/>
        </w:rPr>
      </w:pPr>
      <w:r w:rsidRPr="00483949">
        <w:rPr>
          <w:rFonts w:ascii="Arial" w:hAnsi="Arial" w:cs="Arial"/>
          <w:b/>
          <w:bCs/>
          <w:sz w:val="28"/>
          <w:szCs w:val="28"/>
        </w:rPr>
        <w:t>2. СТАНДАРТ ПРЕДОСТАВЛЕНИЯ МУНИЦИПАЛЬНОЙ УСЛУГИ</w:t>
      </w:r>
    </w:p>
    <w:p w:rsidR="00EF6021" w:rsidRPr="0054338F" w:rsidRDefault="00EF6021" w:rsidP="00EF6021">
      <w:pPr>
        <w:widowControl w:val="0"/>
        <w:suppressAutoHyphens/>
        <w:autoSpaceDE w:val="0"/>
        <w:autoSpaceDN w:val="0"/>
        <w:adjustRightInd w:val="0"/>
        <w:ind w:firstLine="561"/>
        <w:jc w:val="both"/>
        <w:rPr>
          <w:rFonts w:ascii="Times New Roman CYR" w:hAnsi="Times New Roman CYR" w:cs="Times New Roman CYR"/>
          <w:b/>
          <w:bCs/>
          <w:sz w:val="28"/>
          <w:szCs w:val="28"/>
        </w:rPr>
      </w:pPr>
    </w:p>
    <w:p w:rsidR="00EF6021" w:rsidRPr="00483949" w:rsidRDefault="00EF6021" w:rsidP="00EF6021">
      <w:pPr>
        <w:jc w:val="center"/>
        <w:rPr>
          <w:rFonts w:ascii="Arial" w:hAnsi="Arial" w:cs="Arial"/>
          <w:b/>
          <w:bCs/>
          <w:sz w:val="28"/>
          <w:szCs w:val="28"/>
        </w:rPr>
      </w:pPr>
      <w:r w:rsidRPr="00483949">
        <w:rPr>
          <w:rFonts w:ascii="Arial" w:hAnsi="Arial" w:cs="Arial"/>
          <w:b/>
          <w:bCs/>
          <w:sz w:val="28"/>
          <w:szCs w:val="28"/>
        </w:rPr>
        <w:t>Наименование Муниципальной услуги</w:t>
      </w:r>
    </w:p>
    <w:p w:rsidR="00EF6021" w:rsidRPr="00483949" w:rsidRDefault="00EF6021" w:rsidP="00EF6021">
      <w:pPr>
        <w:ind w:firstLine="544"/>
        <w:jc w:val="both"/>
        <w:rPr>
          <w:rFonts w:ascii="Arial" w:hAnsi="Arial" w:cs="Arial"/>
        </w:rPr>
      </w:pPr>
      <w:r w:rsidRPr="00483949">
        <w:rPr>
          <w:rFonts w:ascii="Arial" w:hAnsi="Arial" w:cs="Arial"/>
          <w:bCs/>
        </w:rPr>
        <w:t>2.1.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83949">
        <w:rPr>
          <w:rFonts w:ascii="Arial" w:hAnsi="Arial" w:cs="Arial"/>
        </w:rPr>
        <w:t>.</w:t>
      </w:r>
    </w:p>
    <w:p w:rsidR="00EF6021" w:rsidRPr="00483949" w:rsidRDefault="00EF6021" w:rsidP="00EF6021">
      <w:pPr>
        <w:ind w:firstLine="544"/>
        <w:jc w:val="both"/>
        <w:rPr>
          <w:rFonts w:ascii="Arial" w:hAnsi="Arial" w:cs="Arial"/>
        </w:rPr>
      </w:pPr>
    </w:p>
    <w:p w:rsidR="00EF6021" w:rsidRPr="00483949" w:rsidRDefault="00EF6021" w:rsidP="00EF6021">
      <w:pPr>
        <w:widowControl w:val="0"/>
        <w:suppressAutoHyphens/>
        <w:autoSpaceDE w:val="0"/>
        <w:autoSpaceDN w:val="0"/>
        <w:adjustRightInd w:val="0"/>
        <w:jc w:val="center"/>
        <w:rPr>
          <w:rFonts w:ascii="Arial" w:hAnsi="Arial" w:cs="Arial"/>
          <w:b/>
        </w:rPr>
      </w:pPr>
      <w:r w:rsidRPr="00483949">
        <w:rPr>
          <w:rFonts w:ascii="Arial" w:hAnsi="Arial" w:cs="Arial"/>
          <w:b/>
        </w:rPr>
        <w:t>Результат предоставления Муниципальной услуги</w:t>
      </w:r>
    </w:p>
    <w:p w:rsidR="00EF6021" w:rsidRPr="00483949" w:rsidRDefault="00EF6021" w:rsidP="00EF6021">
      <w:pPr>
        <w:suppressAutoHyphens/>
        <w:autoSpaceDE w:val="0"/>
        <w:autoSpaceDN w:val="0"/>
        <w:adjustRightInd w:val="0"/>
        <w:ind w:firstLine="544"/>
        <w:jc w:val="both"/>
        <w:rPr>
          <w:rFonts w:ascii="Arial" w:hAnsi="Arial" w:cs="Arial"/>
        </w:rPr>
      </w:pPr>
      <w:r w:rsidRPr="00483949">
        <w:rPr>
          <w:rFonts w:ascii="Arial" w:hAnsi="Arial" w:cs="Arial"/>
        </w:rPr>
        <w:t xml:space="preserve">2.2. Результатом предоставления Муниципальной услуги являются: </w:t>
      </w:r>
    </w:p>
    <w:p w:rsidR="00EF6021" w:rsidRPr="00483949" w:rsidRDefault="00EF6021" w:rsidP="00EF6021">
      <w:pPr>
        <w:suppressAutoHyphens/>
        <w:autoSpaceDE w:val="0"/>
        <w:autoSpaceDN w:val="0"/>
        <w:adjustRightInd w:val="0"/>
        <w:ind w:firstLine="544"/>
        <w:jc w:val="both"/>
        <w:rPr>
          <w:rFonts w:ascii="Arial" w:hAnsi="Arial" w:cs="Arial"/>
        </w:rPr>
      </w:pPr>
      <w:r w:rsidRPr="00483949">
        <w:rPr>
          <w:rFonts w:ascii="Arial" w:hAnsi="Arial" w:cs="Arial"/>
        </w:rPr>
        <w:t xml:space="preserve">1) договор купли-продажи земельного участка; </w:t>
      </w:r>
    </w:p>
    <w:p w:rsidR="00EF6021" w:rsidRPr="00483949" w:rsidRDefault="00EF6021" w:rsidP="00EF6021">
      <w:pPr>
        <w:suppressAutoHyphens/>
        <w:autoSpaceDE w:val="0"/>
        <w:autoSpaceDN w:val="0"/>
        <w:adjustRightInd w:val="0"/>
        <w:ind w:firstLine="544"/>
        <w:jc w:val="both"/>
        <w:rPr>
          <w:rFonts w:ascii="Arial" w:hAnsi="Arial" w:cs="Arial"/>
        </w:rPr>
      </w:pPr>
      <w:r w:rsidRPr="00483949">
        <w:rPr>
          <w:rFonts w:ascii="Arial" w:hAnsi="Arial" w:cs="Arial"/>
        </w:rPr>
        <w:t xml:space="preserve">2) договор аренды земельного участка; </w:t>
      </w:r>
    </w:p>
    <w:p w:rsidR="00EF6021" w:rsidRPr="00483949" w:rsidRDefault="00EF6021" w:rsidP="00EF6021">
      <w:pPr>
        <w:suppressAutoHyphens/>
        <w:autoSpaceDE w:val="0"/>
        <w:autoSpaceDN w:val="0"/>
        <w:adjustRightInd w:val="0"/>
        <w:ind w:firstLine="544"/>
        <w:jc w:val="both"/>
        <w:rPr>
          <w:rStyle w:val="blk"/>
          <w:rFonts w:ascii="Arial" w:hAnsi="Arial" w:cs="Arial"/>
        </w:rPr>
      </w:pPr>
      <w:r w:rsidRPr="00483949">
        <w:rPr>
          <w:rFonts w:ascii="Arial" w:hAnsi="Arial" w:cs="Arial"/>
        </w:rPr>
        <w:t>3)</w:t>
      </w:r>
      <w:r w:rsidRPr="00483949">
        <w:rPr>
          <w:rStyle w:val="blk"/>
          <w:rFonts w:ascii="Arial" w:hAnsi="Arial" w:cs="Arial"/>
        </w:rPr>
        <w:t>договор безвозмездного пользования земельным участком;</w:t>
      </w:r>
    </w:p>
    <w:p w:rsidR="00EF6021" w:rsidRPr="00483949" w:rsidRDefault="00EF6021" w:rsidP="00EF6021">
      <w:pPr>
        <w:suppressAutoHyphens/>
        <w:autoSpaceDE w:val="0"/>
        <w:autoSpaceDN w:val="0"/>
        <w:adjustRightInd w:val="0"/>
        <w:ind w:firstLine="544"/>
        <w:jc w:val="both"/>
        <w:rPr>
          <w:rFonts w:ascii="Arial" w:hAnsi="Arial" w:cs="Arial"/>
        </w:rPr>
      </w:pPr>
      <w:r w:rsidRPr="00483949">
        <w:rPr>
          <w:rFonts w:ascii="Arial" w:hAnsi="Arial" w:cs="Arial"/>
        </w:rPr>
        <w:t>4) постановление администрации поселения о предоставлении земельного участка в собственность бесплатно;</w:t>
      </w:r>
    </w:p>
    <w:p w:rsidR="00EF6021" w:rsidRPr="00483949" w:rsidRDefault="00EF6021" w:rsidP="00EF6021">
      <w:pPr>
        <w:suppressAutoHyphens/>
        <w:autoSpaceDE w:val="0"/>
        <w:autoSpaceDN w:val="0"/>
        <w:adjustRightInd w:val="0"/>
        <w:ind w:firstLine="544"/>
        <w:jc w:val="both"/>
        <w:rPr>
          <w:rFonts w:ascii="Arial" w:hAnsi="Arial" w:cs="Arial"/>
        </w:rPr>
      </w:pPr>
      <w:r w:rsidRPr="00483949">
        <w:rPr>
          <w:rFonts w:ascii="Arial" w:hAnsi="Arial" w:cs="Arial"/>
        </w:rPr>
        <w:t>5) постановление администрации поселения об отказе в предоставлении земельного участка в собственность бесплатно;</w:t>
      </w:r>
    </w:p>
    <w:p w:rsidR="00EF6021" w:rsidRPr="00483949" w:rsidRDefault="00EF6021" w:rsidP="00EF6021">
      <w:pPr>
        <w:suppressAutoHyphens/>
        <w:autoSpaceDE w:val="0"/>
        <w:autoSpaceDN w:val="0"/>
        <w:adjustRightInd w:val="0"/>
        <w:ind w:firstLine="544"/>
        <w:jc w:val="both"/>
        <w:rPr>
          <w:rFonts w:ascii="Arial" w:hAnsi="Arial" w:cs="Arial"/>
        </w:rPr>
      </w:pPr>
      <w:r w:rsidRPr="00483949">
        <w:rPr>
          <w:rFonts w:ascii="Arial" w:hAnsi="Arial" w:cs="Arial"/>
        </w:rPr>
        <w:t xml:space="preserve">6) письмо </w:t>
      </w:r>
      <w:bookmarkStart w:id="39" w:name="OLE_LINK116"/>
      <w:bookmarkStart w:id="40" w:name="OLE_LINK117"/>
      <w:bookmarkStart w:id="41" w:name="OLE_LINK118"/>
      <w:r w:rsidRPr="00483949">
        <w:rPr>
          <w:rFonts w:ascii="Arial" w:hAnsi="Arial" w:cs="Arial"/>
        </w:rPr>
        <w:t>Уполномоченного органа</w:t>
      </w:r>
      <w:bookmarkEnd w:id="39"/>
      <w:bookmarkEnd w:id="40"/>
      <w:bookmarkEnd w:id="41"/>
      <w:r w:rsidRPr="00483949">
        <w:rPr>
          <w:rFonts w:ascii="Arial" w:hAnsi="Arial" w:cs="Arial"/>
        </w:rPr>
        <w:t xml:space="preserve"> об отказе в предоставлении Муниципальной услуги.</w:t>
      </w:r>
    </w:p>
    <w:p w:rsidR="00EF6021" w:rsidRPr="00483949" w:rsidRDefault="00EF6021" w:rsidP="00EF6021">
      <w:pPr>
        <w:widowControl w:val="0"/>
        <w:suppressAutoHyphens/>
        <w:autoSpaceDE w:val="0"/>
        <w:autoSpaceDN w:val="0"/>
        <w:adjustRightInd w:val="0"/>
        <w:ind w:firstLine="544"/>
        <w:jc w:val="both"/>
        <w:rPr>
          <w:rStyle w:val="blk"/>
          <w:rFonts w:ascii="Arial" w:hAnsi="Arial" w:cs="Arial"/>
        </w:rPr>
      </w:pPr>
    </w:p>
    <w:p w:rsidR="00EF6021" w:rsidRPr="00483949" w:rsidRDefault="00EF6021" w:rsidP="00EF6021">
      <w:pPr>
        <w:widowControl w:val="0"/>
        <w:suppressAutoHyphens/>
        <w:autoSpaceDE w:val="0"/>
        <w:autoSpaceDN w:val="0"/>
        <w:adjustRightInd w:val="0"/>
        <w:jc w:val="center"/>
        <w:rPr>
          <w:rFonts w:ascii="Arial" w:hAnsi="Arial" w:cs="Arial"/>
          <w:b/>
        </w:rPr>
      </w:pPr>
      <w:r w:rsidRPr="00483949">
        <w:rPr>
          <w:rFonts w:ascii="Arial" w:hAnsi="Arial" w:cs="Arial"/>
          <w:b/>
        </w:rPr>
        <w:t>Срок предоставления Муниципальной услуги</w:t>
      </w:r>
    </w:p>
    <w:p w:rsidR="00EF6021" w:rsidRPr="00483949" w:rsidRDefault="00EF6021" w:rsidP="00EF6021">
      <w:pPr>
        <w:widowControl w:val="0"/>
        <w:suppressAutoHyphens/>
        <w:autoSpaceDE w:val="0"/>
        <w:autoSpaceDN w:val="0"/>
        <w:adjustRightInd w:val="0"/>
        <w:ind w:firstLine="544"/>
        <w:jc w:val="both"/>
        <w:rPr>
          <w:rFonts w:ascii="Arial" w:hAnsi="Arial" w:cs="Arial"/>
        </w:rPr>
      </w:pPr>
      <w:r w:rsidRPr="00483949">
        <w:rPr>
          <w:rFonts w:ascii="Arial" w:hAnsi="Arial" w:cs="Arial"/>
        </w:rPr>
        <w:t>2.3.Муниципальная услуга предоставляется в течение 30 (тридцати) дней со дня регистрации заявления в Уполномоченном органе.</w:t>
      </w:r>
    </w:p>
    <w:p w:rsidR="00EF6021" w:rsidRPr="00483949" w:rsidRDefault="00EF6021" w:rsidP="00EF6021">
      <w:pPr>
        <w:suppressAutoHyphens/>
        <w:autoSpaceDE w:val="0"/>
        <w:autoSpaceDN w:val="0"/>
        <w:adjustRightInd w:val="0"/>
        <w:ind w:firstLine="544"/>
        <w:jc w:val="both"/>
        <w:rPr>
          <w:rFonts w:ascii="Arial" w:hAnsi="Arial" w:cs="Arial"/>
        </w:rPr>
      </w:pPr>
      <w:r w:rsidRPr="00483949">
        <w:rPr>
          <w:rFonts w:ascii="Arial" w:hAnsi="Arial" w:cs="Arial"/>
        </w:rPr>
        <w:lastRenderedPageBreak/>
        <w:t xml:space="preserve">2.4. </w:t>
      </w:r>
      <w:proofErr w:type="gramStart"/>
      <w:r w:rsidRPr="00483949">
        <w:rPr>
          <w:rFonts w:ascii="Arial" w:hAnsi="Arial" w:cs="Arial"/>
        </w:rPr>
        <w:t xml:space="preserve">Срок выдачи (направления) договора купли-продажи земельного участка, договора аренды земельного участка, </w:t>
      </w:r>
      <w:r w:rsidRPr="00483949">
        <w:rPr>
          <w:rStyle w:val="blk"/>
          <w:rFonts w:ascii="Arial" w:hAnsi="Arial" w:cs="Arial"/>
        </w:rPr>
        <w:t xml:space="preserve">договора безвозмездного пользования земельным участком, </w:t>
      </w:r>
      <w:r w:rsidRPr="00483949">
        <w:rPr>
          <w:rFonts w:ascii="Arial" w:hAnsi="Arial" w:cs="Arial"/>
        </w:rPr>
        <w:t xml:space="preserve">постановления администрации поселения о предоставлении земельного участка в собственность бесплатно, постановления администрации поселения об отказе в предоставлении земельного участка в собственность бесплатно, письма Уполномоченного органа об отказе в предоставлении Муниципальной услуги </w:t>
      </w:r>
      <w:r w:rsidRPr="00483949">
        <w:rPr>
          <w:rStyle w:val="blk"/>
          <w:rFonts w:ascii="Arial" w:hAnsi="Arial" w:cs="Arial"/>
        </w:rPr>
        <w:t>составляет 1 (один) день с момента их подписания.</w:t>
      </w:r>
      <w:proofErr w:type="gramEnd"/>
    </w:p>
    <w:p w:rsidR="00EF6021" w:rsidRPr="00483949" w:rsidRDefault="00EF6021" w:rsidP="00EF6021">
      <w:pPr>
        <w:widowControl w:val="0"/>
        <w:suppressAutoHyphens/>
        <w:autoSpaceDE w:val="0"/>
        <w:autoSpaceDN w:val="0"/>
        <w:adjustRightInd w:val="0"/>
        <w:ind w:firstLine="544"/>
        <w:jc w:val="both"/>
        <w:rPr>
          <w:rFonts w:ascii="Arial" w:hAnsi="Arial" w:cs="Arial"/>
        </w:rPr>
      </w:pPr>
    </w:p>
    <w:p w:rsidR="00EF6021" w:rsidRPr="00483949" w:rsidRDefault="00EF6021" w:rsidP="00EF6021">
      <w:pPr>
        <w:widowControl w:val="0"/>
        <w:suppressAutoHyphens/>
        <w:autoSpaceDE w:val="0"/>
        <w:autoSpaceDN w:val="0"/>
        <w:adjustRightInd w:val="0"/>
        <w:jc w:val="center"/>
        <w:rPr>
          <w:rFonts w:ascii="Arial" w:hAnsi="Arial" w:cs="Arial"/>
          <w:b/>
        </w:rPr>
      </w:pPr>
      <w:r w:rsidRPr="00483949">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EF6021" w:rsidRPr="00483949" w:rsidRDefault="00EF6021" w:rsidP="00EF6021">
      <w:pPr>
        <w:widowControl w:val="0"/>
        <w:tabs>
          <w:tab w:val="left" w:pos="0"/>
        </w:tabs>
        <w:suppressAutoHyphens/>
        <w:autoSpaceDE w:val="0"/>
        <w:autoSpaceDN w:val="0"/>
        <w:adjustRightInd w:val="0"/>
        <w:ind w:firstLine="544"/>
        <w:jc w:val="both"/>
        <w:rPr>
          <w:rFonts w:ascii="Arial" w:hAnsi="Arial" w:cs="Arial"/>
        </w:rPr>
      </w:pPr>
      <w:r w:rsidRPr="00483949">
        <w:rPr>
          <w:rFonts w:ascii="Arial" w:hAnsi="Arial" w:cs="Arial"/>
        </w:rPr>
        <w:t xml:space="preserve">2.5. Предоставление Муниципальной услуги осуществляется в соответствии </w:t>
      </w:r>
      <w:proofErr w:type="gramStart"/>
      <w:r w:rsidRPr="00483949">
        <w:rPr>
          <w:rFonts w:ascii="Arial" w:hAnsi="Arial" w:cs="Arial"/>
        </w:rPr>
        <w:t>с</w:t>
      </w:r>
      <w:proofErr w:type="gramEnd"/>
      <w:r w:rsidRPr="00483949">
        <w:rPr>
          <w:rFonts w:ascii="Arial" w:hAnsi="Arial" w:cs="Arial"/>
        </w:rPr>
        <w:t>:</w:t>
      </w:r>
    </w:p>
    <w:p w:rsidR="00EF6021" w:rsidRPr="00483949" w:rsidRDefault="00EF6021" w:rsidP="00EF6021">
      <w:pPr>
        <w:widowControl w:val="0"/>
        <w:tabs>
          <w:tab w:val="left" w:pos="0"/>
        </w:tabs>
        <w:suppressAutoHyphens/>
        <w:autoSpaceDE w:val="0"/>
        <w:autoSpaceDN w:val="0"/>
        <w:adjustRightInd w:val="0"/>
        <w:ind w:firstLine="544"/>
        <w:jc w:val="both"/>
        <w:rPr>
          <w:rFonts w:ascii="Arial" w:hAnsi="Arial" w:cs="Arial"/>
        </w:rPr>
      </w:pPr>
      <w:r w:rsidRPr="00483949">
        <w:rPr>
          <w:rFonts w:ascii="Arial" w:hAnsi="Arial" w:cs="Arial"/>
        </w:rPr>
        <w:t>1) Земельным кодексом Российской Федерации от 25 октября 2001 года № 136-ФЗ (источник официального опубликования «Российская газета» № 211-212 от 30 октября 2001 года);</w:t>
      </w:r>
    </w:p>
    <w:p w:rsidR="00EF6021" w:rsidRPr="00483949" w:rsidRDefault="00EF6021" w:rsidP="00EF6021">
      <w:pPr>
        <w:widowControl w:val="0"/>
        <w:tabs>
          <w:tab w:val="left" w:pos="0"/>
        </w:tabs>
        <w:suppressAutoHyphens/>
        <w:autoSpaceDE w:val="0"/>
        <w:autoSpaceDN w:val="0"/>
        <w:adjustRightInd w:val="0"/>
        <w:ind w:firstLine="544"/>
        <w:jc w:val="both"/>
        <w:rPr>
          <w:rFonts w:ascii="Arial" w:hAnsi="Arial" w:cs="Arial"/>
        </w:rPr>
      </w:pPr>
      <w:r w:rsidRPr="00483949">
        <w:rPr>
          <w:rFonts w:ascii="Arial" w:hAnsi="Arial" w:cs="Arial"/>
        </w:rPr>
        <w:t>2) Градостроительным кодексом Российской Федерации от 29 декабря 2004 года № 190-ФЗ (источник официального опубликования «Российская газета» № 290 от 30 декабря 2004 года);</w:t>
      </w:r>
    </w:p>
    <w:p w:rsidR="00EF6021" w:rsidRPr="00483949" w:rsidRDefault="00EF6021" w:rsidP="00EF6021">
      <w:pPr>
        <w:widowControl w:val="0"/>
        <w:tabs>
          <w:tab w:val="left" w:pos="0"/>
        </w:tabs>
        <w:suppressAutoHyphens/>
        <w:autoSpaceDE w:val="0"/>
        <w:autoSpaceDN w:val="0"/>
        <w:adjustRightInd w:val="0"/>
        <w:ind w:firstLine="544"/>
        <w:jc w:val="both"/>
        <w:rPr>
          <w:rStyle w:val="blk"/>
          <w:rFonts w:ascii="Arial" w:hAnsi="Arial" w:cs="Arial"/>
        </w:rPr>
      </w:pPr>
      <w:r w:rsidRPr="00483949">
        <w:rPr>
          <w:rFonts w:ascii="Arial" w:hAnsi="Arial" w:cs="Arial"/>
        </w:rPr>
        <w:t xml:space="preserve">3)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sidRPr="00483949">
        <w:rPr>
          <w:rStyle w:val="blk"/>
          <w:rFonts w:ascii="Arial" w:hAnsi="Arial" w:cs="Arial"/>
        </w:rPr>
        <w:t>«Российская газета», № 211-212 от 30 октября 2001 года);</w:t>
      </w:r>
    </w:p>
    <w:p w:rsidR="00EF6021" w:rsidRPr="00483949" w:rsidRDefault="00EF6021" w:rsidP="00EF6021">
      <w:pPr>
        <w:widowControl w:val="0"/>
        <w:tabs>
          <w:tab w:val="left" w:pos="0"/>
        </w:tabs>
        <w:suppressAutoHyphens/>
        <w:autoSpaceDE w:val="0"/>
        <w:autoSpaceDN w:val="0"/>
        <w:adjustRightInd w:val="0"/>
        <w:ind w:firstLine="544"/>
        <w:jc w:val="both"/>
        <w:rPr>
          <w:rFonts w:ascii="Arial" w:hAnsi="Arial" w:cs="Arial"/>
        </w:rPr>
      </w:pPr>
      <w:r w:rsidRPr="00483949">
        <w:rPr>
          <w:rStyle w:val="blk"/>
          <w:rFonts w:ascii="Arial" w:hAnsi="Arial" w:cs="Arial"/>
        </w:rPr>
        <w:t xml:space="preserve">4) Федеральным законом от 24 июля 2007 года № 221-ФЗ «О государственном кадастре недвижимости» </w:t>
      </w:r>
      <w:r w:rsidRPr="00483949">
        <w:rPr>
          <w:rFonts w:ascii="Arial" w:hAnsi="Arial" w:cs="Arial"/>
        </w:rPr>
        <w:t>(источник официального опубликования «Российская газета» № 165 от 1 августа 2007 года);</w:t>
      </w:r>
    </w:p>
    <w:p w:rsidR="00EF6021" w:rsidRPr="00483949" w:rsidRDefault="00EF6021" w:rsidP="00EF6021">
      <w:pPr>
        <w:tabs>
          <w:tab w:val="left" w:pos="0"/>
        </w:tabs>
        <w:ind w:firstLine="544"/>
        <w:jc w:val="both"/>
        <w:rPr>
          <w:rFonts w:ascii="Arial" w:hAnsi="Arial" w:cs="Arial"/>
        </w:rPr>
      </w:pPr>
      <w:r w:rsidRPr="00483949">
        <w:rPr>
          <w:rFonts w:ascii="Arial" w:hAnsi="Arial" w:cs="Arial"/>
        </w:rPr>
        <w:t>5) Федеральным законом от 7 июля 2003 года № 112-ФЗ «О личном подсобном хозяйстве» (источник официального опубликования «Российской газете», № 135 от 10 июля 2003 года);</w:t>
      </w:r>
    </w:p>
    <w:p w:rsidR="00EF6021" w:rsidRPr="00483949" w:rsidRDefault="00EF6021" w:rsidP="00EF6021">
      <w:pPr>
        <w:tabs>
          <w:tab w:val="left" w:pos="0"/>
        </w:tabs>
        <w:ind w:firstLine="544"/>
        <w:jc w:val="both"/>
        <w:rPr>
          <w:rFonts w:ascii="Arial" w:hAnsi="Arial" w:cs="Arial"/>
        </w:rPr>
      </w:pPr>
      <w:r w:rsidRPr="00483949">
        <w:rPr>
          <w:rFonts w:ascii="Arial" w:hAnsi="Arial" w:cs="Arial"/>
        </w:rPr>
        <w:t xml:space="preserve">6) Федеральным законом от 11 июня 2003 года № 74-ФЗ «О крестьянском (фермерском) хозяйстве» (источник официального опубликования «Российской газете», </w:t>
      </w:r>
      <w:r w:rsidRPr="00483949">
        <w:rPr>
          <w:rStyle w:val="blk"/>
          <w:rFonts w:ascii="Arial" w:hAnsi="Arial" w:cs="Arial"/>
        </w:rPr>
        <w:t>№ 115, от 17 июня 2003 года</w:t>
      </w:r>
      <w:r w:rsidRPr="00483949">
        <w:rPr>
          <w:rFonts w:ascii="Arial" w:hAnsi="Arial" w:cs="Arial"/>
        </w:rPr>
        <w:t>);</w:t>
      </w:r>
    </w:p>
    <w:p w:rsidR="00EF6021" w:rsidRPr="00483949" w:rsidRDefault="00EF6021" w:rsidP="00EF6021">
      <w:pPr>
        <w:tabs>
          <w:tab w:val="left" w:pos="0"/>
        </w:tabs>
        <w:ind w:firstLine="544"/>
        <w:jc w:val="both"/>
        <w:rPr>
          <w:rFonts w:ascii="Arial" w:hAnsi="Arial" w:cs="Arial"/>
        </w:rPr>
      </w:pPr>
      <w:r w:rsidRPr="00483949">
        <w:rPr>
          <w:rFonts w:ascii="Arial" w:hAnsi="Arial" w:cs="Arial"/>
        </w:rPr>
        <w:t xml:space="preserve">7) Федеральным законом от 15 апреля 1998 года № 66-ФЗ «О садоводческих, огороднических и дачных некоммерческих объединениях граждан» (источник официального опубликования </w:t>
      </w:r>
      <w:r w:rsidRPr="00483949">
        <w:rPr>
          <w:rStyle w:val="blk"/>
          <w:rFonts w:ascii="Arial" w:hAnsi="Arial" w:cs="Arial"/>
        </w:rPr>
        <w:t>«Российская газета», № 79 от 23 апреля 1998 года</w:t>
      </w:r>
      <w:r w:rsidRPr="00483949">
        <w:rPr>
          <w:rFonts w:ascii="Arial" w:hAnsi="Arial" w:cs="Arial"/>
        </w:rPr>
        <w:t>);</w:t>
      </w:r>
    </w:p>
    <w:p w:rsidR="00EF6021" w:rsidRPr="00483949" w:rsidRDefault="00EF6021" w:rsidP="00EF6021">
      <w:pPr>
        <w:tabs>
          <w:tab w:val="left" w:pos="0"/>
        </w:tabs>
        <w:ind w:firstLine="544"/>
        <w:jc w:val="both"/>
        <w:rPr>
          <w:rFonts w:ascii="Arial" w:hAnsi="Arial" w:cs="Arial"/>
        </w:rPr>
      </w:pPr>
      <w:r w:rsidRPr="00483949">
        <w:rPr>
          <w:rFonts w:ascii="Arial" w:hAnsi="Arial" w:cs="Arial"/>
        </w:rPr>
        <w:t xml:space="preserve">8)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w:t>
      </w:r>
      <w:r w:rsidRPr="00483949">
        <w:rPr>
          <w:rStyle w:val="blk"/>
          <w:rFonts w:ascii="Arial" w:hAnsi="Arial" w:cs="Arial"/>
        </w:rPr>
        <w:t>«Российская газета», № 145 от 30 июля 1997 года);</w:t>
      </w:r>
    </w:p>
    <w:p w:rsidR="00EF6021" w:rsidRPr="00483949" w:rsidRDefault="00EF6021" w:rsidP="00EF6021">
      <w:pPr>
        <w:widowControl w:val="0"/>
        <w:tabs>
          <w:tab w:val="left" w:pos="0"/>
        </w:tabs>
        <w:suppressAutoHyphens/>
        <w:autoSpaceDE w:val="0"/>
        <w:autoSpaceDN w:val="0"/>
        <w:adjustRightInd w:val="0"/>
        <w:ind w:firstLine="544"/>
        <w:jc w:val="both"/>
        <w:rPr>
          <w:rFonts w:ascii="Arial" w:hAnsi="Arial" w:cs="Arial"/>
        </w:rPr>
      </w:pPr>
      <w:r w:rsidRPr="00483949">
        <w:rPr>
          <w:rFonts w:ascii="Arial" w:hAnsi="Arial" w:cs="Arial"/>
        </w:rPr>
        <w:t>9) Федеральным законом от 27июля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EF6021" w:rsidRPr="00483949" w:rsidRDefault="00EF6021" w:rsidP="00EF6021">
      <w:pPr>
        <w:widowControl w:val="0"/>
        <w:tabs>
          <w:tab w:val="left" w:pos="0"/>
        </w:tabs>
        <w:suppressAutoHyphens/>
        <w:autoSpaceDE w:val="0"/>
        <w:autoSpaceDN w:val="0"/>
        <w:adjustRightInd w:val="0"/>
        <w:ind w:firstLine="567"/>
        <w:jc w:val="both"/>
        <w:rPr>
          <w:rFonts w:ascii="Arial" w:hAnsi="Arial" w:cs="Arial"/>
        </w:rPr>
      </w:pPr>
      <w:r w:rsidRPr="00483949">
        <w:rPr>
          <w:rFonts w:ascii="Arial" w:hAnsi="Arial" w:cs="Arial"/>
        </w:rPr>
        <w:t>10)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08 октября 2003 года);</w:t>
      </w:r>
    </w:p>
    <w:p w:rsidR="00EF6021" w:rsidRPr="00483949" w:rsidRDefault="00EF6021" w:rsidP="00EF6021">
      <w:pPr>
        <w:shd w:val="clear" w:color="auto" w:fill="FFFFFF"/>
        <w:ind w:firstLine="567"/>
        <w:jc w:val="both"/>
        <w:rPr>
          <w:rFonts w:ascii="Arial" w:hAnsi="Arial" w:cs="Arial"/>
          <w:color w:val="000000"/>
        </w:rPr>
      </w:pPr>
      <w:r w:rsidRPr="00483949">
        <w:rPr>
          <w:rFonts w:ascii="Arial" w:hAnsi="Arial" w:cs="Arial"/>
        </w:rPr>
        <w:t>11)</w:t>
      </w:r>
      <w:r w:rsidRPr="00483949">
        <w:rPr>
          <w:rFonts w:ascii="Arial" w:hAnsi="Arial" w:cs="Arial"/>
          <w:kern w:val="1"/>
        </w:rPr>
        <w:t xml:space="preserve">Законом </w:t>
      </w:r>
      <w:r w:rsidRPr="00483949">
        <w:rPr>
          <w:rFonts w:ascii="Arial" w:hAnsi="Arial" w:cs="Arial"/>
          <w:bCs/>
          <w:color w:val="000000"/>
          <w:shd w:val="clear" w:color="auto" w:fill="EFEFF7"/>
        </w:rPr>
        <w:t xml:space="preserve">Тверской области от 09.04.2008 N 49-ЗО «О регулировании отдельных земельных отношений в Тверской области» </w:t>
      </w:r>
      <w:r w:rsidRPr="00483949">
        <w:rPr>
          <w:rFonts w:ascii="Arial" w:hAnsi="Arial" w:cs="Arial"/>
        </w:rPr>
        <w:t>(источник официального опубликования</w:t>
      </w:r>
      <w:proofErr w:type="gramStart"/>
      <w:r w:rsidRPr="00483949">
        <w:rPr>
          <w:rFonts w:ascii="Arial" w:hAnsi="Arial" w:cs="Arial"/>
          <w:color w:val="000000"/>
        </w:rPr>
        <w:t>«Т</w:t>
      </w:r>
      <w:proofErr w:type="gramEnd"/>
      <w:r w:rsidRPr="00483949">
        <w:rPr>
          <w:rFonts w:ascii="Arial" w:hAnsi="Arial" w:cs="Arial"/>
          <w:color w:val="000000"/>
        </w:rPr>
        <w:t>верские ведомости», №15 от 11-17 апреля 2008 года);</w:t>
      </w:r>
    </w:p>
    <w:p w:rsidR="00EF6021" w:rsidRPr="00483949" w:rsidRDefault="00EF6021" w:rsidP="00EF6021">
      <w:pPr>
        <w:widowControl w:val="0"/>
        <w:tabs>
          <w:tab w:val="left" w:pos="0"/>
        </w:tabs>
        <w:suppressAutoHyphens/>
        <w:autoSpaceDE w:val="0"/>
        <w:autoSpaceDN w:val="0"/>
        <w:adjustRightInd w:val="0"/>
        <w:ind w:firstLine="567"/>
        <w:jc w:val="both"/>
        <w:rPr>
          <w:rFonts w:ascii="Arial" w:hAnsi="Arial" w:cs="Arial"/>
        </w:rPr>
      </w:pPr>
      <w:r w:rsidRPr="00483949">
        <w:rPr>
          <w:rFonts w:ascii="Arial" w:hAnsi="Arial" w:cs="Arial"/>
          <w:color w:val="000000"/>
        </w:rPr>
        <w:t xml:space="preserve">12) </w:t>
      </w:r>
      <w:r w:rsidRPr="00483949">
        <w:rPr>
          <w:rFonts w:ascii="Arial" w:hAnsi="Arial" w:cs="Arial"/>
        </w:rPr>
        <w:t xml:space="preserve">постановлением администрации </w:t>
      </w:r>
      <w:proofErr w:type="spellStart"/>
      <w:r w:rsidRPr="00483949">
        <w:rPr>
          <w:rFonts w:ascii="Arial" w:hAnsi="Arial" w:cs="Arial"/>
        </w:rPr>
        <w:t>Выдропужского</w:t>
      </w:r>
      <w:proofErr w:type="spellEnd"/>
      <w:r w:rsidRPr="00483949">
        <w:rPr>
          <w:rFonts w:ascii="Arial" w:hAnsi="Arial" w:cs="Arial"/>
        </w:rPr>
        <w:t xml:space="preserve"> сельского от 10.01.2012 №2 «Об утверждении порядка разработки и утверждения административных регламентов предоставления муниципальных функций (муниципальных услуг)» </w:t>
      </w:r>
    </w:p>
    <w:p w:rsidR="00EF6021" w:rsidRPr="00483949" w:rsidRDefault="00EF6021" w:rsidP="00EF6021">
      <w:pPr>
        <w:widowControl w:val="0"/>
        <w:autoSpaceDE w:val="0"/>
        <w:autoSpaceDN w:val="0"/>
        <w:adjustRightInd w:val="0"/>
        <w:jc w:val="center"/>
        <w:rPr>
          <w:rFonts w:ascii="Arial" w:hAnsi="Arial" w:cs="Arial"/>
          <w:b/>
        </w:rPr>
      </w:pPr>
    </w:p>
    <w:p w:rsidR="00EF6021" w:rsidRDefault="00EF6021" w:rsidP="00EF6021">
      <w:pPr>
        <w:widowControl w:val="0"/>
        <w:autoSpaceDE w:val="0"/>
        <w:autoSpaceDN w:val="0"/>
        <w:adjustRightInd w:val="0"/>
        <w:jc w:val="center"/>
        <w:rPr>
          <w:rFonts w:ascii="Arial" w:hAnsi="Arial" w:cs="Arial"/>
          <w:b/>
        </w:rPr>
      </w:pPr>
    </w:p>
    <w:p w:rsidR="00EF6021" w:rsidRPr="00483949" w:rsidRDefault="00EF6021" w:rsidP="00EF6021">
      <w:pPr>
        <w:widowControl w:val="0"/>
        <w:autoSpaceDE w:val="0"/>
        <w:autoSpaceDN w:val="0"/>
        <w:adjustRightInd w:val="0"/>
        <w:jc w:val="center"/>
        <w:rPr>
          <w:rFonts w:ascii="Arial" w:hAnsi="Arial" w:cs="Arial"/>
          <w:b/>
        </w:rPr>
      </w:pPr>
      <w:r w:rsidRPr="00483949">
        <w:rPr>
          <w:rFonts w:ascii="Arial" w:hAnsi="Arial" w:cs="Arial"/>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6021" w:rsidRPr="00483949" w:rsidRDefault="00EF6021" w:rsidP="00EF6021">
      <w:pPr>
        <w:widowControl w:val="0"/>
        <w:suppressAutoHyphens/>
        <w:autoSpaceDE w:val="0"/>
        <w:autoSpaceDN w:val="0"/>
        <w:adjustRightInd w:val="0"/>
        <w:ind w:right="142" w:firstLine="561"/>
        <w:jc w:val="both"/>
        <w:rPr>
          <w:rFonts w:ascii="Arial" w:hAnsi="Arial" w:cs="Arial"/>
        </w:rPr>
      </w:pPr>
      <w:r w:rsidRPr="00483949">
        <w:rPr>
          <w:rFonts w:ascii="Arial" w:hAnsi="Arial" w:cs="Arial"/>
        </w:rPr>
        <w:t xml:space="preserve">2.6. Для получения Муниципальной услуги, заявитель представляет следующие документы: </w:t>
      </w:r>
    </w:p>
    <w:p w:rsidR="00EF6021" w:rsidRPr="00483949" w:rsidRDefault="00EF6021" w:rsidP="00EF6021">
      <w:pPr>
        <w:suppressAutoHyphens/>
        <w:autoSpaceDE w:val="0"/>
        <w:autoSpaceDN w:val="0"/>
        <w:adjustRightInd w:val="0"/>
        <w:ind w:firstLine="561"/>
        <w:jc w:val="both"/>
        <w:rPr>
          <w:rFonts w:ascii="Arial" w:hAnsi="Arial" w:cs="Arial"/>
        </w:rPr>
      </w:pPr>
      <w:r w:rsidRPr="00483949">
        <w:rPr>
          <w:rFonts w:ascii="Arial" w:hAnsi="Arial" w:cs="Arial"/>
        </w:rPr>
        <w:t>1) заявление на имя главы администрации поселения в соответствии с приложениями</w:t>
      </w:r>
      <w:r>
        <w:rPr>
          <w:rFonts w:ascii="Arial" w:hAnsi="Arial" w:cs="Arial"/>
        </w:rPr>
        <w:t xml:space="preserve"> </w:t>
      </w:r>
      <w:r w:rsidRPr="00483949">
        <w:rPr>
          <w:rFonts w:ascii="Arial" w:hAnsi="Arial" w:cs="Arial"/>
        </w:rPr>
        <w:t>2, 3;</w:t>
      </w:r>
    </w:p>
    <w:p w:rsidR="00EF6021" w:rsidRPr="00483949" w:rsidRDefault="00EF6021" w:rsidP="00EF6021">
      <w:pPr>
        <w:suppressAutoHyphens/>
        <w:autoSpaceDE w:val="0"/>
        <w:autoSpaceDN w:val="0"/>
        <w:adjustRightInd w:val="0"/>
        <w:ind w:firstLine="561"/>
        <w:jc w:val="both"/>
        <w:rPr>
          <w:rStyle w:val="blk"/>
          <w:rFonts w:ascii="Arial" w:hAnsi="Arial" w:cs="Arial"/>
        </w:rPr>
      </w:pPr>
      <w:proofErr w:type="gramStart"/>
      <w:r w:rsidRPr="00483949">
        <w:rPr>
          <w:rFonts w:ascii="Arial" w:hAnsi="Arial" w:cs="Arial"/>
        </w:rPr>
        <w:t xml:space="preserve">2) </w:t>
      </w:r>
      <w:r w:rsidRPr="00483949">
        <w:rPr>
          <w:rStyle w:val="blk"/>
          <w:rFonts w:ascii="Arial" w:hAnsi="Arial" w:cs="Arial"/>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483949">
        <w:rPr>
          <w:rStyle w:val="docaccesstitle"/>
          <w:rFonts w:ascii="Arial" w:hAnsi="Arial" w:cs="Arial"/>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по тексту – Приказ Минэкономразвития России от 12 января 2015 года № 1)</w:t>
      </w:r>
      <w:r w:rsidRPr="00483949">
        <w:rPr>
          <w:rStyle w:val="blk"/>
          <w:rFonts w:ascii="Arial" w:hAnsi="Arial" w:cs="Arial"/>
        </w:rPr>
        <w:t xml:space="preserve">, </w:t>
      </w:r>
      <w:r w:rsidRPr="00483949">
        <w:rPr>
          <w:rFonts w:ascii="Arial" w:hAnsi="Arial" w:cs="Arial"/>
        </w:rPr>
        <w:t>находящихся в распоряжении органов, предоставляющих муниципальную услугу, иных государственных</w:t>
      </w:r>
      <w:proofErr w:type="gramEnd"/>
      <w:r w:rsidRPr="00483949">
        <w:rPr>
          <w:rFonts w:ascii="Arial" w:hAnsi="Arial" w:cs="Arial"/>
        </w:rPr>
        <w:t xml:space="preserve"> органов, органов местного самоуправления и (или) подведомственных государственным органам и органам местного самоуправления организаций,</w:t>
      </w:r>
      <w:r w:rsidRPr="00483949">
        <w:rPr>
          <w:rStyle w:val="blk"/>
          <w:rFonts w:ascii="Arial" w:hAnsi="Arial" w:cs="Arial"/>
        </w:rPr>
        <w:t xml:space="preserve">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F6021" w:rsidRPr="00483949" w:rsidRDefault="00EF6021" w:rsidP="00EF6021">
      <w:pPr>
        <w:ind w:firstLine="561"/>
        <w:jc w:val="both"/>
        <w:rPr>
          <w:rFonts w:ascii="Arial" w:hAnsi="Arial" w:cs="Arial"/>
        </w:rPr>
      </w:pPr>
      <w:r w:rsidRPr="00483949">
        <w:rPr>
          <w:rFonts w:ascii="Arial" w:hAnsi="Arial" w:cs="Arial"/>
        </w:rPr>
        <w:t>3) документ, подтверждающий полномочия представителя заявителя, в случае, если с заявлением обращается представитель заявителя;</w:t>
      </w:r>
    </w:p>
    <w:p w:rsidR="00EF6021" w:rsidRPr="00483949" w:rsidRDefault="00EF6021" w:rsidP="00EF6021">
      <w:pPr>
        <w:ind w:firstLine="561"/>
        <w:jc w:val="both"/>
        <w:rPr>
          <w:rFonts w:ascii="Arial" w:hAnsi="Arial" w:cs="Arial"/>
        </w:rPr>
      </w:pPr>
      <w:r w:rsidRPr="00483949">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6021" w:rsidRPr="00483949" w:rsidRDefault="00EF6021" w:rsidP="00EF6021">
      <w:pPr>
        <w:pStyle w:val="ConsPlusNormal"/>
        <w:ind w:firstLine="540"/>
        <w:jc w:val="both"/>
        <w:rPr>
          <w:sz w:val="24"/>
          <w:szCs w:val="24"/>
        </w:rPr>
      </w:pPr>
      <w:r w:rsidRPr="00483949">
        <w:rPr>
          <w:sz w:val="24"/>
          <w:szCs w:val="24"/>
        </w:rPr>
        <w:t>5)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EF6021" w:rsidRPr="00483949" w:rsidRDefault="00EF6021" w:rsidP="00EF6021">
      <w:pPr>
        <w:pStyle w:val="ConsPlusNormal"/>
        <w:ind w:firstLine="540"/>
        <w:jc w:val="both"/>
        <w:rPr>
          <w:sz w:val="24"/>
          <w:szCs w:val="24"/>
        </w:rPr>
      </w:pPr>
      <w:r w:rsidRPr="00483949">
        <w:rPr>
          <w:sz w:val="24"/>
          <w:szCs w:val="24"/>
        </w:rPr>
        <w:t>6) решение о предварительном согласовании предоставления земельного участка, если такое решение принято иным уполномоченным органом.</w:t>
      </w:r>
    </w:p>
    <w:p w:rsidR="00EF6021" w:rsidRPr="00483949" w:rsidRDefault="00EF6021" w:rsidP="00EF6021">
      <w:pPr>
        <w:suppressAutoHyphens/>
        <w:autoSpaceDE w:val="0"/>
        <w:autoSpaceDN w:val="0"/>
        <w:adjustRightInd w:val="0"/>
        <w:ind w:firstLine="561"/>
        <w:jc w:val="both"/>
        <w:rPr>
          <w:rFonts w:ascii="Arial" w:hAnsi="Arial" w:cs="Arial"/>
        </w:rPr>
      </w:pPr>
      <w:r w:rsidRPr="00483949">
        <w:rPr>
          <w:rFonts w:ascii="Arial" w:hAnsi="Arial" w:cs="Arial"/>
        </w:rPr>
        <w:t>2.7. Заявление заполняется при помощи технических средств или собственноручно разборчиво (печатными буквами) чернилами черного или синего цвета.</w:t>
      </w:r>
    </w:p>
    <w:p w:rsidR="00EF6021" w:rsidRPr="00483949" w:rsidRDefault="00EF6021" w:rsidP="00EF6021">
      <w:pPr>
        <w:widowControl w:val="0"/>
        <w:autoSpaceDE w:val="0"/>
        <w:autoSpaceDN w:val="0"/>
        <w:adjustRightInd w:val="0"/>
        <w:ind w:firstLine="561"/>
        <w:jc w:val="both"/>
        <w:rPr>
          <w:rFonts w:ascii="Arial" w:hAnsi="Arial" w:cs="Arial"/>
        </w:rPr>
      </w:pPr>
      <w:r w:rsidRPr="00483949">
        <w:rPr>
          <w:rFonts w:ascii="Arial" w:hAnsi="Arial" w:cs="Arial"/>
        </w:rPr>
        <w:t>2.8. Форму заявления можно получить непосредственно в Уполномоченном органе, а также на официальных сайтах и на Портале государственных и муниципальных услуг.</w:t>
      </w:r>
    </w:p>
    <w:p w:rsidR="00EF6021" w:rsidRPr="00483949" w:rsidRDefault="00EF6021" w:rsidP="00EF6021">
      <w:pPr>
        <w:widowControl w:val="0"/>
        <w:autoSpaceDE w:val="0"/>
        <w:autoSpaceDN w:val="0"/>
        <w:adjustRightInd w:val="0"/>
        <w:ind w:firstLine="561"/>
        <w:jc w:val="both"/>
        <w:rPr>
          <w:rFonts w:ascii="Arial" w:hAnsi="Arial" w:cs="Arial"/>
        </w:rPr>
      </w:pPr>
      <w:r w:rsidRPr="00483949">
        <w:rPr>
          <w:rFonts w:ascii="Arial" w:hAnsi="Arial" w:cs="Arial"/>
        </w:rPr>
        <w:t>2.9. Заявитель имеет право представить заявление с приложением документов, указанных в пункте 2.6. настоящего Административного регламента, в Уполномоченный орган:</w:t>
      </w:r>
    </w:p>
    <w:p w:rsidR="00EF6021" w:rsidRPr="00483949" w:rsidRDefault="00EF6021" w:rsidP="00EF6021">
      <w:pPr>
        <w:widowControl w:val="0"/>
        <w:autoSpaceDE w:val="0"/>
        <w:autoSpaceDN w:val="0"/>
        <w:adjustRightInd w:val="0"/>
        <w:ind w:firstLine="561"/>
        <w:jc w:val="both"/>
        <w:rPr>
          <w:rFonts w:ascii="Arial" w:hAnsi="Arial" w:cs="Arial"/>
        </w:rPr>
      </w:pPr>
      <w:r w:rsidRPr="00483949">
        <w:rPr>
          <w:rFonts w:ascii="Arial" w:hAnsi="Arial" w:cs="Arial"/>
        </w:rPr>
        <w:t>- в письменной форме по почте;</w:t>
      </w:r>
    </w:p>
    <w:p w:rsidR="00EF6021" w:rsidRPr="00483949" w:rsidRDefault="00EF6021" w:rsidP="00EF6021">
      <w:pPr>
        <w:widowControl w:val="0"/>
        <w:autoSpaceDE w:val="0"/>
        <w:autoSpaceDN w:val="0"/>
        <w:adjustRightInd w:val="0"/>
        <w:ind w:firstLine="561"/>
        <w:jc w:val="both"/>
        <w:rPr>
          <w:rFonts w:ascii="Arial" w:hAnsi="Arial" w:cs="Arial"/>
        </w:rPr>
      </w:pPr>
      <w:r w:rsidRPr="00483949">
        <w:rPr>
          <w:rFonts w:ascii="Arial" w:hAnsi="Arial" w:cs="Arial"/>
        </w:rPr>
        <w:t>- в электронной форме;</w:t>
      </w:r>
    </w:p>
    <w:p w:rsidR="00EF6021" w:rsidRPr="00483949" w:rsidRDefault="00EF6021" w:rsidP="00EF6021">
      <w:pPr>
        <w:pStyle w:val="ConsPlusNormal"/>
        <w:ind w:firstLine="561"/>
        <w:jc w:val="both"/>
        <w:rPr>
          <w:sz w:val="24"/>
          <w:szCs w:val="24"/>
        </w:rPr>
      </w:pPr>
      <w:r w:rsidRPr="00483949">
        <w:rPr>
          <w:sz w:val="24"/>
          <w:szCs w:val="24"/>
        </w:rPr>
        <w:t>- лично либо через своих представителей.</w:t>
      </w:r>
    </w:p>
    <w:p w:rsidR="00EF6021" w:rsidRPr="0054338F" w:rsidRDefault="00EF6021" w:rsidP="00EF6021">
      <w:pPr>
        <w:pStyle w:val="ConsPlusNormal"/>
        <w:ind w:firstLine="540"/>
        <w:jc w:val="both"/>
        <w:rPr>
          <w:rStyle w:val="blk"/>
          <w:rFonts w:ascii="Times New Roman" w:hAnsi="Times New Roman"/>
          <w:sz w:val="28"/>
          <w:szCs w:val="28"/>
        </w:rPr>
      </w:pPr>
    </w:p>
    <w:p w:rsidR="00EF6021" w:rsidRPr="00483949" w:rsidRDefault="00EF6021" w:rsidP="00EF6021">
      <w:pPr>
        <w:jc w:val="center"/>
        <w:rPr>
          <w:rFonts w:ascii="Arial" w:hAnsi="Arial" w:cs="Arial"/>
          <w:b/>
        </w:rPr>
      </w:pPr>
      <w:proofErr w:type="gramStart"/>
      <w:r w:rsidRPr="00483949">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2.10. Для предоставления Муниципальной услуги от государственных органов власти запрашиваются следующие документы:</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xml:space="preserve">1) кадастровый паспорт испрашиваемого земельного участка либо кадастровая выписка </w:t>
      </w:r>
      <w:r w:rsidRPr="00483949">
        <w:rPr>
          <w:rFonts w:ascii="Arial" w:hAnsi="Arial" w:cs="Arial"/>
        </w:rPr>
        <w:lastRenderedPageBreak/>
        <w:t>об испрашиваемом земельном участке;</w:t>
      </w:r>
    </w:p>
    <w:p w:rsidR="00EF6021" w:rsidRPr="00483949" w:rsidRDefault="00EF6021" w:rsidP="00EF6021">
      <w:pPr>
        <w:widowControl w:val="0"/>
        <w:autoSpaceDE w:val="0"/>
        <w:autoSpaceDN w:val="0"/>
        <w:adjustRightInd w:val="0"/>
        <w:ind w:firstLine="540"/>
        <w:jc w:val="both"/>
        <w:rPr>
          <w:rFonts w:ascii="Arial" w:hAnsi="Arial" w:cs="Arial"/>
        </w:rPr>
      </w:pPr>
      <w:proofErr w:type="gramStart"/>
      <w:r w:rsidRPr="00483949">
        <w:rPr>
          <w:rFonts w:ascii="Arial" w:hAnsi="Arial" w:cs="Arial"/>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EF6021" w:rsidRPr="00483949" w:rsidRDefault="00EF6021" w:rsidP="00EF6021">
      <w:pPr>
        <w:widowControl w:val="0"/>
        <w:autoSpaceDE w:val="0"/>
        <w:autoSpaceDN w:val="0"/>
        <w:adjustRightInd w:val="0"/>
        <w:ind w:firstLine="540"/>
        <w:jc w:val="both"/>
        <w:rPr>
          <w:rStyle w:val="blk"/>
          <w:rFonts w:ascii="Arial" w:hAnsi="Arial" w:cs="Arial"/>
        </w:rPr>
      </w:pPr>
      <w:r w:rsidRPr="00483949">
        <w:rPr>
          <w:rFonts w:ascii="Arial" w:hAnsi="Arial" w:cs="Arial"/>
        </w:rPr>
        <w:t xml:space="preserve">4) документы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w:t>
      </w:r>
      <w:r w:rsidRPr="00483949">
        <w:rPr>
          <w:rStyle w:val="docaccesstitle"/>
          <w:rFonts w:ascii="Arial" w:hAnsi="Arial" w:cs="Arial"/>
        </w:rPr>
        <w:t>Минэкономразвития России от 12 января 2015 года № 1.</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2.11. Документы, перечисленные в пункте 2.10., могут быть представлены заявителем самостоятельно.</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2.12. Непредставление заявителем документов, перечисленных в пункте 2.10., не является основанием для отказа в предоставлении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p>
    <w:p w:rsidR="00EF6021" w:rsidRPr="00483949" w:rsidRDefault="00EF6021" w:rsidP="00EF6021">
      <w:pPr>
        <w:widowControl w:val="0"/>
        <w:autoSpaceDE w:val="0"/>
        <w:autoSpaceDN w:val="0"/>
        <w:adjustRightInd w:val="0"/>
        <w:ind w:firstLine="540"/>
        <w:jc w:val="both"/>
        <w:rPr>
          <w:rFonts w:ascii="Arial" w:hAnsi="Arial" w:cs="Arial"/>
        </w:rPr>
      </w:pPr>
    </w:p>
    <w:p w:rsidR="00EF6021" w:rsidRPr="00483949" w:rsidRDefault="00EF6021" w:rsidP="00EF6021">
      <w:pPr>
        <w:widowControl w:val="0"/>
        <w:autoSpaceDE w:val="0"/>
        <w:autoSpaceDN w:val="0"/>
        <w:adjustRightInd w:val="0"/>
        <w:jc w:val="center"/>
        <w:outlineLvl w:val="2"/>
        <w:rPr>
          <w:rFonts w:ascii="Arial" w:hAnsi="Arial" w:cs="Arial"/>
          <w:b/>
        </w:rPr>
      </w:pPr>
      <w:r w:rsidRPr="00483949">
        <w:rPr>
          <w:rFonts w:ascii="Arial" w:hAnsi="Arial" w:cs="Arial"/>
          <w:b/>
        </w:rPr>
        <w:t xml:space="preserve">Указание на запрет требовать от заявителя представления документов </w:t>
      </w:r>
    </w:p>
    <w:p w:rsidR="00EF6021" w:rsidRPr="00483949" w:rsidRDefault="00EF6021" w:rsidP="00EF6021">
      <w:pPr>
        <w:widowControl w:val="0"/>
        <w:autoSpaceDE w:val="0"/>
        <w:autoSpaceDN w:val="0"/>
        <w:adjustRightInd w:val="0"/>
        <w:jc w:val="center"/>
        <w:outlineLvl w:val="2"/>
        <w:rPr>
          <w:rFonts w:ascii="Arial" w:hAnsi="Arial" w:cs="Arial"/>
          <w:b/>
        </w:rPr>
      </w:pPr>
      <w:r w:rsidRPr="00483949">
        <w:rPr>
          <w:rFonts w:ascii="Arial" w:hAnsi="Arial" w:cs="Arial"/>
          <w:b/>
        </w:rPr>
        <w:t>и информации или осуществления действий</w:t>
      </w:r>
    </w:p>
    <w:p w:rsidR="00EF6021" w:rsidRPr="00483949" w:rsidRDefault="00EF6021" w:rsidP="00EF6021">
      <w:pPr>
        <w:ind w:firstLine="567"/>
        <w:jc w:val="both"/>
        <w:rPr>
          <w:rFonts w:ascii="Arial" w:hAnsi="Arial" w:cs="Arial"/>
        </w:rPr>
      </w:pPr>
      <w:r w:rsidRPr="00483949">
        <w:rPr>
          <w:rFonts w:ascii="Arial" w:hAnsi="Arial" w:cs="Arial"/>
        </w:rPr>
        <w:t xml:space="preserve">2.13. Уполномоченный орган не вправе требовать от заявителя: </w:t>
      </w:r>
    </w:p>
    <w:p w:rsidR="00EF6021" w:rsidRPr="00483949" w:rsidRDefault="00EF6021" w:rsidP="00EF6021">
      <w:pPr>
        <w:ind w:firstLine="567"/>
        <w:jc w:val="both"/>
        <w:rPr>
          <w:rFonts w:ascii="Arial" w:hAnsi="Arial" w:cs="Arial"/>
        </w:rPr>
      </w:pPr>
      <w:r w:rsidRPr="00483949">
        <w:rPr>
          <w:rFonts w:ascii="Arial" w:hAnsi="Arial" w:cs="Arial"/>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021" w:rsidRPr="00483949" w:rsidRDefault="00EF6021" w:rsidP="00EF6021">
      <w:pPr>
        <w:widowControl w:val="0"/>
        <w:autoSpaceDE w:val="0"/>
        <w:autoSpaceDN w:val="0"/>
        <w:adjustRightInd w:val="0"/>
        <w:ind w:firstLine="567"/>
        <w:jc w:val="both"/>
        <w:rPr>
          <w:rFonts w:ascii="Arial" w:hAnsi="Arial" w:cs="Arial"/>
        </w:rPr>
      </w:pPr>
      <w:proofErr w:type="gramStart"/>
      <w:r w:rsidRPr="00483949">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history="1">
        <w:r w:rsidRPr="00483949">
          <w:rPr>
            <w:rFonts w:ascii="Arial" w:hAnsi="Arial" w:cs="Arial"/>
          </w:rPr>
          <w:t>части 6</w:t>
        </w:r>
        <w:proofErr w:type="gramEnd"/>
        <w:r w:rsidRPr="00483949">
          <w:rPr>
            <w:rFonts w:ascii="Arial" w:hAnsi="Arial" w:cs="Arial"/>
          </w:rPr>
          <w:t xml:space="preserve"> статьи 7</w:t>
        </w:r>
      </w:hyperlink>
      <w:r w:rsidRPr="00483949">
        <w:rPr>
          <w:rFonts w:ascii="Arial" w:hAnsi="Arial" w:cs="Arial"/>
        </w:rPr>
        <w:t xml:space="preserve"> Федерального закона от 27 июля 2010 г. № 210-ФЗ «Об организации предоставления государственных и муниципальных услуг».</w:t>
      </w:r>
    </w:p>
    <w:p w:rsidR="00EF6021" w:rsidRPr="00483949" w:rsidRDefault="00EF6021" w:rsidP="00EF6021">
      <w:pPr>
        <w:widowControl w:val="0"/>
        <w:autoSpaceDE w:val="0"/>
        <w:autoSpaceDN w:val="0"/>
        <w:adjustRightInd w:val="0"/>
        <w:ind w:firstLine="540"/>
        <w:jc w:val="both"/>
        <w:rPr>
          <w:rFonts w:ascii="Arial" w:hAnsi="Arial" w:cs="Arial"/>
        </w:rPr>
      </w:pPr>
    </w:p>
    <w:p w:rsidR="00EF6021" w:rsidRPr="00483949" w:rsidRDefault="00EF6021" w:rsidP="00EF6021">
      <w:pPr>
        <w:suppressAutoHyphens/>
        <w:autoSpaceDE w:val="0"/>
        <w:autoSpaceDN w:val="0"/>
        <w:adjustRightInd w:val="0"/>
        <w:jc w:val="center"/>
        <w:rPr>
          <w:rFonts w:ascii="Arial" w:hAnsi="Arial" w:cs="Arial"/>
          <w:b/>
        </w:rPr>
      </w:pPr>
      <w:r w:rsidRPr="00483949">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EF6021" w:rsidRPr="00483949" w:rsidRDefault="00EF6021" w:rsidP="00EF6021">
      <w:pPr>
        <w:suppressAutoHyphens/>
        <w:autoSpaceDE w:val="0"/>
        <w:autoSpaceDN w:val="0"/>
        <w:adjustRightInd w:val="0"/>
        <w:ind w:firstLine="567"/>
        <w:jc w:val="both"/>
        <w:rPr>
          <w:rFonts w:ascii="Arial" w:hAnsi="Arial" w:cs="Arial"/>
        </w:rPr>
      </w:pPr>
      <w:r w:rsidRPr="00483949">
        <w:rPr>
          <w:rFonts w:ascii="Arial" w:hAnsi="Arial" w:cs="Arial"/>
        </w:rPr>
        <w:t>2.14. Заявителю отказывается в приеме документов в случаях:</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1) обращение за получением Муниципальной услуги ненадлежащего лица;</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2) копии документов не удостоверены в установленном законодательством порядке;</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3) тексты документов написаны не разборчиво;</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4) имена физических лиц, адреса их места жительства написаны не полностью;</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lastRenderedPageBreak/>
        <w:t>6) документы содержат серьезные повреждения, наличие которых не позволяет однозначно истолковать их содержание;</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7) истек срок действия документа;</w:t>
      </w:r>
    </w:p>
    <w:p w:rsidR="00EF6021" w:rsidRPr="00483949" w:rsidRDefault="00EF6021" w:rsidP="00EF6021">
      <w:pPr>
        <w:tabs>
          <w:tab w:val="left" w:pos="0"/>
        </w:tabs>
        <w:suppressAutoHyphens/>
        <w:autoSpaceDE w:val="0"/>
        <w:autoSpaceDN w:val="0"/>
        <w:adjustRightInd w:val="0"/>
        <w:ind w:firstLine="540"/>
        <w:jc w:val="both"/>
        <w:rPr>
          <w:rFonts w:ascii="Arial" w:hAnsi="Arial" w:cs="Arial"/>
        </w:rPr>
      </w:pPr>
      <w:r w:rsidRPr="00483949">
        <w:rPr>
          <w:rFonts w:ascii="Arial" w:hAnsi="Arial" w:cs="Arial"/>
        </w:rPr>
        <w:t>8) представлены не все документы, предусмотренные пунктом 2.6. настоящего Административного регламента;</w:t>
      </w:r>
    </w:p>
    <w:p w:rsidR="00EF6021" w:rsidRPr="00483949" w:rsidRDefault="00EF6021" w:rsidP="00EF6021">
      <w:pPr>
        <w:tabs>
          <w:tab w:val="left" w:pos="0"/>
        </w:tabs>
        <w:suppressAutoHyphens/>
        <w:autoSpaceDE w:val="0"/>
        <w:autoSpaceDN w:val="0"/>
        <w:adjustRightInd w:val="0"/>
        <w:ind w:firstLine="540"/>
        <w:jc w:val="both"/>
        <w:rPr>
          <w:rFonts w:ascii="Arial" w:hAnsi="Arial" w:cs="Arial"/>
        </w:rPr>
      </w:pPr>
      <w:r w:rsidRPr="00483949">
        <w:rPr>
          <w:rFonts w:ascii="Arial" w:hAnsi="Arial" w:cs="Arial"/>
        </w:rPr>
        <w:t>9) поданное заявление не соответствует форме и содержанию, указанному в приложениях 2, 3 к настоящему Административному регламенту;</w:t>
      </w:r>
    </w:p>
    <w:p w:rsidR="00EF6021" w:rsidRPr="00483949" w:rsidRDefault="00EF6021" w:rsidP="00EF6021">
      <w:pPr>
        <w:tabs>
          <w:tab w:val="left" w:pos="0"/>
        </w:tabs>
        <w:suppressAutoHyphens/>
        <w:autoSpaceDE w:val="0"/>
        <w:autoSpaceDN w:val="0"/>
        <w:adjustRightInd w:val="0"/>
        <w:ind w:firstLine="540"/>
        <w:jc w:val="both"/>
        <w:rPr>
          <w:rFonts w:ascii="Arial" w:hAnsi="Arial" w:cs="Arial"/>
        </w:rPr>
      </w:pPr>
      <w:r w:rsidRPr="00483949">
        <w:rPr>
          <w:rFonts w:ascii="Arial" w:hAnsi="Arial" w:cs="Arial"/>
        </w:rPr>
        <w:t>10) заявление подано в неуполномоченный орган;</w:t>
      </w:r>
    </w:p>
    <w:p w:rsidR="00EF6021" w:rsidRPr="00483949" w:rsidRDefault="00EF6021" w:rsidP="00EF6021">
      <w:pPr>
        <w:tabs>
          <w:tab w:val="left" w:pos="0"/>
          <w:tab w:val="left" w:pos="2695"/>
          <w:tab w:val="left" w:pos="3120"/>
        </w:tabs>
        <w:suppressAutoHyphens/>
        <w:autoSpaceDE w:val="0"/>
        <w:autoSpaceDN w:val="0"/>
        <w:adjustRightInd w:val="0"/>
        <w:ind w:firstLine="540"/>
        <w:jc w:val="both"/>
        <w:rPr>
          <w:rFonts w:ascii="Arial" w:hAnsi="Arial" w:cs="Arial"/>
          <w:kern w:val="1"/>
        </w:rPr>
      </w:pPr>
      <w:r w:rsidRPr="00483949">
        <w:rPr>
          <w:rFonts w:ascii="Arial" w:hAnsi="Arial" w:cs="Arial"/>
          <w:kern w:val="1"/>
        </w:rPr>
        <w:t>11) к заявлению не приложены документы, указанные в пункте 2.6. раздела 2 настоящего Административного регламента.</w:t>
      </w:r>
    </w:p>
    <w:p w:rsidR="00EF6021" w:rsidRPr="00483949" w:rsidRDefault="00EF6021" w:rsidP="00EF6021">
      <w:pPr>
        <w:widowControl w:val="0"/>
        <w:tabs>
          <w:tab w:val="left" w:pos="0"/>
        </w:tabs>
        <w:suppressAutoHyphens/>
        <w:autoSpaceDE w:val="0"/>
        <w:autoSpaceDN w:val="0"/>
        <w:adjustRightInd w:val="0"/>
        <w:jc w:val="center"/>
        <w:rPr>
          <w:rFonts w:ascii="Arial" w:hAnsi="Arial" w:cs="Arial"/>
          <w:b/>
        </w:rPr>
      </w:pPr>
    </w:p>
    <w:p w:rsidR="00EF6021" w:rsidRPr="00483949" w:rsidRDefault="00EF6021" w:rsidP="00EF6021">
      <w:pPr>
        <w:widowControl w:val="0"/>
        <w:tabs>
          <w:tab w:val="left" w:pos="0"/>
        </w:tabs>
        <w:suppressAutoHyphens/>
        <w:autoSpaceDE w:val="0"/>
        <w:autoSpaceDN w:val="0"/>
        <w:adjustRightInd w:val="0"/>
        <w:jc w:val="center"/>
        <w:rPr>
          <w:rFonts w:ascii="Arial" w:hAnsi="Arial" w:cs="Arial"/>
          <w:b/>
        </w:rPr>
      </w:pPr>
      <w:r w:rsidRPr="00483949">
        <w:rPr>
          <w:rFonts w:ascii="Arial" w:hAnsi="Arial" w:cs="Arial"/>
          <w:b/>
        </w:rPr>
        <w:t>Исчерпывающий перечень оснований для приостановления или отказа в предоставлении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2.15. Оснований для приостановления предоставления Муниципальной услуги законодательством Российской Федерации не предусмотрено.</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2.16. Основания для отказа в предоставлении Муниципальной услуги:</w:t>
      </w:r>
    </w:p>
    <w:p w:rsidR="00EF6021" w:rsidRPr="00483949" w:rsidRDefault="00EF6021" w:rsidP="00EF6021">
      <w:pPr>
        <w:ind w:firstLine="547"/>
        <w:jc w:val="both"/>
        <w:rPr>
          <w:rFonts w:ascii="Arial" w:hAnsi="Arial" w:cs="Arial"/>
        </w:rPr>
      </w:pPr>
      <w:r w:rsidRPr="00483949">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6021" w:rsidRPr="00483949" w:rsidRDefault="00EF6021" w:rsidP="00EF6021">
      <w:pPr>
        <w:ind w:firstLine="547"/>
        <w:jc w:val="both"/>
        <w:rPr>
          <w:rFonts w:ascii="Arial" w:hAnsi="Arial" w:cs="Arial"/>
        </w:rPr>
      </w:pPr>
      <w:proofErr w:type="gramStart"/>
      <w:r w:rsidRPr="00483949">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F6021" w:rsidRPr="00483949" w:rsidRDefault="00EF6021" w:rsidP="00EF6021">
      <w:pPr>
        <w:ind w:firstLine="547"/>
        <w:jc w:val="both"/>
        <w:rPr>
          <w:rFonts w:ascii="Arial" w:hAnsi="Arial" w:cs="Arial"/>
        </w:rPr>
      </w:pPr>
      <w:proofErr w:type="gramStart"/>
      <w:r w:rsidRPr="00483949">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F6021" w:rsidRPr="00483949" w:rsidRDefault="00EF6021" w:rsidP="00EF6021">
      <w:pPr>
        <w:ind w:firstLine="547"/>
        <w:jc w:val="both"/>
        <w:rPr>
          <w:rFonts w:ascii="Arial" w:hAnsi="Arial" w:cs="Arial"/>
        </w:rPr>
      </w:pPr>
      <w:proofErr w:type="gramStart"/>
      <w:r w:rsidRPr="00483949">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483949">
        <w:rPr>
          <w:rFonts w:ascii="Arial" w:hAnsi="Arial" w:cs="Arial"/>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6021" w:rsidRPr="00483949" w:rsidRDefault="00EF6021" w:rsidP="00EF6021">
      <w:pPr>
        <w:ind w:firstLine="547"/>
        <w:jc w:val="both"/>
        <w:rPr>
          <w:rFonts w:ascii="Arial" w:hAnsi="Arial" w:cs="Arial"/>
        </w:rPr>
      </w:pPr>
      <w:proofErr w:type="gramStart"/>
      <w:r w:rsidRPr="00483949">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83949">
        <w:rPr>
          <w:rFonts w:ascii="Arial" w:hAnsi="Arial" w:cs="Arial"/>
        </w:rPr>
        <w:t xml:space="preserve"> незавершенного строительства;</w:t>
      </w:r>
    </w:p>
    <w:p w:rsidR="00EF6021" w:rsidRPr="00483949" w:rsidRDefault="00EF6021" w:rsidP="00EF6021">
      <w:pPr>
        <w:ind w:firstLine="547"/>
        <w:jc w:val="both"/>
        <w:rPr>
          <w:rFonts w:ascii="Arial" w:hAnsi="Arial" w:cs="Arial"/>
        </w:rPr>
      </w:pPr>
      <w:r w:rsidRPr="00483949">
        <w:rPr>
          <w:rFonts w:ascii="Arial" w:hAnsi="Arial" w:cs="Arial"/>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6021" w:rsidRPr="00483949" w:rsidRDefault="00EF6021" w:rsidP="00EF6021">
      <w:pPr>
        <w:ind w:firstLine="547"/>
        <w:jc w:val="both"/>
        <w:rPr>
          <w:rFonts w:ascii="Arial" w:hAnsi="Arial" w:cs="Arial"/>
        </w:rPr>
      </w:pPr>
      <w:proofErr w:type="gramStart"/>
      <w:r w:rsidRPr="00483949">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83949">
        <w:rPr>
          <w:rFonts w:ascii="Arial" w:hAnsi="Arial" w:cs="Arial"/>
        </w:rPr>
        <w:t xml:space="preserve"> для целей резервирования;</w:t>
      </w:r>
    </w:p>
    <w:p w:rsidR="00EF6021" w:rsidRPr="00483949" w:rsidRDefault="00EF6021" w:rsidP="00EF6021">
      <w:pPr>
        <w:ind w:firstLine="547"/>
        <w:jc w:val="both"/>
        <w:rPr>
          <w:rFonts w:ascii="Arial" w:hAnsi="Arial" w:cs="Arial"/>
        </w:rPr>
      </w:pPr>
      <w:proofErr w:type="gramStart"/>
      <w:r w:rsidRPr="00483949">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6021" w:rsidRPr="00483949" w:rsidRDefault="00EF6021" w:rsidP="00EF6021">
      <w:pPr>
        <w:ind w:firstLine="547"/>
        <w:jc w:val="both"/>
        <w:rPr>
          <w:rFonts w:ascii="Arial" w:hAnsi="Arial" w:cs="Arial"/>
        </w:rPr>
      </w:pPr>
      <w:proofErr w:type="gramStart"/>
      <w:r w:rsidRPr="00483949">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83949">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6021" w:rsidRPr="00483949" w:rsidRDefault="00EF6021" w:rsidP="00EF6021">
      <w:pPr>
        <w:ind w:firstLine="547"/>
        <w:jc w:val="both"/>
        <w:rPr>
          <w:rFonts w:ascii="Arial" w:hAnsi="Arial" w:cs="Arial"/>
        </w:rPr>
      </w:pPr>
      <w:proofErr w:type="gramStart"/>
      <w:r w:rsidRPr="00483949">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83949">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6021" w:rsidRPr="00483949" w:rsidRDefault="00EF6021" w:rsidP="00EF6021">
      <w:pPr>
        <w:ind w:firstLine="547"/>
        <w:jc w:val="both"/>
        <w:rPr>
          <w:rFonts w:ascii="Arial" w:hAnsi="Arial" w:cs="Arial"/>
        </w:rPr>
      </w:pPr>
      <w:r w:rsidRPr="00483949">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F6021" w:rsidRPr="00483949" w:rsidRDefault="00EF6021" w:rsidP="00EF6021">
      <w:pPr>
        <w:ind w:firstLine="547"/>
        <w:jc w:val="both"/>
        <w:rPr>
          <w:rFonts w:ascii="Arial" w:hAnsi="Arial" w:cs="Arial"/>
        </w:rPr>
      </w:pPr>
      <w:proofErr w:type="gramStart"/>
      <w:r w:rsidRPr="00483949">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83949">
        <w:rPr>
          <w:rFonts w:ascii="Arial" w:hAnsi="Arial" w:cs="Arial"/>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F6021" w:rsidRPr="00483949" w:rsidRDefault="00EF6021" w:rsidP="00EF6021">
      <w:pPr>
        <w:ind w:firstLine="547"/>
        <w:jc w:val="both"/>
        <w:rPr>
          <w:rFonts w:ascii="Arial" w:hAnsi="Arial" w:cs="Arial"/>
        </w:rPr>
      </w:pPr>
      <w:r w:rsidRPr="00483949">
        <w:rPr>
          <w:rFonts w:ascii="Arial" w:hAnsi="Arial" w:cs="Arial"/>
        </w:rPr>
        <w:t>13) в отношении земельного участка, указанного в заявлен</w:t>
      </w:r>
      <w:proofErr w:type="gramStart"/>
      <w:r w:rsidRPr="00483949">
        <w:rPr>
          <w:rFonts w:ascii="Arial" w:hAnsi="Arial" w:cs="Arial"/>
        </w:rPr>
        <w:t>ии о е</w:t>
      </w:r>
      <w:proofErr w:type="gramEnd"/>
      <w:r w:rsidRPr="00483949">
        <w:rPr>
          <w:rFonts w:ascii="Arial" w:hAnsi="Arial" w:cs="Arial"/>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483949">
        <w:rPr>
          <w:rFonts w:ascii="Arial" w:hAnsi="Arial" w:cs="Arial"/>
        </w:rPr>
        <w:lastRenderedPageBreak/>
        <w:t>садоводства, дачного хозяйства или осуществления крестьянским (фермерским) хозяйством его деятельности;</w:t>
      </w:r>
    </w:p>
    <w:p w:rsidR="00EF6021" w:rsidRPr="00483949" w:rsidRDefault="00EF6021" w:rsidP="00EF6021">
      <w:pPr>
        <w:ind w:firstLine="547"/>
        <w:jc w:val="both"/>
        <w:rPr>
          <w:rFonts w:ascii="Arial" w:hAnsi="Arial" w:cs="Arial"/>
        </w:rPr>
      </w:pPr>
      <w:r w:rsidRPr="00483949">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6021" w:rsidRPr="00483949" w:rsidRDefault="00EF6021" w:rsidP="00EF6021">
      <w:pPr>
        <w:ind w:firstLine="547"/>
        <w:jc w:val="both"/>
        <w:rPr>
          <w:rFonts w:ascii="Arial" w:hAnsi="Arial" w:cs="Arial"/>
        </w:rPr>
      </w:pPr>
      <w:proofErr w:type="gramStart"/>
      <w:r w:rsidRPr="00483949">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F6021" w:rsidRPr="00483949" w:rsidRDefault="00EF6021" w:rsidP="00EF6021">
      <w:pPr>
        <w:ind w:firstLine="547"/>
        <w:jc w:val="both"/>
        <w:rPr>
          <w:rFonts w:ascii="Arial" w:hAnsi="Arial" w:cs="Arial"/>
        </w:rPr>
      </w:pPr>
      <w:r w:rsidRPr="00483949">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6021" w:rsidRPr="00483949" w:rsidRDefault="00EF6021" w:rsidP="00EF6021">
      <w:pPr>
        <w:ind w:firstLine="547"/>
        <w:jc w:val="both"/>
        <w:rPr>
          <w:rFonts w:ascii="Arial" w:hAnsi="Arial" w:cs="Arial"/>
        </w:rPr>
      </w:pPr>
      <w:proofErr w:type="gramStart"/>
      <w:r w:rsidRPr="00483949">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F6021" w:rsidRPr="00483949" w:rsidRDefault="00EF6021" w:rsidP="00EF6021">
      <w:pPr>
        <w:ind w:firstLine="547"/>
        <w:jc w:val="both"/>
        <w:rPr>
          <w:rFonts w:ascii="Arial" w:hAnsi="Arial" w:cs="Arial"/>
        </w:rPr>
      </w:pPr>
      <w:r w:rsidRPr="00483949">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Тверской области и с заявлением о предоставлении земельного участка обратилось лицо, не уполномоченное на строительство этих здания, сооружения;</w:t>
      </w:r>
    </w:p>
    <w:p w:rsidR="00EF6021" w:rsidRPr="00483949" w:rsidRDefault="00EF6021" w:rsidP="00EF6021">
      <w:pPr>
        <w:ind w:firstLine="547"/>
        <w:jc w:val="both"/>
        <w:rPr>
          <w:rFonts w:ascii="Arial" w:hAnsi="Arial" w:cs="Arial"/>
        </w:rPr>
      </w:pPr>
      <w:r w:rsidRPr="00483949">
        <w:rPr>
          <w:rFonts w:ascii="Arial" w:hAnsi="Arial" w:cs="Arial"/>
        </w:rPr>
        <w:t>19) предоставление земельного участка на заявленном виде прав не допускается;</w:t>
      </w:r>
    </w:p>
    <w:p w:rsidR="00EF6021" w:rsidRPr="00483949" w:rsidRDefault="00EF6021" w:rsidP="00EF6021">
      <w:pPr>
        <w:ind w:firstLine="547"/>
        <w:jc w:val="both"/>
        <w:rPr>
          <w:rFonts w:ascii="Arial" w:hAnsi="Arial" w:cs="Arial"/>
        </w:rPr>
      </w:pPr>
      <w:r w:rsidRPr="00483949">
        <w:rPr>
          <w:rFonts w:ascii="Arial" w:hAnsi="Arial" w:cs="Arial"/>
        </w:rPr>
        <w:t>20) в отношении земельного участка, указанного в заявлен</w:t>
      </w:r>
      <w:proofErr w:type="gramStart"/>
      <w:r w:rsidRPr="00483949">
        <w:rPr>
          <w:rFonts w:ascii="Arial" w:hAnsi="Arial" w:cs="Arial"/>
        </w:rPr>
        <w:t>ии о е</w:t>
      </w:r>
      <w:proofErr w:type="gramEnd"/>
      <w:r w:rsidRPr="00483949">
        <w:rPr>
          <w:rFonts w:ascii="Arial" w:hAnsi="Arial" w:cs="Arial"/>
        </w:rPr>
        <w:t>го предоставлении, не установлен вид разрешенного использования;</w:t>
      </w:r>
    </w:p>
    <w:p w:rsidR="00EF6021" w:rsidRPr="00483949" w:rsidRDefault="00EF6021" w:rsidP="00EF6021">
      <w:pPr>
        <w:ind w:firstLine="547"/>
        <w:jc w:val="both"/>
        <w:rPr>
          <w:rFonts w:ascii="Arial" w:hAnsi="Arial" w:cs="Arial"/>
        </w:rPr>
      </w:pPr>
      <w:r w:rsidRPr="00483949">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EF6021" w:rsidRPr="00483949" w:rsidRDefault="00EF6021" w:rsidP="00EF6021">
      <w:pPr>
        <w:ind w:firstLine="547"/>
        <w:jc w:val="both"/>
        <w:rPr>
          <w:rFonts w:ascii="Arial" w:hAnsi="Arial" w:cs="Arial"/>
        </w:rPr>
      </w:pPr>
      <w:r w:rsidRPr="00483949">
        <w:rPr>
          <w:rFonts w:ascii="Arial" w:hAnsi="Arial" w:cs="Arial"/>
        </w:rPr>
        <w:t>22) в отношении земельного участка, указанного в заявлен</w:t>
      </w:r>
      <w:proofErr w:type="gramStart"/>
      <w:r w:rsidRPr="00483949">
        <w:rPr>
          <w:rFonts w:ascii="Arial" w:hAnsi="Arial" w:cs="Arial"/>
        </w:rPr>
        <w:t>ии о е</w:t>
      </w:r>
      <w:proofErr w:type="gramEnd"/>
      <w:r w:rsidRPr="00483949">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6021" w:rsidRPr="00483949" w:rsidRDefault="00EF6021" w:rsidP="00EF6021">
      <w:pPr>
        <w:ind w:firstLine="547"/>
        <w:jc w:val="both"/>
        <w:rPr>
          <w:rFonts w:ascii="Arial" w:hAnsi="Arial" w:cs="Arial"/>
        </w:rPr>
      </w:pPr>
      <w:proofErr w:type="gramStart"/>
      <w:r w:rsidRPr="00483949">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83949">
        <w:rPr>
          <w:rFonts w:ascii="Arial" w:hAnsi="Arial" w:cs="Arial"/>
        </w:rPr>
        <w:t xml:space="preserve"> сносу или реконструкции;</w:t>
      </w:r>
    </w:p>
    <w:p w:rsidR="00EF6021" w:rsidRPr="00483949" w:rsidRDefault="00EF6021" w:rsidP="00EF6021">
      <w:pPr>
        <w:ind w:firstLine="547"/>
        <w:jc w:val="both"/>
        <w:rPr>
          <w:rFonts w:ascii="Arial" w:hAnsi="Arial" w:cs="Arial"/>
        </w:rPr>
      </w:pPr>
      <w:r w:rsidRPr="00483949">
        <w:rPr>
          <w:rFonts w:ascii="Arial" w:hAnsi="Arial" w:cs="Arial"/>
        </w:rPr>
        <w:t>24) границы земельного участка, указанного в заявлен</w:t>
      </w:r>
      <w:proofErr w:type="gramStart"/>
      <w:r w:rsidRPr="00483949">
        <w:rPr>
          <w:rFonts w:ascii="Arial" w:hAnsi="Arial" w:cs="Arial"/>
        </w:rPr>
        <w:t>ии о е</w:t>
      </w:r>
      <w:proofErr w:type="gramEnd"/>
      <w:r w:rsidRPr="00483949">
        <w:rPr>
          <w:rFonts w:ascii="Arial" w:hAnsi="Arial" w:cs="Arial"/>
        </w:rPr>
        <w:t>го предоставлении, подлежат уточнению в соответствии с Федеральным законом «О государственном кадастре недвижимости»;</w:t>
      </w:r>
    </w:p>
    <w:p w:rsidR="00EF6021" w:rsidRPr="00483949" w:rsidRDefault="00EF6021" w:rsidP="00EF6021">
      <w:pPr>
        <w:ind w:firstLine="547"/>
        <w:jc w:val="both"/>
        <w:rPr>
          <w:rFonts w:ascii="Arial" w:hAnsi="Arial" w:cs="Arial"/>
        </w:rPr>
      </w:pPr>
      <w:proofErr w:type="gramStart"/>
      <w:r w:rsidRPr="00483949">
        <w:rPr>
          <w:rFonts w:ascii="Arial" w:hAnsi="Arial" w:cs="Arial"/>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w:t>
      </w:r>
      <w:r w:rsidRPr="00483949">
        <w:rPr>
          <w:rFonts w:ascii="Arial" w:hAnsi="Arial" w:cs="Arial"/>
        </w:rPr>
        <w:lastRenderedPageBreak/>
        <w:t>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F6021" w:rsidRPr="00483949" w:rsidRDefault="00EF6021" w:rsidP="00EF6021">
      <w:pPr>
        <w:ind w:firstLine="544"/>
        <w:jc w:val="both"/>
        <w:rPr>
          <w:rFonts w:ascii="Arial" w:hAnsi="Arial" w:cs="Arial"/>
        </w:rPr>
      </w:pPr>
    </w:p>
    <w:p w:rsidR="00EF6021" w:rsidRPr="00483949" w:rsidRDefault="00EF6021" w:rsidP="00EF6021">
      <w:pPr>
        <w:widowControl w:val="0"/>
        <w:autoSpaceDE w:val="0"/>
        <w:autoSpaceDN w:val="0"/>
        <w:adjustRightInd w:val="0"/>
        <w:jc w:val="center"/>
        <w:outlineLvl w:val="2"/>
        <w:rPr>
          <w:rFonts w:ascii="Arial" w:hAnsi="Arial" w:cs="Arial"/>
          <w:b/>
        </w:rPr>
      </w:pPr>
      <w:r w:rsidRPr="00483949">
        <w:rPr>
          <w:rFonts w:ascii="Arial" w:hAnsi="Arial" w:cs="Arial"/>
          <w:b/>
        </w:rPr>
        <w:t xml:space="preserve">Перечень услуг, которые являются необходимыми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F6021" w:rsidRPr="00483949" w:rsidRDefault="00EF6021" w:rsidP="00EF6021">
      <w:pPr>
        <w:widowControl w:val="0"/>
        <w:autoSpaceDE w:val="0"/>
        <w:autoSpaceDN w:val="0"/>
        <w:adjustRightInd w:val="0"/>
        <w:ind w:firstLine="540"/>
        <w:jc w:val="both"/>
        <w:rPr>
          <w:rFonts w:ascii="Arial" w:hAnsi="Arial" w:cs="Arial"/>
        </w:rPr>
      </w:pPr>
    </w:p>
    <w:p w:rsidR="00EF6021" w:rsidRPr="00483949" w:rsidRDefault="00EF6021" w:rsidP="00EF6021">
      <w:pPr>
        <w:tabs>
          <w:tab w:val="left" w:pos="0"/>
        </w:tabs>
        <w:suppressAutoHyphens/>
        <w:autoSpaceDE w:val="0"/>
        <w:autoSpaceDN w:val="0"/>
        <w:adjustRightInd w:val="0"/>
        <w:jc w:val="center"/>
        <w:rPr>
          <w:rFonts w:ascii="Arial" w:hAnsi="Arial" w:cs="Arial"/>
          <w:b/>
        </w:rPr>
      </w:pPr>
      <w:r w:rsidRPr="00483949">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w:t>
      </w:r>
    </w:p>
    <w:p w:rsidR="00EF6021" w:rsidRPr="00483949" w:rsidRDefault="00EF6021" w:rsidP="00EF6021">
      <w:pPr>
        <w:widowControl w:val="0"/>
        <w:suppressAutoHyphens/>
        <w:autoSpaceDE w:val="0"/>
        <w:autoSpaceDN w:val="0"/>
        <w:adjustRightInd w:val="0"/>
        <w:ind w:right="142" w:firstLine="544"/>
        <w:jc w:val="both"/>
        <w:rPr>
          <w:rFonts w:ascii="Arial" w:hAnsi="Arial" w:cs="Arial"/>
          <w:b/>
          <w:bCs/>
        </w:rPr>
      </w:pPr>
      <w:r w:rsidRPr="00483949">
        <w:rPr>
          <w:rFonts w:ascii="Arial" w:hAnsi="Arial" w:cs="Arial"/>
        </w:rPr>
        <w:t>2.18. Муниципальная услуга предоставляется без взимания государственной пошлины или иной платы</w:t>
      </w:r>
      <w:r w:rsidRPr="00483949">
        <w:rPr>
          <w:rFonts w:ascii="Arial" w:hAnsi="Arial" w:cs="Arial"/>
          <w:bCs/>
        </w:rPr>
        <w:t>.</w:t>
      </w:r>
    </w:p>
    <w:p w:rsidR="00EF6021" w:rsidRPr="00483949" w:rsidRDefault="00EF6021" w:rsidP="00EF6021">
      <w:pPr>
        <w:widowControl w:val="0"/>
        <w:suppressAutoHyphens/>
        <w:autoSpaceDE w:val="0"/>
        <w:autoSpaceDN w:val="0"/>
        <w:adjustRightInd w:val="0"/>
        <w:ind w:right="142" w:firstLine="544"/>
        <w:jc w:val="both"/>
        <w:rPr>
          <w:rFonts w:ascii="Arial" w:hAnsi="Arial" w:cs="Arial"/>
          <w:b/>
          <w:bCs/>
        </w:rPr>
      </w:pPr>
    </w:p>
    <w:p w:rsidR="00EF6021" w:rsidRPr="00483949" w:rsidRDefault="00EF6021" w:rsidP="00EF6021">
      <w:pPr>
        <w:tabs>
          <w:tab w:val="left" w:pos="0"/>
        </w:tabs>
        <w:suppressAutoHyphens/>
        <w:autoSpaceDE w:val="0"/>
        <w:autoSpaceDN w:val="0"/>
        <w:adjustRightInd w:val="0"/>
        <w:jc w:val="center"/>
        <w:rPr>
          <w:rFonts w:ascii="Arial" w:hAnsi="Arial" w:cs="Arial"/>
          <w:b/>
        </w:rPr>
      </w:pPr>
      <w:r w:rsidRPr="00483949">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6021" w:rsidRPr="00483949" w:rsidRDefault="00EF6021" w:rsidP="00EF6021">
      <w:pPr>
        <w:widowControl w:val="0"/>
        <w:suppressAutoHyphens/>
        <w:autoSpaceDE w:val="0"/>
        <w:autoSpaceDN w:val="0"/>
        <w:adjustRightInd w:val="0"/>
        <w:ind w:right="142" w:firstLine="544"/>
        <w:jc w:val="both"/>
        <w:rPr>
          <w:rFonts w:ascii="Arial" w:hAnsi="Arial" w:cs="Arial"/>
          <w:bCs/>
        </w:rPr>
      </w:pPr>
      <w:r w:rsidRPr="00483949">
        <w:rPr>
          <w:rFonts w:ascii="Arial" w:hAnsi="Arial" w:cs="Arial"/>
          <w:bCs/>
        </w:rPr>
        <w:t xml:space="preserve">2.19. </w:t>
      </w:r>
      <w:r w:rsidRPr="00483949">
        <w:rPr>
          <w:rFonts w:ascii="Arial" w:hAnsi="Arial" w:cs="Arial"/>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483949">
        <w:rPr>
          <w:rFonts w:ascii="Arial" w:hAnsi="Arial" w:cs="Arial"/>
          <w:bCs/>
        </w:rPr>
        <w:t>.</w:t>
      </w:r>
    </w:p>
    <w:p w:rsidR="00EF6021" w:rsidRPr="00483949" w:rsidRDefault="00EF6021" w:rsidP="00EF6021">
      <w:pPr>
        <w:widowControl w:val="0"/>
        <w:suppressAutoHyphens/>
        <w:autoSpaceDE w:val="0"/>
        <w:autoSpaceDN w:val="0"/>
        <w:adjustRightInd w:val="0"/>
        <w:ind w:right="142" w:firstLine="544"/>
        <w:jc w:val="both"/>
        <w:rPr>
          <w:rFonts w:ascii="Arial" w:hAnsi="Arial" w:cs="Arial"/>
          <w:bCs/>
        </w:rPr>
      </w:pPr>
    </w:p>
    <w:p w:rsidR="00EF6021" w:rsidRPr="00483949" w:rsidRDefault="00EF6021" w:rsidP="00EF6021">
      <w:pPr>
        <w:widowControl w:val="0"/>
        <w:suppressAutoHyphens/>
        <w:autoSpaceDE w:val="0"/>
        <w:autoSpaceDN w:val="0"/>
        <w:adjustRightInd w:val="0"/>
        <w:ind w:right="142"/>
        <w:jc w:val="center"/>
        <w:rPr>
          <w:rFonts w:ascii="Arial" w:hAnsi="Arial" w:cs="Arial"/>
          <w:b/>
        </w:rPr>
      </w:pPr>
      <w:r w:rsidRPr="00483949">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6021" w:rsidRPr="00483949" w:rsidRDefault="00EF6021" w:rsidP="00EF6021">
      <w:pPr>
        <w:widowControl w:val="0"/>
        <w:suppressAutoHyphens/>
        <w:autoSpaceDE w:val="0"/>
        <w:autoSpaceDN w:val="0"/>
        <w:adjustRightInd w:val="0"/>
        <w:ind w:right="142" w:firstLine="544"/>
        <w:jc w:val="both"/>
        <w:rPr>
          <w:rFonts w:ascii="Arial" w:hAnsi="Arial" w:cs="Arial"/>
        </w:rPr>
      </w:pPr>
      <w:r w:rsidRPr="00483949">
        <w:rPr>
          <w:rFonts w:ascii="Arial" w:hAnsi="Arial" w:cs="Arial"/>
        </w:rPr>
        <w:t>2.20. Максимальное время ожидания в очереди не должно превышать 15 минут.</w:t>
      </w:r>
    </w:p>
    <w:p w:rsidR="00EF6021" w:rsidRPr="00483949" w:rsidRDefault="00EF6021" w:rsidP="00EF6021">
      <w:pPr>
        <w:widowControl w:val="0"/>
        <w:autoSpaceDE w:val="0"/>
        <w:autoSpaceDN w:val="0"/>
        <w:adjustRightInd w:val="0"/>
        <w:jc w:val="center"/>
        <w:rPr>
          <w:rFonts w:ascii="Arial" w:hAnsi="Arial" w:cs="Arial"/>
          <w:b/>
        </w:rPr>
      </w:pPr>
    </w:p>
    <w:p w:rsidR="00EF6021" w:rsidRPr="00483949" w:rsidRDefault="00EF6021" w:rsidP="00EF6021">
      <w:pPr>
        <w:widowControl w:val="0"/>
        <w:autoSpaceDE w:val="0"/>
        <w:autoSpaceDN w:val="0"/>
        <w:adjustRightInd w:val="0"/>
        <w:jc w:val="center"/>
        <w:rPr>
          <w:rFonts w:ascii="Arial" w:hAnsi="Arial" w:cs="Arial"/>
          <w:b/>
        </w:rPr>
      </w:pPr>
      <w:r w:rsidRPr="00483949">
        <w:rPr>
          <w:rFonts w:ascii="Arial" w:hAnsi="Arial" w:cs="Arial"/>
          <w:b/>
        </w:rPr>
        <w:t>Срок и порядок регистрации запроса заявителя о предоставлении Муниципальной услуги, в том числе в электронной форме</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xml:space="preserve">2.21. Обращение заявителя, поступившее в </w:t>
      </w:r>
      <w:bookmarkStart w:id="42" w:name="OLE_LINK25"/>
      <w:bookmarkStart w:id="43" w:name="OLE_LINK26"/>
      <w:r w:rsidRPr="00483949">
        <w:rPr>
          <w:rFonts w:ascii="Arial" w:hAnsi="Arial" w:cs="Arial"/>
        </w:rPr>
        <w:t>Уполномоченный орган</w:t>
      </w:r>
      <w:bookmarkEnd w:id="42"/>
      <w:bookmarkEnd w:id="43"/>
      <w:r w:rsidRPr="00483949">
        <w:rPr>
          <w:rFonts w:ascii="Arial" w:hAnsi="Arial" w:cs="Arial"/>
        </w:rPr>
        <w:t>, подлежит обязательной регистрации в течение одного дня с момента поступления в Уполномоченный орган, в порядке делопроизводства.</w:t>
      </w:r>
    </w:p>
    <w:p w:rsidR="00EF6021" w:rsidRPr="00483949" w:rsidRDefault="00EF6021" w:rsidP="00EF6021">
      <w:pPr>
        <w:widowControl w:val="0"/>
        <w:suppressAutoHyphens/>
        <w:autoSpaceDE w:val="0"/>
        <w:autoSpaceDN w:val="0"/>
        <w:adjustRightInd w:val="0"/>
        <w:jc w:val="center"/>
        <w:rPr>
          <w:rFonts w:ascii="Arial" w:hAnsi="Arial" w:cs="Arial"/>
          <w:b/>
        </w:rPr>
      </w:pPr>
    </w:p>
    <w:p w:rsidR="00EF6021" w:rsidRPr="00483949" w:rsidRDefault="00EF6021" w:rsidP="00EF6021">
      <w:pPr>
        <w:widowControl w:val="0"/>
        <w:suppressAutoHyphens/>
        <w:autoSpaceDE w:val="0"/>
        <w:autoSpaceDN w:val="0"/>
        <w:adjustRightInd w:val="0"/>
        <w:jc w:val="center"/>
        <w:rPr>
          <w:rFonts w:ascii="Arial" w:hAnsi="Arial" w:cs="Arial"/>
          <w:b/>
        </w:rPr>
      </w:pPr>
      <w:r w:rsidRPr="00483949">
        <w:rPr>
          <w:rFonts w:ascii="Arial" w:hAnsi="Arial" w:cs="Arial"/>
          <w:b/>
        </w:rPr>
        <w:t xml:space="preserve">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w:t>
      </w:r>
      <w:proofErr w:type="spellStart"/>
      <w:r w:rsidRPr="00483949">
        <w:rPr>
          <w:rFonts w:ascii="Arial" w:hAnsi="Arial" w:cs="Arial"/>
          <w:b/>
        </w:rPr>
        <w:t>мультимедийной</w:t>
      </w:r>
      <w:proofErr w:type="spellEnd"/>
      <w:r w:rsidRPr="00483949">
        <w:rPr>
          <w:rFonts w:ascii="Arial" w:hAnsi="Arial" w:cs="Arial"/>
          <w:b/>
        </w:rPr>
        <w:t xml:space="preserve"> информации о порядке предоставления такой услуги</w:t>
      </w:r>
    </w:p>
    <w:p w:rsidR="00EF6021" w:rsidRPr="00483949" w:rsidRDefault="00EF6021" w:rsidP="00EF6021">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483949">
        <w:rPr>
          <w:rFonts w:ascii="Arial" w:hAnsi="Arial" w:cs="Arial"/>
          <w:color w:val="000000"/>
        </w:rPr>
        <w:t>2.22. Помещения, выделенные для предоставления Муниципальной услуги, должны соответствовать санитарно-эпидемиологическим правилам.</w:t>
      </w:r>
    </w:p>
    <w:p w:rsidR="00EF6021" w:rsidRPr="00483949" w:rsidRDefault="00EF6021" w:rsidP="00EF6021">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483949">
        <w:rPr>
          <w:rFonts w:ascii="Arial" w:hAnsi="Arial" w:cs="Arial"/>
          <w:color w:val="000000"/>
        </w:rPr>
        <w:t>2.23.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EF6021" w:rsidRPr="00483949" w:rsidRDefault="00EF6021" w:rsidP="00EF6021">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483949">
        <w:rPr>
          <w:rFonts w:ascii="Arial" w:hAnsi="Arial" w:cs="Arial"/>
          <w:color w:val="000000"/>
        </w:rPr>
        <w:t>2.24.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F6021" w:rsidRPr="00483949" w:rsidRDefault="00EF6021" w:rsidP="00EF6021">
      <w:pPr>
        <w:widowControl w:val="0"/>
        <w:suppressAutoHyphens/>
        <w:autoSpaceDE w:val="0"/>
        <w:autoSpaceDN w:val="0"/>
        <w:adjustRightInd w:val="0"/>
        <w:ind w:right="132" w:firstLine="567"/>
        <w:jc w:val="both"/>
        <w:rPr>
          <w:rFonts w:ascii="Arial" w:hAnsi="Arial" w:cs="Arial"/>
        </w:rPr>
      </w:pPr>
      <w:r w:rsidRPr="00483949">
        <w:rPr>
          <w:rFonts w:ascii="Arial" w:hAnsi="Arial" w:cs="Arial"/>
        </w:rPr>
        <w:t xml:space="preserve">2.25. Для ожидания гражданам отводится специальное место, оборудованное </w:t>
      </w:r>
      <w:r w:rsidRPr="00483949">
        <w:rPr>
          <w:rFonts w:ascii="Arial" w:hAnsi="Arial" w:cs="Arial"/>
        </w:rPr>
        <w:lastRenderedPageBreak/>
        <w:t>стульями.</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2.26. В местах предоставления Муниципальной услуги предусматривается оборудование доступных мест общественного пользования (туалетов).</w:t>
      </w:r>
    </w:p>
    <w:p w:rsidR="00EF6021" w:rsidRPr="00483949" w:rsidRDefault="00EF6021" w:rsidP="00EF6021">
      <w:pPr>
        <w:widowControl w:val="0"/>
        <w:suppressAutoHyphens/>
        <w:autoSpaceDE w:val="0"/>
        <w:autoSpaceDN w:val="0"/>
        <w:adjustRightInd w:val="0"/>
        <w:ind w:firstLine="567"/>
        <w:jc w:val="both"/>
        <w:rPr>
          <w:rFonts w:ascii="Arial" w:hAnsi="Arial" w:cs="Arial"/>
        </w:rPr>
      </w:pPr>
    </w:p>
    <w:p w:rsidR="00EF6021" w:rsidRPr="00483949" w:rsidRDefault="00EF6021" w:rsidP="00EF6021">
      <w:pPr>
        <w:widowControl w:val="0"/>
        <w:suppressAutoHyphens/>
        <w:autoSpaceDE w:val="0"/>
        <w:autoSpaceDN w:val="0"/>
        <w:adjustRightInd w:val="0"/>
        <w:jc w:val="center"/>
        <w:rPr>
          <w:rFonts w:ascii="Arial" w:hAnsi="Arial" w:cs="Arial"/>
          <w:b/>
        </w:rPr>
      </w:pPr>
      <w:r w:rsidRPr="00483949">
        <w:rPr>
          <w:rFonts w:ascii="Arial" w:hAnsi="Arial" w:cs="Arial"/>
          <w:b/>
        </w:rPr>
        <w:t>Показатели доступности и качества Муниципальных услуг</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2.27. Показателями доступности и качества Муниципальной услуги являются:</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возможность получать Муниципальную услугу своевременно и в соответствии со стандартом предоставления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возможность получать информацию о результате представления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2.28. Основные требования к качеству предоставления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своевременность предоставления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достоверность и полнота информирования заявителя о ходе рассмотрения его обращения;</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удобство и доступность получения заявителем информации о порядке предоставления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2.29.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2.30. При предоставлении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proofErr w:type="gramStart"/>
      <w:r w:rsidRPr="00483949">
        <w:rPr>
          <w:rFonts w:ascii="Arial" w:hAnsi="Arial" w:cs="Arial"/>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roofErr w:type="gramEnd"/>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EF6021" w:rsidRPr="00483949" w:rsidRDefault="00EF6021" w:rsidP="00EF6021">
      <w:pPr>
        <w:widowControl w:val="0"/>
        <w:suppressAutoHyphens/>
        <w:autoSpaceDE w:val="0"/>
        <w:autoSpaceDN w:val="0"/>
        <w:adjustRightInd w:val="0"/>
        <w:jc w:val="center"/>
        <w:rPr>
          <w:rFonts w:ascii="Arial" w:hAnsi="Arial" w:cs="Arial"/>
          <w:b/>
          <w:bCs/>
        </w:rPr>
      </w:pPr>
    </w:p>
    <w:p w:rsidR="00EF6021" w:rsidRPr="00483949" w:rsidRDefault="00EF6021" w:rsidP="00EF6021">
      <w:pPr>
        <w:widowControl w:val="0"/>
        <w:suppressAutoHyphens/>
        <w:autoSpaceDE w:val="0"/>
        <w:autoSpaceDN w:val="0"/>
        <w:adjustRightInd w:val="0"/>
        <w:jc w:val="center"/>
        <w:rPr>
          <w:rFonts w:ascii="Arial" w:hAnsi="Arial" w:cs="Arial"/>
          <w:b/>
          <w:bCs/>
        </w:rPr>
      </w:pPr>
      <w:r w:rsidRPr="00483949">
        <w:rPr>
          <w:rFonts w:ascii="Arial" w:hAnsi="Arial" w:cs="Arial"/>
          <w:b/>
          <w:bCs/>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bCs/>
        </w:rPr>
        <w:t xml:space="preserve">2.31. Предоставление Муниципальной услуги осуществляется </w:t>
      </w:r>
      <w:r w:rsidRPr="00483949">
        <w:rPr>
          <w:rFonts w:ascii="Arial" w:hAnsi="Arial" w:cs="Arial"/>
        </w:rPr>
        <w:t>Уполномоченным органом.</w:t>
      </w:r>
    </w:p>
    <w:p w:rsidR="00EF6021" w:rsidRPr="00483949" w:rsidRDefault="00EF6021" w:rsidP="00EF6021">
      <w:pPr>
        <w:widowControl w:val="0"/>
        <w:suppressAutoHyphens/>
        <w:autoSpaceDE w:val="0"/>
        <w:autoSpaceDN w:val="0"/>
        <w:adjustRightInd w:val="0"/>
        <w:ind w:firstLine="567"/>
        <w:jc w:val="both"/>
        <w:rPr>
          <w:rFonts w:ascii="Arial" w:hAnsi="Arial" w:cs="Arial"/>
          <w:bCs/>
        </w:rPr>
      </w:pPr>
      <w:r w:rsidRPr="00483949">
        <w:rPr>
          <w:rFonts w:ascii="Arial" w:hAnsi="Arial" w:cs="Arial"/>
        </w:rPr>
        <w:t xml:space="preserve">2.32. Предоставление Муниципальной услуги в электронной форме возможно с использованием портала государственных и муниципальных услуг Тверской области и официального портала </w:t>
      </w:r>
      <w:r w:rsidRPr="00483949">
        <w:rPr>
          <w:rFonts w:ascii="Arial" w:hAnsi="Arial" w:cs="Arial"/>
          <w:color w:val="000000"/>
        </w:rPr>
        <w:t xml:space="preserve">государственных услуг Российской Федерации </w:t>
      </w:r>
      <w:proofErr w:type="spellStart"/>
      <w:r w:rsidRPr="00483949">
        <w:rPr>
          <w:rFonts w:ascii="Arial" w:hAnsi="Arial" w:cs="Arial"/>
          <w:color w:val="000000"/>
        </w:rPr>
        <w:t>www.gosuslugi.ru</w:t>
      </w:r>
      <w:proofErr w:type="spellEnd"/>
      <w:r w:rsidRPr="00483949">
        <w:rPr>
          <w:rFonts w:ascii="Arial" w:hAnsi="Arial" w:cs="Arial"/>
          <w:color w:val="000000"/>
        </w:rPr>
        <w:t>.</w:t>
      </w:r>
    </w:p>
    <w:p w:rsidR="00EF6021" w:rsidRPr="0054338F" w:rsidRDefault="00EF6021" w:rsidP="00EF6021">
      <w:pPr>
        <w:widowControl w:val="0"/>
        <w:suppressAutoHyphens/>
        <w:autoSpaceDE w:val="0"/>
        <w:autoSpaceDN w:val="0"/>
        <w:adjustRightInd w:val="0"/>
        <w:jc w:val="center"/>
        <w:rPr>
          <w:rFonts w:ascii="Times New Roman CYR" w:hAnsi="Times New Roman CYR" w:cs="Times New Roman CYR"/>
          <w:b/>
          <w:bCs/>
          <w:sz w:val="28"/>
          <w:szCs w:val="28"/>
        </w:rPr>
      </w:pPr>
    </w:p>
    <w:p w:rsidR="00EF6021" w:rsidRPr="00483949" w:rsidRDefault="00EF6021" w:rsidP="00EF6021">
      <w:pPr>
        <w:widowControl w:val="0"/>
        <w:suppressAutoHyphens/>
        <w:autoSpaceDE w:val="0"/>
        <w:autoSpaceDN w:val="0"/>
        <w:adjustRightInd w:val="0"/>
        <w:jc w:val="center"/>
        <w:rPr>
          <w:rFonts w:ascii="Arial" w:hAnsi="Arial" w:cs="Arial"/>
          <w:b/>
          <w:bCs/>
          <w:sz w:val="28"/>
          <w:szCs w:val="28"/>
        </w:rPr>
      </w:pPr>
      <w:r w:rsidRPr="00483949">
        <w:rPr>
          <w:rFonts w:ascii="Arial" w:hAnsi="Arial" w:cs="Arial"/>
          <w:b/>
          <w:bCs/>
          <w:sz w:val="28"/>
          <w:szCs w:val="28"/>
        </w:rPr>
        <w:t>3. СОСТАВ, ПОСЛЕДОВАТЕЛЬНОСТЬ И СРОКИ ВЫПОЛЕНИЯ</w:t>
      </w:r>
    </w:p>
    <w:p w:rsidR="00EF6021" w:rsidRPr="00483949" w:rsidRDefault="00EF6021" w:rsidP="00EF6021">
      <w:pPr>
        <w:widowControl w:val="0"/>
        <w:suppressAutoHyphens/>
        <w:autoSpaceDE w:val="0"/>
        <w:autoSpaceDN w:val="0"/>
        <w:adjustRightInd w:val="0"/>
        <w:jc w:val="center"/>
        <w:rPr>
          <w:rFonts w:ascii="Arial" w:hAnsi="Arial" w:cs="Arial"/>
          <w:b/>
          <w:bCs/>
          <w:sz w:val="28"/>
          <w:szCs w:val="28"/>
        </w:rPr>
      </w:pPr>
      <w:r w:rsidRPr="00483949">
        <w:rPr>
          <w:rFonts w:ascii="Arial" w:hAnsi="Arial" w:cs="Arial"/>
          <w:b/>
          <w:bCs/>
          <w:sz w:val="28"/>
          <w:szCs w:val="28"/>
        </w:rPr>
        <w:t xml:space="preserve">АДМИНИСТРАТИВНЫХ ПРОЦЕДУР, ТРЕБОВАНИЯ К ПОРЯДКУ ИХ ВЫПОЛНЕНИЯ, В ТОМ ЧИСЛЕ ОСОБЕННОСТИ ВЫПОЛНЕНИЯ </w:t>
      </w:r>
      <w:r w:rsidRPr="00483949">
        <w:rPr>
          <w:rFonts w:ascii="Arial" w:hAnsi="Arial" w:cs="Arial"/>
          <w:b/>
          <w:bCs/>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EF6021" w:rsidRPr="0054338F" w:rsidRDefault="00EF6021" w:rsidP="00EF6021">
      <w:pPr>
        <w:widowControl w:val="0"/>
        <w:suppressAutoHyphens/>
        <w:autoSpaceDE w:val="0"/>
        <w:autoSpaceDN w:val="0"/>
        <w:adjustRightInd w:val="0"/>
        <w:ind w:firstLine="560"/>
        <w:jc w:val="center"/>
        <w:rPr>
          <w:rFonts w:ascii="Times New Roman CYR" w:hAnsi="Times New Roman CYR" w:cs="Times New Roman CYR"/>
          <w:b/>
          <w:bCs/>
          <w:sz w:val="28"/>
          <w:szCs w:val="28"/>
        </w:rPr>
      </w:pPr>
    </w:p>
    <w:p w:rsidR="00EF6021" w:rsidRPr="00483949" w:rsidRDefault="00EF6021" w:rsidP="00EF6021">
      <w:pPr>
        <w:tabs>
          <w:tab w:val="left" w:pos="360"/>
        </w:tabs>
        <w:suppressAutoHyphens/>
        <w:autoSpaceDE w:val="0"/>
        <w:autoSpaceDN w:val="0"/>
        <w:adjustRightInd w:val="0"/>
        <w:ind w:firstLine="567"/>
        <w:jc w:val="both"/>
        <w:rPr>
          <w:rFonts w:ascii="Arial" w:hAnsi="Arial" w:cs="Arial"/>
          <w:kern w:val="1"/>
        </w:rPr>
      </w:pPr>
      <w:r w:rsidRPr="00483949">
        <w:rPr>
          <w:rFonts w:ascii="Arial" w:hAnsi="Arial" w:cs="Arial"/>
          <w:kern w:val="1"/>
        </w:rPr>
        <w:t>3.1. Предоставление Муниципальной услуги включает в себя следующие административные процедуры:</w:t>
      </w:r>
    </w:p>
    <w:p w:rsidR="00EF6021" w:rsidRPr="00483949" w:rsidRDefault="00EF6021" w:rsidP="00EF6021">
      <w:pPr>
        <w:suppressAutoHyphens/>
        <w:autoSpaceDE w:val="0"/>
        <w:autoSpaceDN w:val="0"/>
        <w:adjustRightInd w:val="0"/>
        <w:ind w:firstLine="567"/>
        <w:jc w:val="both"/>
        <w:rPr>
          <w:rFonts w:ascii="Arial" w:hAnsi="Arial" w:cs="Arial"/>
          <w:color w:val="000000"/>
          <w:kern w:val="1"/>
        </w:rPr>
      </w:pPr>
      <w:r w:rsidRPr="00483949">
        <w:rPr>
          <w:rFonts w:ascii="Arial" w:hAnsi="Arial" w:cs="Arial"/>
          <w:color w:val="000000"/>
          <w:kern w:val="1"/>
        </w:rPr>
        <w:t xml:space="preserve">1) прием и регистрация заявления с комплектом документов; </w:t>
      </w:r>
    </w:p>
    <w:p w:rsidR="00EF6021" w:rsidRPr="00483949" w:rsidRDefault="00EF6021" w:rsidP="00EF6021">
      <w:pPr>
        <w:suppressAutoHyphens/>
        <w:autoSpaceDE w:val="0"/>
        <w:autoSpaceDN w:val="0"/>
        <w:adjustRightInd w:val="0"/>
        <w:ind w:firstLine="567"/>
        <w:jc w:val="both"/>
        <w:rPr>
          <w:rFonts w:ascii="Arial" w:hAnsi="Arial" w:cs="Arial"/>
          <w:color w:val="000000"/>
          <w:kern w:val="1"/>
        </w:rPr>
      </w:pPr>
      <w:r w:rsidRPr="00483949">
        <w:rPr>
          <w:rFonts w:ascii="Arial" w:hAnsi="Arial" w:cs="Arial"/>
          <w:color w:val="000000"/>
          <w:kern w:val="1"/>
        </w:rPr>
        <w:t>2) р</w:t>
      </w:r>
      <w:r w:rsidRPr="00483949">
        <w:rPr>
          <w:rFonts w:ascii="Arial" w:hAnsi="Arial" w:cs="Arial"/>
          <w:kern w:val="1"/>
        </w:rPr>
        <w:t xml:space="preserve">ассмотрение </w:t>
      </w:r>
      <w:r w:rsidRPr="00483949">
        <w:rPr>
          <w:rFonts w:ascii="Arial" w:hAnsi="Arial" w:cs="Arial"/>
          <w:color w:val="000000"/>
          <w:kern w:val="1"/>
        </w:rPr>
        <w:t>заявления</w:t>
      </w:r>
      <w:r w:rsidRPr="00483949">
        <w:rPr>
          <w:rFonts w:ascii="Arial" w:hAnsi="Arial" w:cs="Arial"/>
          <w:kern w:val="1"/>
        </w:rPr>
        <w:t xml:space="preserve"> и принятие решения об определении специалиста, ответственного за проведение административных процедур;</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3) сбор сведений и проведение экспертизы документов;</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4) принятие документов о предоставлении земельного участка;</w:t>
      </w:r>
    </w:p>
    <w:p w:rsidR="00EF6021" w:rsidRPr="00483949" w:rsidRDefault="00EF6021" w:rsidP="00EF6021">
      <w:pPr>
        <w:widowControl w:val="0"/>
        <w:tabs>
          <w:tab w:val="left" w:pos="2814"/>
          <w:tab w:val="left" w:pos="3948"/>
        </w:tabs>
        <w:suppressAutoHyphens/>
        <w:autoSpaceDE w:val="0"/>
        <w:autoSpaceDN w:val="0"/>
        <w:adjustRightInd w:val="0"/>
        <w:ind w:firstLine="567"/>
        <w:jc w:val="both"/>
        <w:rPr>
          <w:rFonts w:ascii="Arial" w:hAnsi="Arial" w:cs="Arial"/>
          <w:kern w:val="1"/>
        </w:rPr>
      </w:pPr>
      <w:r w:rsidRPr="00483949">
        <w:rPr>
          <w:rFonts w:ascii="Arial" w:hAnsi="Arial" w:cs="Arial"/>
          <w:kern w:val="1"/>
        </w:rPr>
        <w:t>5) выдача заявителю документов.</w:t>
      </w:r>
    </w:p>
    <w:p w:rsidR="00EF6021" w:rsidRPr="00483949" w:rsidRDefault="00EF6021" w:rsidP="00EF6021">
      <w:pPr>
        <w:widowControl w:val="0"/>
        <w:tabs>
          <w:tab w:val="left" w:pos="2814"/>
          <w:tab w:val="left" w:pos="3948"/>
        </w:tabs>
        <w:suppressAutoHyphens/>
        <w:autoSpaceDE w:val="0"/>
        <w:autoSpaceDN w:val="0"/>
        <w:adjustRightInd w:val="0"/>
        <w:ind w:firstLine="567"/>
        <w:jc w:val="both"/>
        <w:rPr>
          <w:rFonts w:ascii="Arial" w:hAnsi="Arial" w:cs="Arial"/>
          <w:kern w:val="1"/>
        </w:rPr>
      </w:pPr>
    </w:p>
    <w:p w:rsidR="00EF6021" w:rsidRPr="00483949" w:rsidRDefault="00EF6021" w:rsidP="00EF6021">
      <w:pPr>
        <w:tabs>
          <w:tab w:val="left" w:pos="1494"/>
        </w:tabs>
        <w:suppressAutoHyphens/>
        <w:autoSpaceDE w:val="0"/>
        <w:autoSpaceDN w:val="0"/>
        <w:adjustRightInd w:val="0"/>
        <w:jc w:val="center"/>
        <w:rPr>
          <w:rFonts w:ascii="Arial" w:hAnsi="Arial" w:cs="Arial"/>
          <w:b/>
          <w:bCs/>
          <w:kern w:val="1"/>
        </w:rPr>
      </w:pPr>
      <w:r w:rsidRPr="00483949">
        <w:rPr>
          <w:rFonts w:ascii="Arial" w:hAnsi="Arial" w:cs="Arial"/>
          <w:b/>
          <w:bCs/>
          <w:kern w:val="1"/>
        </w:rPr>
        <w:t xml:space="preserve">Прием и регистрация </w:t>
      </w:r>
      <w:r w:rsidRPr="00483949">
        <w:rPr>
          <w:rFonts w:ascii="Arial" w:hAnsi="Arial" w:cs="Arial"/>
          <w:b/>
          <w:color w:val="000000"/>
          <w:kern w:val="1"/>
        </w:rPr>
        <w:t>заявления</w:t>
      </w:r>
      <w:r w:rsidRPr="00483949">
        <w:rPr>
          <w:rFonts w:ascii="Arial" w:hAnsi="Arial" w:cs="Arial"/>
          <w:b/>
          <w:bCs/>
          <w:kern w:val="1"/>
        </w:rPr>
        <w:t xml:space="preserve"> с комплектом документов </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3.2. Основанием для начала предоставления Муниципальной услуги  является обращение заявителя (его представителя, доверенного лица) в </w:t>
      </w:r>
      <w:bookmarkStart w:id="44" w:name="OLE_LINK27"/>
      <w:bookmarkStart w:id="45" w:name="OLE_LINK28"/>
      <w:r w:rsidRPr="00483949">
        <w:rPr>
          <w:rFonts w:ascii="Arial" w:hAnsi="Arial" w:cs="Arial"/>
          <w:color w:val="000000"/>
          <w:kern w:val="1"/>
        </w:rPr>
        <w:t>Уполномоченный орган</w:t>
      </w:r>
      <w:bookmarkEnd w:id="44"/>
      <w:bookmarkEnd w:id="45"/>
      <w:r w:rsidRPr="00483949">
        <w:rPr>
          <w:rFonts w:ascii="Arial" w:hAnsi="Arial" w:cs="Arial"/>
          <w:color w:val="000000"/>
          <w:kern w:val="1"/>
        </w:rPr>
        <w:t xml:space="preserve"> </w:t>
      </w:r>
      <w:r w:rsidRPr="00483949">
        <w:rPr>
          <w:rFonts w:ascii="Arial" w:hAnsi="Arial" w:cs="Arial"/>
          <w:kern w:val="1"/>
        </w:rPr>
        <w:t>с приложением всех необходимых документов, указанных в пункте 2.6. раздела 2 «Стандарт предоставления Муниципальной услуги» настоящего Административного регламента.</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3.3.Специалист </w:t>
      </w:r>
      <w:r w:rsidRPr="00483949">
        <w:rPr>
          <w:rFonts w:ascii="Arial" w:hAnsi="Arial" w:cs="Arial"/>
          <w:color w:val="000000"/>
          <w:kern w:val="1"/>
        </w:rPr>
        <w:t xml:space="preserve">Уполномоченного органа, </w:t>
      </w:r>
      <w:r w:rsidRPr="00483949">
        <w:rPr>
          <w:rFonts w:ascii="Arial" w:hAnsi="Arial" w:cs="Arial"/>
          <w:kern w:val="1"/>
        </w:rPr>
        <w:t>осуществляющий прием документов</w:t>
      </w:r>
      <w:r w:rsidRPr="00483949">
        <w:rPr>
          <w:rFonts w:ascii="Arial" w:hAnsi="Arial" w:cs="Arial"/>
          <w:color w:val="000000"/>
          <w:kern w:val="1"/>
        </w:rPr>
        <w:t xml:space="preserve"> (далее – специалист)</w:t>
      </w:r>
      <w:r w:rsidRPr="00483949">
        <w:rPr>
          <w:rFonts w:ascii="Arial" w:hAnsi="Arial" w:cs="Arial"/>
          <w:kern w:val="1"/>
        </w:rPr>
        <w:t>:</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1) устанавливает личность заявителя, в том числе проверяет документ, удостоверяющий личность заявителя, либо полномочия представителя;</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2) осуществляет проверку наличия всех необходимых документов  и правильности их оформления, удостоверяясь, в том что:</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копии документов удостоверены в установленном законодательством порядке;</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тексты документов написаны разборчиво, наименование юридических лиц  без сокращения, с указанием их места нахождения;</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имена физических лиц, адреса их места жительства написаны полностью;</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документы не содержат серьезных повреждений, наличие которых не позволяет однозначно истолковать их содержание;</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 не истек срок действия документа;    </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помогает заявителю оформить заявление на предоставление Муниципальной услуги;</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предоставляет заявителю консультацию по порядку и срокам предоставления Муниципальной услуги;</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-в случае если имеются основания для отказа в приеме документов, необходимых для предоставления Муниципальной услуги предусмотренные пунктом 2.14. раздела 2 «Стандарт предоставления Муниципальной услуги»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color w:val="000000"/>
          <w:kern w:val="1"/>
        </w:rPr>
      </w:pPr>
      <w:r w:rsidRPr="00483949">
        <w:rPr>
          <w:rFonts w:ascii="Arial" w:hAnsi="Arial" w:cs="Arial"/>
          <w:kern w:val="1"/>
        </w:rPr>
        <w:t xml:space="preserve">3.4. </w:t>
      </w:r>
      <w:r w:rsidRPr="00483949">
        <w:rPr>
          <w:rFonts w:ascii="Arial" w:hAnsi="Arial" w:cs="Arial"/>
          <w:color w:val="000000"/>
          <w:kern w:val="1"/>
        </w:rPr>
        <w:t>Заявление</w:t>
      </w:r>
      <w:r w:rsidRPr="00483949">
        <w:rPr>
          <w:rFonts w:ascii="Arial" w:hAnsi="Arial" w:cs="Arial"/>
          <w:kern w:val="1"/>
        </w:rPr>
        <w:t xml:space="preserve"> (формы </w:t>
      </w:r>
      <w:r w:rsidRPr="00483949">
        <w:rPr>
          <w:rFonts w:ascii="Arial" w:hAnsi="Arial" w:cs="Arial"/>
          <w:color w:val="000000"/>
          <w:kern w:val="1"/>
        </w:rPr>
        <w:t xml:space="preserve">заявлений </w:t>
      </w:r>
      <w:r w:rsidRPr="00483949">
        <w:rPr>
          <w:rFonts w:ascii="Arial" w:hAnsi="Arial" w:cs="Arial"/>
          <w:kern w:val="1"/>
        </w:rPr>
        <w:t>приведены в приложении 2, 3 к настоящему Административному регламенту) со всеми необходимыми документами принимается специалистом</w:t>
      </w:r>
      <w:r w:rsidRPr="00483949">
        <w:rPr>
          <w:rFonts w:ascii="Arial" w:hAnsi="Arial" w:cs="Arial"/>
          <w:color w:val="000000"/>
          <w:kern w:val="1"/>
        </w:rPr>
        <w:t>, регистрируется в журнале регистрации входящей корреспонденции.</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3.5.Специалист не позднее следующего рабочего дня после принятия заявления с приложенными документами, передает их в Администрацию поселения для рассмотрения и </w:t>
      </w:r>
      <w:r w:rsidRPr="00483949">
        <w:rPr>
          <w:rFonts w:ascii="Arial" w:hAnsi="Arial" w:cs="Arial"/>
          <w:kern w:val="1"/>
        </w:rPr>
        <w:lastRenderedPageBreak/>
        <w:t>принятия решения о предоставлении или об отказе в предоставлении Муниципальной услуги.</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Уполномоченном органе.</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поселения для рассмотрения.</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3.10. Способом фиксации результата данной административной процедуры является проставление штампа входящего документа  </w:t>
      </w:r>
      <w:bookmarkStart w:id="46" w:name="OLE_LINK29"/>
      <w:r w:rsidRPr="00483949">
        <w:rPr>
          <w:rFonts w:ascii="Arial" w:hAnsi="Arial" w:cs="Arial"/>
        </w:rPr>
        <w:t>Администрации поселения</w:t>
      </w:r>
      <w:bookmarkEnd w:id="46"/>
      <w:r w:rsidRPr="00483949">
        <w:rPr>
          <w:rFonts w:ascii="Arial" w:hAnsi="Arial" w:cs="Arial"/>
        </w:rPr>
        <w:t xml:space="preserve"> о получении заявления с комплектом документов и регистрации данного заявления в журнале входящей корреспонденции Администрации поселения. </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3.11. Заявитель вправе обратиться в Администрацию поселения. При этом процедуры предусмотренные пунктом 3.3. раздела 3 настоящего Административного регламента, осуществляет специалист Администрации поселения.  </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3.12. Общий срок выполнения административной процедуры не может превышать 1 (один) день.</w:t>
      </w:r>
    </w:p>
    <w:p w:rsidR="00EF6021" w:rsidRPr="00483949" w:rsidRDefault="00EF6021" w:rsidP="00EF6021">
      <w:pPr>
        <w:widowControl w:val="0"/>
        <w:tabs>
          <w:tab w:val="left" w:pos="390"/>
        </w:tabs>
        <w:suppressAutoHyphens/>
        <w:autoSpaceDE w:val="0"/>
        <w:autoSpaceDN w:val="0"/>
        <w:adjustRightInd w:val="0"/>
        <w:ind w:firstLine="560"/>
        <w:jc w:val="both"/>
        <w:rPr>
          <w:rFonts w:ascii="Arial" w:hAnsi="Arial" w:cs="Arial"/>
          <w:color w:val="000000"/>
        </w:rPr>
      </w:pPr>
    </w:p>
    <w:p w:rsidR="00EF6021" w:rsidRPr="00483949" w:rsidRDefault="00EF6021" w:rsidP="00EF6021">
      <w:pPr>
        <w:widowControl w:val="0"/>
        <w:suppressAutoHyphens/>
        <w:autoSpaceDE w:val="0"/>
        <w:autoSpaceDN w:val="0"/>
        <w:adjustRightInd w:val="0"/>
        <w:jc w:val="center"/>
        <w:rPr>
          <w:rFonts w:ascii="Arial" w:hAnsi="Arial" w:cs="Arial"/>
          <w:b/>
          <w:bCs/>
        </w:rPr>
      </w:pPr>
      <w:r w:rsidRPr="00483949">
        <w:rPr>
          <w:rFonts w:ascii="Arial" w:hAnsi="Arial" w:cs="Arial"/>
          <w:b/>
          <w:kern w:val="1"/>
        </w:rPr>
        <w:t xml:space="preserve">Рассмотрение </w:t>
      </w:r>
      <w:r w:rsidRPr="00483949">
        <w:rPr>
          <w:rFonts w:ascii="Arial" w:hAnsi="Arial" w:cs="Arial"/>
          <w:b/>
          <w:color w:val="000000"/>
          <w:kern w:val="1"/>
        </w:rPr>
        <w:t>заявления</w:t>
      </w:r>
      <w:r w:rsidRPr="00483949">
        <w:rPr>
          <w:rFonts w:ascii="Arial" w:hAnsi="Arial" w:cs="Arial"/>
          <w:b/>
          <w:kern w:val="1"/>
        </w:rPr>
        <w:t xml:space="preserve"> и принятие решения об определении специалиста, ответственного за проведение административных процедур</w:t>
      </w:r>
    </w:p>
    <w:p w:rsidR="00EF6021" w:rsidRPr="00483949" w:rsidRDefault="00EF6021" w:rsidP="00EF6021">
      <w:pPr>
        <w:widowControl w:val="0"/>
        <w:tabs>
          <w:tab w:val="left" w:pos="0"/>
        </w:tabs>
        <w:suppressAutoHyphens/>
        <w:autoSpaceDE w:val="0"/>
        <w:autoSpaceDN w:val="0"/>
        <w:adjustRightInd w:val="0"/>
        <w:ind w:firstLine="560"/>
        <w:jc w:val="both"/>
        <w:rPr>
          <w:rFonts w:ascii="Arial" w:hAnsi="Arial" w:cs="Arial"/>
        </w:rPr>
      </w:pPr>
      <w:r>
        <w:rPr>
          <w:rFonts w:ascii="Arial" w:hAnsi="Arial" w:cs="Arial"/>
        </w:rPr>
        <w:t>3.13.</w:t>
      </w:r>
      <w:r w:rsidRPr="00483949">
        <w:rPr>
          <w:rFonts w:ascii="Arial" w:hAnsi="Arial" w:cs="Arial"/>
        </w:rPr>
        <w:t xml:space="preserve">Основанием для начала административной процедуры является поступление заявления с комплектом документов в </w:t>
      </w:r>
      <w:bookmarkStart w:id="47" w:name="OLE_LINK33"/>
      <w:bookmarkStart w:id="48" w:name="OLE_LINK34"/>
      <w:r w:rsidRPr="00483949">
        <w:rPr>
          <w:rFonts w:ascii="Arial" w:hAnsi="Arial" w:cs="Arial"/>
        </w:rPr>
        <w:t>Администрацию поселения</w:t>
      </w:r>
      <w:bookmarkEnd w:id="47"/>
      <w:bookmarkEnd w:id="48"/>
      <w:r w:rsidRPr="00483949">
        <w:rPr>
          <w:rFonts w:ascii="Arial" w:hAnsi="Arial" w:cs="Arial"/>
        </w:rPr>
        <w:t xml:space="preserve"> от Уполномоченного органа.</w:t>
      </w:r>
    </w:p>
    <w:p w:rsidR="00EF6021" w:rsidRPr="00483949" w:rsidRDefault="00EF6021" w:rsidP="00EF6021">
      <w:pPr>
        <w:widowControl w:val="0"/>
        <w:tabs>
          <w:tab w:val="left" w:pos="0"/>
        </w:tabs>
        <w:suppressAutoHyphens/>
        <w:autoSpaceDE w:val="0"/>
        <w:autoSpaceDN w:val="0"/>
        <w:adjustRightInd w:val="0"/>
        <w:ind w:firstLine="560"/>
        <w:jc w:val="both"/>
        <w:rPr>
          <w:rFonts w:ascii="Arial" w:hAnsi="Arial" w:cs="Arial"/>
        </w:rPr>
      </w:pPr>
      <w:r w:rsidRPr="00483949">
        <w:rPr>
          <w:rFonts w:ascii="Arial" w:hAnsi="Arial" w:cs="Arial"/>
        </w:rPr>
        <w:t>3.14.Глава администрации поселения в течение 1 (одного) дня принимает решение об определении специалиста, ответственного за проведение административных процедур.</w:t>
      </w:r>
    </w:p>
    <w:p w:rsidR="00EF6021" w:rsidRPr="00483949" w:rsidRDefault="00EF6021" w:rsidP="00EF6021">
      <w:pPr>
        <w:widowControl w:val="0"/>
        <w:tabs>
          <w:tab w:val="left" w:pos="0"/>
        </w:tabs>
        <w:suppressAutoHyphens/>
        <w:autoSpaceDE w:val="0"/>
        <w:autoSpaceDN w:val="0"/>
        <w:adjustRightInd w:val="0"/>
        <w:ind w:firstLine="560"/>
        <w:jc w:val="both"/>
        <w:rPr>
          <w:rFonts w:ascii="Arial" w:hAnsi="Arial" w:cs="Arial"/>
        </w:rPr>
      </w:pPr>
      <w:r w:rsidRPr="00483949">
        <w:rPr>
          <w:rFonts w:ascii="Arial" w:hAnsi="Arial" w:cs="Arial"/>
        </w:rPr>
        <w:t xml:space="preserve">3.15. Критерием принятия решения по данной административной процедуре является наличие штампа входящей корреспонденции </w:t>
      </w:r>
      <w:bookmarkStart w:id="49" w:name="OLE_LINK35"/>
      <w:bookmarkStart w:id="50" w:name="OLE_LINK36"/>
      <w:r w:rsidRPr="00483949">
        <w:rPr>
          <w:rFonts w:ascii="Arial" w:hAnsi="Arial" w:cs="Arial"/>
        </w:rPr>
        <w:t>Администрации поселения</w:t>
      </w:r>
      <w:bookmarkEnd w:id="49"/>
      <w:bookmarkEnd w:id="50"/>
      <w:r w:rsidRPr="00483949">
        <w:rPr>
          <w:rFonts w:ascii="Arial" w:hAnsi="Arial" w:cs="Arial"/>
        </w:rPr>
        <w:t xml:space="preserve">. </w:t>
      </w:r>
    </w:p>
    <w:p w:rsidR="00EF6021" w:rsidRPr="00483949" w:rsidRDefault="00EF6021" w:rsidP="00EF6021">
      <w:pPr>
        <w:widowControl w:val="0"/>
        <w:tabs>
          <w:tab w:val="left" w:pos="0"/>
        </w:tabs>
        <w:suppressAutoHyphens/>
        <w:autoSpaceDE w:val="0"/>
        <w:autoSpaceDN w:val="0"/>
        <w:adjustRightInd w:val="0"/>
        <w:ind w:firstLine="560"/>
        <w:jc w:val="both"/>
        <w:rPr>
          <w:rFonts w:ascii="Arial" w:hAnsi="Arial" w:cs="Arial"/>
        </w:rPr>
      </w:pPr>
      <w:r w:rsidRPr="00483949">
        <w:rPr>
          <w:rFonts w:ascii="Arial" w:hAnsi="Arial" w:cs="Arial"/>
        </w:rPr>
        <w:t xml:space="preserve">3.16. Результатом данной административной процедуры является передача заявления с комплектом документов специалисту </w:t>
      </w:r>
      <w:bookmarkStart w:id="51" w:name="OLE_LINK37"/>
      <w:bookmarkStart w:id="52" w:name="OLE_LINK38"/>
      <w:r w:rsidRPr="00483949">
        <w:rPr>
          <w:rFonts w:ascii="Arial" w:hAnsi="Arial" w:cs="Arial"/>
        </w:rPr>
        <w:t xml:space="preserve">Уполномоченного органа </w:t>
      </w:r>
      <w:bookmarkEnd w:id="51"/>
      <w:bookmarkEnd w:id="52"/>
      <w:r w:rsidRPr="00483949">
        <w:rPr>
          <w:rFonts w:ascii="Arial" w:hAnsi="Arial" w:cs="Arial"/>
        </w:rPr>
        <w:t>для проведения правовой экспертизы.</w:t>
      </w:r>
    </w:p>
    <w:p w:rsidR="00EF6021" w:rsidRPr="00483949" w:rsidRDefault="00EF6021" w:rsidP="00EF6021">
      <w:pPr>
        <w:widowControl w:val="0"/>
        <w:tabs>
          <w:tab w:val="left" w:pos="0"/>
        </w:tabs>
        <w:suppressAutoHyphens/>
        <w:autoSpaceDE w:val="0"/>
        <w:autoSpaceDN w:val="0"/>
        <w:adjustRightInd w:val="0"/>
        <w:ind w:firstLine="560"/>
        <w:jc w:val="both"/>
        <w:rPr>
          <w:rFonts w:ascii="Arial" w:hAnsi="Arial" w:cs="Arial"/>
        </w:rPr>
      </w:pPr>
      <w:r w:rsidRPr="00483949">
        <w:rPr>
          <w:rFonts w:ascii="Arial" w:hAnsi="Arial" w:cs="Arial"/>
        </w:rPr>
        <w:t>3.17. Способом фиксации результата данной административной процедуры является визирование на заявлении с указанием фамилии главы администрации поселения и проставления даты.</w:t>
      </w:r>
    </w:p>
    <w:p w:rsidR="00EF6021" w:rsidRPr="00483949" w:rsidRDefault="00EF6021" w:rsidP="00EF6021">
      <w:pPr>
        <w:widowControl w:val="0"/>
        <w:tabs>
          <w:tab w:val="left" w:pos="0"/>
        </w:tabs>
        <w:suppressAutoHyphens/>
        <w:autoSpaceDE w:val="0"/>
        <w:autoSpaceDN w:val="0"/>
        <w:adjustRightInd w:val="0"/>
        <w:ind w:firstLine="560"/>
        <w:jc w:val="both"/>
        <w:rPr>
          <w:rFonts w:ascii="Arial" w:hAnsi="Arial" w:cs="Arial"/>
        </w:rPr>
      </w:pPr>
      <w:r w:rsidRPr="00483949">
        <w:rPr>
          <w:rFonts w:ascii="Arial" w:hAnsi="Arial" w:cs="Arial"/>
        </w:rPr>
        <w:t xml:space="preserve">3.18. Общий срок выполнения административной процедуры не может превышать 1 (один) день. </w:t>
      </w:r>
    </w:p>
    <w:p w:rsidR="00EF6021" w:rsidRPr="00483949" w:rsidRDefault="00EF6021" w:rsidP="00EF6021">
      <w:pPr>
        <w:widowControl w:val="0"/>
        <w:tabs>
          <w:tab w:val="left" w:pos="0"/>
        </w:tabs>
        <w:suppressAutoHyphens/>
        <w:autoSpaceDE w:val="0"/>
        <w:autoSpaceDN w:val="0"/>
        <w:adjustRightInd w:val="0"/>
        <w:ind w:firstLine="560"/>
        <w:jc w:val="both"/>
        <w:rPr>
          <w:rFonts w:ascii="Arial" w:hAnsi="Arial" w:cs="Arial"/>
        </w:rPr>
      </w:pPr>
    </w:p>
    <w:p w:rsidR="00EF6021" w:rsidRPr="00483949" w:rsidRDefault="00EF6021" w:rsidP="00EF6021">
      <w:pPr>
        <w:widowControl w:val="0"/>
        <w:suppressAutoHyphens/>
        <w:autoSpaceDE w:val="0"/>
        <w:autoSpaceDN w:val="0"/>
        <w:adjustRightInd w:val="0"/>
        <w:jc w:val="center"/>
        <w:rPr>
          <w:rFonts w:ascii="Arial" w:hAnsi="Arial" w:cs="Arial"/>
          <w:b/>
          <w:bCs/>
        </w:rPr>
      </w:pPr>
      <w:r w:rsidRPr="00483949">
        <w:rPr>
          <w:rFonts w:ascii="Arial" w:hAnsi="Arial" w:cs="Arial"/>
          <w:b/>
          <w:bCs/>
          <w:color w:val="000000"/>
        </w:rPr>
        <w:t>Сбор сведений и проведение экспертизы документов</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3.19. Основанием для начала административной процедуры является поступление </w:t>
      </w:r>
      <w:r w:rsidRPr="00483949">
        <w:rPr>
          <w:rFonts w:ascii="Arial" w:hAnsi="Arial" w:cs="Arial"/>
        </w:rPr>
        <w:t>заявления</w:t>
      </w:r>
      <w:r w:rsidRPr="00483949">
        <w:rPr>
          <w:rFonts w:ascii="Arial" w:hAnsi="Arial" w:cs="Arial"/>
          <w:kern w:val="1"/>
        </w:rPr>
        <w:t xml:space="preserve"> с комплектом документов специалисту </w:t>
      </w:r>
      <w:r w:rsidRPr="00483949">
        <w:rPr>
          <w:rFonts w:ascii="Arial" w:hAnsi="Arial" w:cs="Arial"/>
        </w:rPr>
        <w:t xml:space="preserve">Уполномоченного органа (далее – специалист) </w:t>
      </w:r>
      <w:r w:rsidRPr="00483949">
        <w:rPr>
          <w:rFonts w:ascii="Arial" w:hAnsi="Arial" w:cs="Arial"/>
          <w:kern w:val="1"/>
        </w:rPr>
        <w:t xml:space="preserve">от главы </w:t>
      </w:r>
      <w:bookmarkStart w:id="53" w:name="OLE_LINK39"/>
      <w:bookmarkStart w:id="54" w:name="OLE_LINK40"/>
      <w:bookmarkStart w:id="55" w:name="OLE_LINK41"/>
      <w:r w:rsidRPr="00483949">
        <w:rPr>
          <w:rFonts w:ascii="Arial" w:hAnsi="Arial" w:cs="Arial"/>
          <w:kern w:val="1"/>
        </w:rPr>
        <w:t>а</w:t>
      </w:r>
      <w:r w:rsidRPr="00483949">
        <w:rPr>
          <w:rFonts w:ascii="Arial" w:hAnsi="Arial" w:cs="Arial"/>
        </w:rPr>
        <w:t>дминистрации поселения</w:t>
      </w:r>
      <w:bookmarkEnd w:id="53"/>
      <w:bookmarkEnd w:id="54"/>
      <w:bookmarkEnd w:id="55"/>
      <w:r w:rsidRPr="00483949">
        <w:rPr>
          <w:rFonts w:ascii="Arial" w:hAnsi="Arial" w:cs="Arial"/>
          <w:kern w:val="1"/>
        </w:rPr>
        <w:t>.</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lastRenderedPageBreak/>
        <w:t xml:space="preserve">3.20. Специалист проводит проверку их на соответствие законодательству и наличие всех необходимых документов. </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color w:val="000000"/>
          <w:kern w:val="1"/>
        </w:rPr>
      </w:pPr>
      <w:r w:rsidRPr="00483949">
        <w:rPr>
          <w:rFonts w:ascii="Arial" w:hAnsi="Arial" w:cs="Arial"/>
          <w:color w:val="000000"/>
          <w:kern w:val="1"/>
        </w:rPr>
        <w:t xml:space="preserve">3.21. </w:t>
      </w:r>
      <w:bookmarkStart w:id="56" w:name="OLE_LINK42"/>
      <w:bookmarkStart w:id="57" w:name="OLE_LINK43"/>
      <w:r w:rsidRPr="00483949">
        <w:rPr>
          <w:rFonts w:ascii="Arial" w:hAnsi="Arial" w:cs="Arial"/>
          <w:color w:val="000000"/>
          <w:kern w:val="1"/>
        </w:rPr>
        <w:t>Специалист</w:t>
      </w:r>
      <w:bookmarkEnd w:id="56"/>
      <w:bookmarkEnd w:id="57"/>
      <w:r w:rsidRPr="00483949">
        <w:rPr>
          <w:rFonts w:ascii="Arial" w:hAnsi="Arial" w:cs="Arial"/>
          <w:color w:val="000000"/>
          <w:kern w:val="1"/>
        </w:rPr>
        <w:t xml:space="preserve"> в порядке межведомственного информационного взаимодействия подготавливает и направляет: </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rPr>
      </w:pPr>
      <w:r w:rsidRPr="00483949">
        <w:rPr>
          <w:rFonts w:ascii="Arial" w:hAnsi="Arial" w:cs="Arial"/>
          <w:color w:val="000000"/>
        </w:rPr>
        <w:t xml:space="preserve">1) в </w:t>
      </w:r>
      <w:r w:rsidRPr="00483949">
        <w:rPr>
          <w:rFonts w:ascii="Arial" w:hAnsi="Arial" w:cs="Arial"/>
        </w:rPr>
        <w:t>управление Федеральной службы государственной регистрации, кадастра и картографии по Тверской области</w:t>
      </w:r>
      <w:r w:rsidRPr="00483949">
        <w:rPr>
          <w:rFonts w:ascii="Arial" w:hAnsi="Arial" w:cs="Arial"/>
          <w:color w:val="000000"/>
        </w:rPr>
        <w:t xml:space="preserve"> о </w:t>
      </w:r>
      <w:r w:rsidRPr="00483949">
        <w:rPr>
          <w:rFonts w:ascii="Arial" w:hAnsi="Arial" w:cs="Arial"/>
        </w:rPr>
        <w:t xml:space="preserve">зарегистрированных правах на испрашиваемый земельный участок, о зарегистрированных правах на здания, строения, </w:t>
      </w:r>
      <w:r w:rsidRPr="00483949">
        <w:rPr>
          <w:rStyle w:val="blk"/>
          <w:rFonts w:ascii="Arial" w:hAnsi="Arial" w:cs="Arial"/>
        </w:rPr>
        <w:t>объект незавершенного строительства находящихся на испрашиваемом земельном участке</w:t>
      </w:r>
      <w:r w:rsidRPr="00483949">
        <w:rPr>
          <w:rFonts w:ascii="Arial" w:hAnsi="Arial" w:cs="Arial"/>
        </w:rPr>
        <w:t xml:space="preserve">; о предоставлении кадастрового паспорта земельного участка, кадастровой выписки земельного участка (его копии, сведений, содержащихся в нем), </w:t>
      </w:r>
      <w:proofErr w:type="gramStart"/>
      <w:r w:rsidRPr="00483949">
        <w:rPr>
          <w:rFonts w:ascii="Arial" w:hAnsi="Arial" w:cs="Arial"/>
        </w:rPr>
        <w:t>КПТ</w:t>
      </w:r>
      <w:proofErr w:type="gramEnd"/>
      <w:r w:rsidRPr="00483949">
        <w:rPr>
          <w:rFonts w:ascii="Arial" w:hAnsi="Arial" w:cs="Arial"/>
        </w:rPr>
        <w:t xml:space="preserve"> если такие документы не представлены гражданином или юридическим лицом по собственной инициативе;</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rPr>
      </w:pPr>
      <w:proofErr w:type="gramStart"/>
      <w:r w:rsidRPr="00483949">
        <w:rPr>
          <w:rFonts w:ascii="Arial" w:hAnsi="Arial" w:cs="Arial"/>
        </w:rPr>
        <w:t xml:space="preserve">2) в </w:t>
      </w:r>
      <w:r w:rsidRPr="00483949">
        <w:rPr>
          <w:rFonts w:ascii="Arial" w:hAnsi="Arial" w:cs="Arial"/>
          <w:color w:val="000000"/>
        </w:rPr>
        <w:t xml:space="preserve">иные государственные и муниципальные органы о наличии </w:t>
      </w:r>
      <w:r w:rsidRPr="00483949">
        <w:rPr>
          <w:rFonts w:ascii="Arial" w:hAnsi="Arial" w:cs="Arial"/>
        </w:rPr>
        <w:t>прав третьих лиц на испрашиваемый земельный участок, о наличии</w:t>
      </w:r>
      <w:r w:rsidRPr="00483949">
        <w:rPr>
          <w:rFonts w:ascii="Arial" w:hAnsi="Arial" w:cs="Arial"/>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w:t>
      </w:r>
      <w:r w:rsidRPr="00483949">
        <w:rPr>
          <w:rFonts w:ascii="Arial" w:hAnsi="Arial" w:cs="Arial"/>
        </w:rPr>
        <w:t xml:space="preserve">Градостроительным кодексом Российской Федерации </w:t>
      </w:r>
      <w:r w:rsidRPr="00483949">
        <w:rPr>
          <w:rFonts w:ascii="Arial" w:hAnsi="Arial" w:cs="Arial"/>
          <w:color w:val="000000"/>
        </w:rPr>
        <w:t>или утвержденной схемы расположения земельного участка или земельных участков на</w:t>
      </w:r>
      <w:proofErr w:type="gramEnd"/>
      <w:r w:rsidRPr="00483949">
        <w:rPr>
          <w:rFonts w:ascii="Arial" w:hAnsi="Arial" w:cs="Arial"/>
          <w:color w:val="000000"/>
        </w:rPr>
        <w:t xml:space="preserve"> кадастровом </w:t>
      </w:r>
      <w:proofErr w:type="gramStart"/>
      <w:r w:rsidRPr="00483949">
        <w:rPr>
          <w:rFonts w:ascii="Arial" w:hAnsi="Arial" w:cs="Arial"/>
          <w:color w:val="000000"/>
        </w:rPr>
        <w:t>плане</w:t>
      </w:r>
      <w:proofErr w:type="gramEnd"/>
      <w:r w:rsidRPr="00483949">
        <w:rPr>
          <w:rFonts w:ascii="Arial" w:hAnsi="Arial" w:cs="Arial"/>
          <w:color w:val="000000"/>
        </w:rPr>
        <w:t xml:space="preserve"> территории,</w:t>
      </w:r>
      <w:r w:rsidRPr="00483949">
        <w:rPr>
          <w:rFonts w:ascii="Arial" w:hAnsi="Arial" w:cs="Arial"/>
        </w:rPr>
        <w:t xml:space="preserve"> если такой документ не представлен гражданином или юридическим лицом по собственной инициативе;</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rPr>
      </w:pPr>
      <w:r w:rsidRPr="00483949">
        <w:rPr>
          <w:rFonts w:ascii="Arial" w:hAnsi="Arial" w:cs="Arial"/>
        </w:rPr>
        <w:t xml:space="preserve">3) в Межрайонную инспекцию Федеральной налоговой службы №3 по Тверской области о предоставлении выписки из ЕГРЮЛ (для юридических лиц) или из ЕГРИП (для индивидуальных предпринимателей). </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rPr>
      </w:pPr>
      <w:r w:rsidRPr="00483949">
        <w:rPr>
          <w:rFonts w:ascii="Arial" w:hAnsi="Arial" w:cs="Arial"/>
          <w:kern w:val="1"/>
        </w:rPr>
        <w:t>Межведомственный запрос направляется за подписью главы администрации поселения или ЭЦП уполномоченного лица, если межведомственный запрос подается в электронном виде.</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kern w:val="1"/>
        </w:rPr>
      </w:pPr>
      <w:r w:rsidRPr="00483949">
        <w:rPr>
          <w:rFonts w:ascii="Arial" w:hAnsi="Arial" w:cs="Arial"/>
          <w:kern w:val="1"/>
        </w:rPr>
        <w:t>3.22. Межведомственный запрос о предоставлении документов и (или) информации должен содержать:</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kern w:val="1"/>
        </w:rPr>
      </w:pPr>
      <w:r w:rsidRPr="00483949">
        <w:rPr>
          <w:rFonts w:ascii="Arial" w:hAnsi="Arial" w:cs="Arial"/>
          <w:kern w:val="1"/>
        </w:rPr>
        <w:t>- наименование органа или организации, направляющей межведомственный запрос;</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kern w:val="1"/>
        </w:rPr>
      </w:pPr>
      <w:r w:rsidRPr="00483949">
        <w:rPr>
          <w:rFonts w:ascii="Arial" w:hAnsi="Arial" w:cs="Arial"/>
          <w:kern w:val="1"/>
        </w:rPr>
        <w:t>- наименование органа или организации, в адрес которых направляется межведомственный запрос;</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83949">
        <w:rPr>
          <w:rFonts w:ascii="Arial" w:hAnsi="Arial" w:cs="Arial"/>
          <w:kern w:val="1"/>
        </w:rPr>
        <w:t>необходимых</w:t>
      </w:r>
      <w:proofErr w:type="gramEnd"/>
      <w:r w:rsidRPr="00483949">
        <w:rPr>
          <w:rFonts w:ascii="Arial" w:hAnsi="Arial" w:cs="Arial"/>
          <w:kern w:val="1"/>
        </w:rPr>
        <w:t xml:space="preserve"> для предоставления муниципальной услуги, и указание на реквизиты данного нормативного правового акта;</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83949">
        <w:rPr>
          <w:rFonts w:ascii="Arial" w:hAnsi="Arial" w:cs="Arial"/>
          <w:kern w:val="1"/>
        </w:rPr>
        <w:t>таких</w:t>
      </w:r>
      <w:proofErr w:type="gramEnd"/>
      <w:r w:rsidRPr="00483949">
        <w:rPr>
          <w:rFonts w:ascii="Arial" w:hAnsi="Arial" w:cs="Arial"/>
          <w:kern w:val="1"/>
        </w:rPr>
        <w:t xml:space="preserve"> документа и (или) информации;</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контактная информация для направления ответа на межведомственный запрос;</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дата направления межведомственного запроса;</w:t>
      </w:r>
    </w:p>
    <w:p w:rsidR="00EF6021" w:rsidRPr="00483949" w:rsidRDefault="00EF6021" w:rsidP="00EF6021">
      <w:pPr>
        <w:tabs>
          <w:tab w:val="left" w:pos="390"/>
        </w:tabs>
        <w:suppressAutoHyphens/>
        <w:autoSpaceDE w:val="0"/>
        <w:autoSpaceDN w:val="0"/>
        <w:adjustRightInd w:val="0"/>
        <w:ind w:firstLine="567"/>
        <w:jc w:val="both"/>
        <w:rPr>
          <w:rFonts w:ascii="Arial" w:hAnsi="Arial" w:cs="Arial"/>
          <w:kern w:val="1"/>
        </w:rPr>
      </w:pPr>
      <w:r w:rsidRPr="00483949">
        <w:rPr>
          <w:rFonts w:ascii="Arial" w:hAnsi="Arial" w:cs="Arial"/>
          <w:kern w:val="1"/>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3.23. </w:t>
      </w:r>
      <w:proofErr w:type="gramStart"/>
      <w:r w:rsidRPr="00483949">
        <w:rPr>
          <w:rFonts w:ascii="Arial" w:hAnsi="Arial" w:cs="Arial"/>
          <w:kern w:val="1"/>
        </w:rPr>
        <w:t>В случае наличия оснований для отказа в предоставлении муниципальной услуги, указанных в пункте 2.16. раздела 2 «Стандарт предоставления муниципальной услуги» настоящего Административного регламента, с</w:t>
      </w:r>
      <w:r w:rsidRPr="00483949">
        <w:rPr>
          <w:rFonts w:ascii="Arial" w:hAnsi="Arial" w:cs="Arial"/>
          <w:color w:val="000000"/>
          <w:kern w:val="1"/>
        </w:rPr>
        <w:t>пециалист</w:t>
      </w:r>
      <w:r w:rsidRPr="00483949">
        <w:rPr>
          <w:rFonts w:ascii="Arial" w:hAnsi="Arial" w:cs="Arial"/>
          <w:kern w:val="1"/>
        </w:rPr>
        <w:t xml:space="preserve"> готовит постановление администрации поселения о</w:t>
      </w:r>
      <w:r w:rsidRPr="00483949">
        <w:rPr>
          <w:rStyle w:val="blk"/>
          <w:rFonts w:ascii="Arial" w:hAnsi="Arial" w:cs="Arial"/>
        </w:rPr>
        <w:t xml:space="preserve">б отказе в предоставлении земельного участка в собственность </w:t>
      </w:r>
      <w:r w:rsidRPr="00483949">
        <w:rPr>
          <w:rStyle w:val="blk"/>
          <w:rFonts w:ascii="Arial" w:hAnsi="Arial" w:cs="Arial"/>
        </w:rPr>
        <w:lastRenderedPageBreak/>
        <w:t xml:space="preserve">бесплатно или письмо </w:t>
      </w:r>
      <w:bookmarkStart w:id="58" w:name="OLE_LINK139"/>
      <w:bookmarkStart w:id="59" w:name="OLE_LINK140"/>
      <w:r w:rsidRPr="00483949">
        <w:rPr>
          <w:rStyle w:val="blk"/>
          <w:rFonts w:ascii="Arial" w:hAnsi="Arial" w:cs="Arial"/>
        </w:rPr>
        <w:t>Уполномоченного органа</w:t>
      </w:r>
      <w:bookmarkEnd w:id="58"/>
      <w:bookmarkEnd w:id="59"/>
      <w:r w:rsidRPr="00483949">
        <w:rPr>
          <w:rStyle w:val="blk"/>
          <w:rFonts w:ascii="Arial" w:hAnsi="Arial" w:cs="Arial"/>
        </w:rPr>
        <w:t xml:space="preserve"> об отказе в предоставлении Муниципальной услуги при рассмотрении заявления о предоставлении земельного участка в аренду, в собственность за плату</w:t>
      </w:r>
      <w:proofErr w:type="gramEnd"/>
      <w:r w:rsidRPr="00483949">
        <w:rPr>
          <w:rStyle w:val="blk"/>
          <w:rFonts w:ascii="Arial" w:hAnsi="Arial" w:cs="Arial"/>
        </w:rPr>
        <w:t xml:space="preserve"> и безвозмездное пользование. </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3.24. Специалист выдает заявителю постановление об отказе в предоставлении Муниципальной услуги.</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3.25. </w:t>
      </w:r>
      <w:r w:rsidRPr="00483949">
        <w:rPr>
          <w:rFonts w:ascii="Arial" w:hAnsi="Arial" w:cs="Arial"/>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3.26. Результатом данной административной процедуры является поступление в </w:t>
      </w:r>
      <w:r w:rsidRPr="00483949">
        <w:rPr>
          <w:rStyle w:val="blk"/>
          <w:rFonts w:ascii="Arial" w:hAnsi="Arial" w:cs="Arial"/>
        </w:rPr>
        <w:t>Уполномоченный орган</w:t>
      </w:r>
      <w:r w:rsidRPr="00483949">
        <w:rPr>
          <w:rFonts w:ascii="Arial" w:hAnsi="Arial" w:cs="Arial"/>
        </w:rPr>
        <w:t xml:space="preserve"> всех межведомственных ответов на межведомственные запросы.</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3.28. Общий срок выполнения административной процедуры не может превышать 17 (семнадцать) дней. </w:t>
      </w:r>
    </w:p>
    <w:p w:rsidR="00EF6021" w:rsidRPr="00483949" w:rsidRDefault="00EF6021" w:rsidP="00EF6021">
      <w:pPr>
        <w:suppressAutoHyphens/>
        <w:autoSpaceDE w:val="0"/>
        <w:autoSpaceDN w:val="0"/>
        <w:adjustRightInd w:val="0"/>
        <w:ind w:firstLine="567"/>
        <w:jc w:val="both"/>
        <w:rPr>
          <w:rFonts w:ascii="Arial" w:hAnsi="Arial" w:cs="Arial"/>
          <w:kern w:val="1"/>
        </w:rPr>
      </w:pPr>
    </w:p>
    <w:p w:rsidR="00EF6021" w:rsidRPr="00483949" w:rsidRDefault="00EF6021" w:rsidP="00EF6021">
      <w:pPr>
        <w:widowControl w:val="0"/>
        <w:tabs>
          <w:tab w:val="left" w:pos="2814"/>
          <w:tab w:val="left" w:pos="3948"/>
        </w:tabs>
        <w:suppressAutoHyphens/>
        <w:autoSpaceDE w:val="0"/>
        <w:autoSpaceDN w:val="0"/>
        <w:adjustRightInd w:val="0"/>
        <w:jc w:val="center"/>
        <w:rPr>
          <w:rFonts w:ascii="Arial" w:hAnsi="Arial" w:cs="Arial"/>
          <w:b/>
          <w:kern w:val="1"/>
        </w:rPr>
      </w:pPr>
    </w:p>
    <w:p w:rsidR="00EF6021" w:rsidRPr="00483949" w:rsidRDefault="00EF6021" w:rsidP="00EF6021">
      <w:pPr>
        <w:widowControl w:val="0"/>
        <w:tabs>
          <w:tab w:val="left" w:pos="2814"/>
          <w:tab w:val="left" w:pos="3948"/>
        </w:tabs>
        <w:suppressAutoHyphens/>
        <w:autoSpaceDE w:val="0"/>
        <w:autoSpaceDN w:val="0"/>
        <w:adjustRightInd w:val="0"/>
        <w:jc w:val="center"/>
        <w:rPr>
          <w:rFonts w:ascii="Arial" w:hAnsi="Arial" w:cs="Arial"/>
          <w:b/>
          <w:kern w:val="1"/>
        </w:rPr>
      </w:pPr>
    </w:p>
    <w:p w:rsidR="00EF6021" w:rsidRPr="00483949" w:rsidRDefault="00EF6021" w:rsidP="00EF6021">
      <w:pPr>
        <w:widowControl w:val="0"/>
        <w:tabs>
          <w:tab w:val="left" w:pos="2814"/>
          <w:tab w:val="left" w:pos="3948"/>
        </w:tabs>
        <w:suppressAutoHyphens/>
        <w:autoSpaceDE w:val="0"/>
        <w:autoSpaceDN w:val="0"/>
        <w:adjustRightInd w:val="0"/>
        <w:jc w:val="center"/>
        <w:rPr>
          <w:rFonts w:ascii="Arial" w:hAnsi="Arial" w:cs="Arial"/>
          <w:b/>
          <w:bCs/>
          <w:kern w:val="1"/>
        </w:rPr>
      </w:pPr>
      <w:r w:rsidRPr="00483949">
        <w:rPr>
          <w:rFonts w:ascii="Arial" w:hAnsi="Arial" w:cs="Arial"/>
          <w:b/>
          <w:kern w:val="1"/>
        </w:rPr>
        <w:t>Принятие документов о предоставлении земельного участка</w:t>
      </w:r>
    </w:p>
    <w:p w:rsidR="00EF6021" w:rsidRPr="00483949" w:rsidRDefault="00EF6021" w:rsidP="00EF6021">
      <w:pPr>
        <w:suppressAutoHyphens/>
        <w:autoSpaceDE w:val="0"/>
        <w:autoSpaceDN w:val="0"/>
        <w:adjustRightInd w:val="0"/>
        <w:ind w:firstLine="567"/>
        <w:jc w:val="both"/>
        <w:rPr>
          <w:rFonts w:ascii="Arial" w:hAnsi="Arial" w:cs="Arial"/>
          <w:kern w:val="1"/>
        </w:rPr>
      </w:pPr>
    </w:p>
    <w:p w:rsidR="00EF6021" w:rsidRPr="00483949" w:rsidRDefault="00EF6021" w:rsidP="00EF6021">
      <w:pPr>
        <w:suppressAutoHyphens/>
        <w:autoSpaceDE w:val="0"/>
        <w:autoSpaceDN w:val="0"/>
        <w:adjustRightInd w:val="0"/>
        <w:ind w:firstLine="567"/>
        <w:jc w:val="both"/>
        <w:rPr>
          <w:rFonts w:ascii="Arial" w:hAnsi="Arial" w:cs="Arial"/>
        </w:rPr>
      </w:pPr>
      <w:r w:rsidRPr="00483949">
        <w:rPr>
          <w:rFonts w:ascii="Arial" w:hAnsi="Arial" w:cs="Arial"/>
          <w:kern w:val="1"/>
        </w:rPr>
        <w:t xml:space="preserve">3.29. Основанием для начала административной процедуры является </w:t>
      </w:r>
      <w:r w:rsidRPr="00483949">
        <w:rPr>
          <w:rFonts w:ascii="Arial" w:hAnsi="Arial" w:cs="Arial"/>
        </w:rPr>
        <w:t>отсутствие оснований для отказа в предоставлении Муниципальной услуги и поступление всех ответов на межведомственные запросы.</w:t>
      </w:r>
    </w:p>
    <w:p w:rsidR="00EF6021" w:rsidRPr="00483949" w:rsidRDefault="00EF6021" w:rsidP="00EF6021">
      <w:pPr>
        <w:suppressAutoHyphens/>
        <w:autoSpaceDE w:val="0"/>
        <w:autoSpaceDN w:val="0"/>
        <w:adjustRightInd w:val="0"/>
        <w:ind w:firstLine="567"/>
        <w:jc w:val="both"/>
        <w:rPr>
          <w:rFonts w:ascii="Arial" w:hAnsi="Arial" w:cs="Arial"/>
        </w:rPr>
      </w:pPr>
      <w:r w:rsidRPr="00483949">
        <w:rPr>
          <w:rFonts w:ascii="Arial" w:hAnsi="Arial" w:cs="Arial"/>
        </w:rPr>
        <w:t xml:space="preserve">3.30. </w:t>
      </w:r>
      <w:r w:rsidRPr="00483949">
        <w:rPr>
          <w:rFonts w:ascii="Arial" w:hAnsi="Arial" w:cs="Arial"/>
          <w:kern w:val="1"/>
        </w:rPr>
        <w:t xml:space="preserve">Специалист </w:t>
      </w:r>
      <w:bookmarkStart w:id="60" w:name="OLE_LINK144"/>
      <w:bookmarkStart w:id="61" w:name="OLE_LINK145"/>
      <w:bookmarkStart w:id="62" w:name="OLE_LINK146"/>
      <w:r w:rsidRPr="00483949">
        <w:rPr>
          <w:rFonts w:ascii="Arial" w:hAnsi="Arial" w:cs="Arial"/>
          <w:kern w:val="1"/>
        </w:rPr>
        <w:t>Уполномоченного органа</w:t>
      </w:r>
      <w:bookmarkEnd w:id="60"/>
      <w:bookmarkEnd w:id="61"/>
      <w:bookmarkEnd w:id="62"/>
      <w:r w:rsidRPr="00483949">
        <w:rPr>
          <w:rFonts w:ascii="Arial" w:hAnsi="Arial" w:cs="Arial"/>
          <w:kern w:val="1"/>
        </w:rPr>
        <w:t xml:space="preserve">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w:t>
      </w:r>
      <w:r w:rsidRPr="00483949">
        <w:rPr>
          <w:rFonts w:ascii="Arial" w:hAnsi="Arial" w:cs="Arial"/>
        </w:rPr>
        <w:t>администрации поселения о предоставлении земельного участка в собственность бесплатно;</w:t>
      </w:r>
      <w:r w:rsidRPr="00483949">
        <w:rPr>
          <w:rFonts w:ascii="Arial" w:hAnsi="Arial" w:cs="Arial"/>
          <w:kern w:val="1"/>
        </w:rPr>
        <w:t xml:space="preserve"> постановление администрации поселения об отказе в предоставлении земельного участка в собственность бесплатно; </w:t>
      </w:r>
      <w:r w:rsidRPr="00483949">
        <w:rPr>
          <w:rStyle w:val="blk"/>
          <w:rFonts w:ascii="Arial" w:hAnsi="Arial" w:cs="Arial"/>
        </w:rPr>
        <w:t xml:space="preserve">письмо </w:t>
      </w:r>
      <w:bookmarkStart w:id="63" w:name="OLE_LINK151"/>
      <w:bookmarkStart w:id="64" w:name="OLE_LINK152"/>
      <w:bookmarkStart w:id="65" w:name="OLE_LINK153"/>
      <w:bookmarkStart w:id="66" w:name="OLE_LINK154"/>
      <w:bookmarkStart w:id="67" w:name="OLE_LINK155"/>
      <w:r w:rsidRPr="00483949">
        <w:rPr>
          <w:rFonts w:ascii="Arial" w:hAnsi="Arial" w:cs="Arial"/>
          <w:kern w:val="1"/>
        </w:rPr>
        <w:t>Уполномоченного органа</w:t>
      </w:r>
      <w:bookmarkEnd w:id="63"/>
      <w:bookmarkEnd w:id="64"/>
      <w:bookmarkEnd w:id="65"/>
      <w:bookmarkEnd w:id="66"/>
      <w:bookmarkEnd w:id="67"/>
      <w:r w:rsidRPr="00483949">
        <w:rPr>
          <w:rFonts w:ascii="Arial" w:hAnsi="Arial" w:cs="Arial"/>
          <w:kern w:val="1"/>
        </w:rPr>
        <w:t xml:space="preserve"> </w:t>
      </w:r>
      <w:proofErr w:type="gramStart"/>
      <w:r w:rsidRPr="00483949">
        <w:rPr>
          <w:rStyle w:val="blk"/>
          <w:rFonts w:ascii="Arial" w:hAnsi="Arial" w:cs="Arial"/>
        </w:rPr>
        <w:t>об отказе в предоставлении Муниципальной услуги при рассмотрении заявления о предоставлении земельного участка в аренду</w:t>
      </w:r>
      <w:proofErr w:type="gramEnd"/>
      <w:r w:rsidRPr="00483949">
        <w:rPr>
          <w:rStyle w:val="blk"/>
          <w:rFonts w:ascii="Arial" w:hAnsi="Arial" w:cs="Arial"/>
        </w:rPr>
        <w:t>, в собственность за плату и безвозмездное пользование.</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 xml:space="preserve">3.31. </w:t>
      </w:r>
      <w:proofErr w:type="gramStart"/>
      <w:r w:rsidRPr="00483949">
        <w:rPr>
          <w:rFonts w:ascii="Arial" w:hAnsi="Arial" w:cs="Arial"/>
          <w:kern w:val="1"/>
        </w:rPr>
        <w:t xml:space="preserve">Согласование, подписание, регистрация и рассылка договора купли-продажи земельного участка, договора аренды земельного участка, договора безвозмездного пользования земельным участком, постановления </w:t>
      </w:r>
      <w:r w:rsidRPr="00483949">
        <w:rPr>
          <w:rFonts w:ascii="Arial" w:hAnsi="Arial" w:cs="Arial"/>
        </w:rPr>
        <w:t xml:space="preserve">администрации </w:t>
      </w:r>
      <w:bookmarkStart w:id="68" w:name="OLE_LINK148"/>
      <w:bookmarkStart w:id="69" w:name="OLE_LINK149"/>
      <w:bookmarkStart w:id="70" w:name="OLE_LINK150"/>
      <w:r w:rsidRPr="00483949">
        <w:rPr>
          <w:rFonts w:ascii="Arial" w:hAnsi="Arial" w:cs="Arial"/>
        </w:rPr>
        <w:t>поселения</w:t>
      </w:r>
      <w:bookmarkEnd w:id="68"/>
      <w:bookmarkEnd w:id="69"/>
      <w:bookmarkEnd w:id="70"/>
      <w:r w:rsidRPr="00483949">
        <w:rPr>
          <w:rFonts w:ascii="Arial" w:hAnsi="Arial" w:cs="Arial"/>
        </w:rPr>
        <w:t xml:space="preserve"> о предоставлении земельного участка в собственность бесплатно,</w:t>
      </w:r>
      <w:r w:rsidRPr="00483949">
        <w:rPr>
          <w:rFonts w:ascii="Arial" w:hAnsi="Arial" w:cs="Arial"/>
          <w:kern w:val="1"/>
        </w:rPr>
        <w:t xml:space="preserve"> постановления администрации </w:t>
      </w:r>
      <w:r w:rsidRPr="00483949">
        <w:rPr>
          <w:rFonts w:ascii="Arial" w:hAnsi="Arial" w:cs="Arial"/>
        </w:rPr>
        <w:t>поселения</w:t>
      </w:r>
      <w:r w:rsidRPr="00483949">
        <w:rPr>
          <w:rFonts w:ascii="Arial" w:hAnsi="Arial" w:cs="Arial"/>
          <w:kern w:val="1"/>
        </w:rPr>
        <w:t xml:space="preserve"> об отказе в предоставлении земельного участка в собственность бесплатно, </w:t>
      </w:r>
      <w:r w:rsidRPr="00483949">
        <w:rPr>
          <w:rStyle w:val="blk"/>
          <w:rFonts w:ascii="Arial" w:hAnsi="Arial" w:cs="Arial"/>
        </w:rPr>
        <w:t xml:space="preserve">письмо </w:t>
      </w:r>
      <w:r w:rsidRPr="00483949">
        <w:rPr>
          <w:rFonts w:ascii="Arial" w:hAnsi="Arial" w:cs="Arial"/>
          <w:kern w:val="1"/>
        </w:rPr>
        <w:t>Уполномоченного органа</w:t>
      </w:r>
      <w:r w:rsidRPr="00483949">
        <w:rPr>
          <w:rStyle w:val="blk"/>
          <w:rFonts w:ascii="Arial" w:hAnsi="Arial" w:cs="Arial"/>
        </w:rPr>
        <w:t xml:space="preserve"> об отказе в предоставлении Муниципальной услуги при рассмотрении заявления о предоставлении земельного участка в аренду, в собственность</w:t>
      </w:r>
      <w:proofErr w:type="gramEnd"/>
      <w:r w:rsidRPr="00483949">
        <w:rPr>
          <w:rStyle w:val="blk"/>
          <w:rFonts w:ascii="Arial" w:hAnsi="Arial" w:cs="Arial"/>
        </w:rPr>
        <w:t xml:space="preserve"> за плату и безвозмездное пользование</w:t>
      </w:r>
      <w:r w:rsidRPr="00483949">
        <w:rPr>
          <w:rFonts w:ascii="Arial" w:hAnsi="Arial" w:cs="Arial"/>
          <w:kern w:val="1"/>
        </w:rPr>
        <w:t xml:space="preserve"> осуществляется в порядке и сроки, установленные администрацией поселения.</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3.32. Три экземпляра договора или один экземпляр постановления, а также письмо Уполномоченного органа об отказе в предоставлении Муниципальной услуги направляются</w:t>
      </w:r>
      <w:bookmarkStart w:id="71" w:name="OLE_LINK156"/>
      <w:bookmarkStart w:id="72" w:name="OLE_LINK157"/>
      <w:r w:rsidRPr="00483949">
        <w:rPr>
          <w:rFonts w:ascii="Arial" w:hAnsi="Arial" w:cs="Arial"/>
          <w:kern w:val="1"/>
        </w:rPr>
        <w:t xml:space="preserve"> заявителю или в Уполномоченный орган для выдачи заявителю.</w:t>
      </w:r>
    </w:p>
    <w:bookmarkEnd w:id="71"/>
    <w:bookmarkEnd w:id="72"/>
    <w:p w:rsidR="00EF6021" w:rsidRPr="00483949" w:rsidRDefault="00EF6021" w:rsidP="00EF6021">
      <w:pPr>
        <w:suppressAutoHyphens/>
        <w:autoSpaceDE w:val="0"/>
        <w:autoSpaceDN w:val="0"/>
        <w:adjustRightInd w:val="0"/>
        <w:ind w:firstLine="567"/>
        <w:jc w:val="both"/>
        <w:rPr>
          <w:rFonts w:ascii="Arial" w:hAnsi="Arial" w:cs="Arial"/>
        </w:rPr>
      </w:pPr>
      <w:r w:rsidRPr="00483949">
        <w:rPr>
          <w:rFonts w:ascii="Arial" w:hAnsi="Arial" w:cs="Arial"/>
          <w:kern w:val="1"/>
        </w:rPr>
        <w:t xml:space="preserve">3.33. </w:t>
      </w:r>
      <w:r w:rsidRPr="00483949">
        <w:rPr>
          <w:rFonts w:ascii="Arial" w:hAnsi="Arial" w:cs="Arial"/>
        </w:rPr>
        <w:t xml:space="preserve">Критерием принятия решения по данной административной процедуре является </w:t>
      </w:r>
      <w:r w:rsidRPr="00483949">
        <w:rPr>
          <w:rFonts w:ascii="Arial" w:hAnsi="Arial" w:cs="Arial"/>
          <w:kern w:val="1"/>
        </w:rPr>
        <w:t xml:space="preserve">наличие </w:t>
      </w:r>
      <w:r w:rsidRPr="00483949">
        <w:rPr>
          <w:rFonts w:ascii="Arial" w:hAnsi="Arial" w:cs="Arial"/>
        </w:rPr>
        <w:t>всех ответов на межведомственные запросы</w:t>
      </w:r>
      <w:r w:rsidRPr="00483949">
        <w:rPr>
          <w:rFonts w:ascii="Arial" w:hAnsi="Arial" w:cs="Arial"/>
          <w:kern w:val="1"/>
        </w:rPr>
        <w:t>.</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3.34. Результатом данной административной процедуры является подготовка </w:t>
      </w:r>
      <w:r w:rsidRPr="00483949">
        <w:rPr>
          <w:rFonts w:ascii="Arial" w:hAnsi="Arial" w:cs="Arial"/>
          <w:kern w:val="1"/>
        </w:rPr>
        <w:t>документа по предоставлению земельного участка</w:t>
      </w:r>
      <w:r w:rsidRPr="00483949">
        <w:rPr>
          <w:rFonts w:ascii="Arial" w:hAnsi="Arial" w:cs="Arial"/>
        </w:rPr>
        <w:t xml:space="preserve">. </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rPr>
        <w:t xml:space="preserve">3.35. Способом фиксации результата данной административной процедуры является регистрация сопроводительного письма в журнале исходящей корреспонденции о </w:t>
      </w:r>
      <w:r w:rsidRPr="00483949">
        <w:rPr>
          <w:rFonts w:ascii="Arial" w:hAnsi="Arial" w:cs="Arial"/>
        </w:rPr>
        <w:lastRenderedPageBreak/>
        <w:t xml:space="preserve">направлении </w:t>
      </w:r>
      <w:r w:rsidRPr="00483949">
        <w:rPr>
          <w:rFonts w:ascii="Arial" w:hAnsi="Arial" w:cs="Arial"/>
          <w:kern w:val="1"/>
        </w:rPr>
        <w:t>необходимого документа заявителю или в Уполномоченный орган для выдачи заявителю.</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3.36. Общий срок выполнения административной процедуры не может превышать 10 (десять) дней. </w:t>
      </w:r>
    </w:p>
    <w:p w:rsidR="00EF6021" w:rsidRPr="00483949" w:rsidRDefault="00EF6021" w:rsidP="00EF6021">
      <w:pPr>
        <w:suppressAutoHyphens/>
        <w:autoSpaceDE w:val="0"/>
        <w:autoSpaceDN w:val="0"/>
        <w:adjustRightInd w:val="0"/>
        <w:ind w:firstLine="567"/>
        <w:jc w:val="both"/>
        <w:rPr>
          <w:rFonts w:ascii="Arial" w:hAnsi="Arial" w:cs="Arial"/>
        </w:rPr>
      </w:pPr>
    </w:p>
    <w:p w:rsidR="00EF6021" w:rsidRPr="00483949" w:rsidRDefault="00EF6021" w:rsidP="00EF6021">
      <w:pPr>
        <w:suppressAutoHyphens/>
        <w:autoSpaceDE w:val="0"/>
        <w:autoSpaceDN w:val="0"/>
        <w:adjustRightInd w:val="0"/>
        <w:jc w:val="center"/>
        <w:rPr>
          <w:rFonts w:ascii="Arial" w:hAnsi="Arial" w:cs="Arial"/>
          <w:b/>
          <w:bCs/>
          <w:kern w:val="1"/>
        </w:rPr>
      </w:pPr>
      <w:bookmarkStart w:id="73" w:name="OLE_LINK61"/>
      <w:bookmarkStart w:id="74" w:name="OLE_LINK62"/>
      <w:r w:rsidRPr="00483949">
        <w:rPr>
          <w:rFonts w:ascii="Arial" w:hAnsi="Arial" w:cs="Arial"/>
          <w:b/>
          <w:bCs/>
          <w:kern w:val="1"/>
        </w:rPr>
        <w:t xml:space="preserve">Выдача заявителю документов </w:t>
      </w:r>
      <w:bookmarkEnd w:id="73"/>
      <w:bookmarkEnd w:id="74"/>
    </w:p>
    <w:p w:rsidR="00EF6021" w:rsidRPr="00483949" w:rsidRDefault="00EF6021" w:rsidP="00EF6021">
      <w:pPr>
        <w:suppressAutoHyphens/>
        <w:autoSpaceDE w:val="0"/>
        <w:autoSpaceDN w:val="0"/>
        <w:adjustRightInd w:val="0"/>
        <w:rPr>
          <w:rFonts w:ascii="Arial" w:hAnsi="Arial" w:cs="Arial"/>
          <w:bCs/>
          <w:kern w:val="1"/>
          <w:u w:val="single"/>
        </w:rPr>
      </w:pPr>
      <w:bookmarkStart w:id="75" w:name="OLE_LINK64"/>
      <w:bookmarkStart w:id="76" w:name="OLE_LINK65"/>
      <w:r w:rsidRPr="00483949">
        <w:rPr>
          <w:rFonts w:ascii="Arial" w:hAnsi="Arial" w:cs="Arial"/>
          <w:bCs/>
          <w:kern w:val="1"/>
          <w:u w:val="single"/>
        </w:rPr>
        <w:t>При выдаче документов в Администрации поселения:</w:t>
      </w:r>
    </w:p>
    <w:p w:rsidR="00EF6021" w:rsidRPr="00483949" w:rsidRDefault="00EF6021" w:rsidP="00EF6021">
      <w:pPr>
        <w:suppressAutoHyphens/>
        <w:autoSpaceDE w:val="0"/>
        <w:autoSpaceDN w:val="0"/>
        <w:adjustRightInd w:val="0"/>
        <w:ind w:firstLine="567"/>
        <w:jc w:val="both"/>
        <w:rPr>
          <w:rFonts w:ascii="Arial" w:hAnsi="Arial" w:cs="Arial"/>
          <w:kern w:val="1"/>
        </w:rPr>
      </w:pPr>
      <w:bookmarkStart w:id="77" w:name="OLE_LINK63"/>
      <w:bookmarkEnd w:id="75"/>
      <w:bookmarkEnd w:id="76"/>
      <w:r w:rsidRPr="00483949">
        <w:rPr>
          <w:rFonts w:ascii="Arial" w:hAnsi="Arial" w:cs="Arial"/>
          <w:kern w:val="1"/>
        </w:rPr>
        <w:t>3.44. Основанием для начала выдачи документов является поступление специалисту, подписанных документов для выдачи заявителю.</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3.45. Специалист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3.46. Специалист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выдает документы заявителю.</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3.47. Общий срок выполнения административной процедуры не может превышать 1 (один) дней.  </w:t>
      </w:r>
    </w:p>
    <w:bookmarkEnd w:id="77"/>
    <w:p w:rsidR="00EF6021" w:rsidRPr="00483949" w:rsidRDefault="00EF6021" w:rsidP="00EF6021">
      <w:pPr>
        <w:suppressAutoHyphens/>
        <w:autoSpaceDE w:val="0"/>
        <w:autoSpaceDN w:val="0"/>
        <w:adjustRightInd w:val="0"/>
        <w:rPr>
          <w:rFonts w:ascii="Arial" w:hAnsi="Arial" w:cs="Arial"/>
          <w:bCs/>
          <w:kern w:val="1"/>
          <w:u w:val="single"/>
        </w:rPr>
      </w:pPr>
    </w:p>
    <w:p w:rsidR="00EF6021" w:rsidRPr="00483949" w:rsidRDefault="00EF6021" w:rsidP="00EF6021">
      <w:pPr>
        <w:suppressAutoHyphens/>
        <w:autoSpaceDE w:val="0"/>
        <w:autoSpaceDN w:val="0"/>
        <w:adjustRightInd w:val="0"/>
        <w:rPr>
          <w:rFonts w:ascii="Arial" w:hAnsi="Arial" w:cs="Arial"/>
          <w:bCs/>
          <w:kern w:val="1"/>
          <w:u w:val="single"/>
        </w:rPr>
      </w:pPr>
      <w:r w:rsidRPr="00483949">
        <w:rPr>
          <w:rFonts w:ascii="Arial" w:hAnsi="Arial" w:cs="Arial"/>
          <w:bCs/>
          <w:kern w:val="1"/>
          <w:u w:val="single"/>
        </w:rPr>
        <w:t>При выдаче документов в Уполномоченном органе:</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3.48.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3.49.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EF6021" w:rsidRPr="00483949" w:rsidRDefault="00EF6021" w:rsidP="00EF6021">
      <w:pPr>
        <w:suppressAutoHyphens/>
        <w:autoSpaceDE w:val="0"/>
        <w:autoSpaceDN w:val="0"/>
        <w:adjustRightInd w:val="0"/>
        <w:ind w:firstLine="567"/>
        <w:jc w:val="both"/>
        <w:rPr>
          <w:rFonts w:ascii="Arial" w:hAnsi="Arial" w:cs="Arial"/>
          <w:kern w:val="1"/>
        </w:rPr>
      </w:pPr>
      <w:r w:rsidRPr="00483949">
        <w:rPr>
          <w:rFonts w:ascii="Arial" w:hAnsi="Arial" w:cs="Arial"/>
          <w:kern w:val="1"/>
        </w:rPr>
        <w:t>3.50.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EF6021" w:rsidRPr="00483949" w:rsidRDefault="00EF6021" w:rsidP="00EF6021">
      <w:pPr>
        <w:widowControl w:val="0"/>
        <w:suppressAutoHyphens/>
        <w:autoSpaceDE w:val="0"/>
        <w:autoSpaceDN w:val="0"/>
        <w:adjustRightInd w:val="0"/>
        <w:ind w:firstLine="567"/>
        <w:jc w:val="both"/>
        <w:rPr>
          <w:rFonts w:ascii="Arial" w:hAnsi="Arial" w:cs="Arial"/>
        </w:rPr>
      </w:pPr>
      <w:r w:rsidRPr="00483949">
        <w:rPr>
          <w:rFonts w:ascii="Arial" w:hAnsi="Arial" w:cs="Arial"/>
        </w:rPr>
        <w:t xml:space="preserve">3.51. Общий срок выполнения административной процедуры не может превышать 1 (один) дней.  </w:t>
      </w:r>
    </w:p>
    <w:p w:rsidR="00EF6021" w:rsidRPr="0054338F" w:rsidRDefault="00EF6021" w:rsidP="00EF6021">
      <w:pPr>
        <w:widowControl w:val="0"/>
        <w:suppressAutoHyphens/>
        <w:autoSpaceDE w:val="0"/>
        <w:autoSpaceDN w:val="0"/>
        <w:adjustRightInd w:val="0"/>
        <w:spacing w:line="100" w:lineRule="atLeast"/>
        <w:ind w:firstLine="560"/>
        <w:jc w:val="center"/>
        <w:rPr>
          <w:rFonts w:ascii="Times New Roman CYR" w:hAnsi="Times New Roman CYR" w:cs="Times New Roman CYR"/>
          <w:b/>
          <w:bCs/>
          <w:sz w:val="28"/>
          <w:szCs w:val="28"/>
        </w:rPr>
      </w:pPr>
    </w:p>
    <w:p w:rsidR="00EF6021" w:rsidRPr="00483949" w:rsidRDefault="00EF6021" w:rsidP="00EF6021">
      <w:pPr>
        <w:widowControl w:val="0"/>
        <w:suppressAutoHyphens/>
        <w:autoSpaceDE w:val="0"/>
        <w:autoSpaceDN w:val="0"/>
        <w:adjustRightInd w:val="0"/>
        <w:spacing w:line="100" w:lineRule="atLeast"/>
        <w:jc w:val="center"/>
        <w:rPr>
          <w:rFonts w:ascii="Arial" w:hAnsi="Arial" w:cs="Arial"/>
          <w:b/>
          <w:bCs/>
          <w:sz w:val="28"/>
          <w:szCs w:val="28"/>
        </w:rPr>
      </w:pPr>
      <w:r w:rsidRPr="00483949">
        <w:rPr>
          <w:rFonts w:ascii="Arial" w:hAnsi="Arial" w:cs="Arial"/>
          <w:b/>
          <w:bCs/>
          <w:sz w:val="28"/>
          <w:szCs w:val="28"/>
        </w:rPr>
        <w:t xml:space="preserve">4. ФОРМЫ </w:t>
      </w:r>
      <w:proofErr w:type="gramStart"/>
      <w:r w:rsidRPr="00483949">
        <w:rPr>
          <w:rFonts w:ascii="Arial" w:hAnsi="Arial" w:cs="Arial"/>
          <w:b/>
          <w:bCs/>
          <w:sz w:val="28"/>
          <w:szCs w:val="28"/>
        </w:rPr>
        <w:t>КОНТРОЛЯ ЗА</w:t>
      </w:r>
      <w:proofErr w:type="gramEnd"/>
      <w:r w:rsidRPr="00483949">
        <w:rPr>
          <w:rFonts w:ascii="Arial" w:hAnsi="Arial" w:cs="Arial"/>
          <w:b/>
          <w:bCs/>
          <w:sz w:val="28"/>
          <w:szCs w:val="28"/>
        </w:rPr>
        <w:t xml:space="preserve"> ИСПОЛНЕНИЕМ </w:t>
      </w:r>
    </w:p>
    <w:p w:rsidR="00EF6021" w:rsidRPr="00483949" w:rsidRDefault="00EF6021" w:rsidP="00EF6021">
      <w:pPr>
        <w:widowControl w:val="0"/>
        <w:suppressAutoHyphens/>
        <w:autoSpaceDE w:val="0"/>
        <w:autoSpaceDN w:val="0"/>
        <w:adjustRightInd w:val="0"/>
        <w:spacing w:line="100" w:lineRule="atLeast"/>
        <w:jc w:val="center"/>
        <w:rPr>
          <w:rFonts w:ascii="Arial" w:hAnsi="Arial" w:cs="Arial"/>
          <w:b/>
          <w:bCs/>
          <w:sz w:val="28"/>
          <w:szCs w:val="28"/>
        </w:rPr>
      </w:pPr>
      <w:r w:rsidRPr="00483949">
        <w:rPr>
          <w:rFonts w:ascii="Arial" w:hAnsi="Arial" w:cs="Arial"/>
          <w:b/>
          <w:bCs/>
          <w:sz w:val="28"/>
          <w:szCs w:val="28"/>
        </w:rPr>
        <w:t>АДМИНИСТРАТИВНОГО РЕГЛАМЕНТА</w:t>
      </w:r>
    </w:p>
    <w:p w:rsidR="00EF6021" w:rsidRPr="0054338F" w:rsidRDefault="00EF6021" w:rsidP="00EF6021">
      <w:pPr>
        <w:widowControl w:val="0"/>
        <w:tabs>
          <w:tab w:val="left" w:pos="4620"/>
        </w:tabs>
        <w:suppressAutoHyphens/>
        <w:autoSpaceDE w:val="0"/>
        <w:autoSpaceDN w:val="0"/>
        <w:adjustRightInd w:val="0"/>
        <w:spacing w:line="100" w:lineRule="atLeast"/>
        <w:ind w:firstLine="560"/>
        <w:jc w:val="center"/>
        <w:rPr>
          <w:rFonts w:ascii="Times New Roman CYR" w:hAnsi="Times New Roman CYR" w:cs="Times New Roman CYR"/>
          <w:b/>
          <w:bCs/>
          <w:sz w:val="28"/>
          <w:szCs w:val="28"/>
        </w:rPr>
      </w:pPr>
    </w:p>
    <w:p w:rsidR="00EF6021" w:rsidRPr="00483949" w:rsidRDefault="00EF6021" w:rsidP="00EF6021">
      <w:pPr>
        <w:widowControl w:val="0"/>
        <w:autoSpaceDE w:val="0"/>
        <w:autoSpaceDN w:val="0"/>
        <w:adjustRightInd w:val="0"/>
        <w:jc w:val="center"/>
        <w:outlineLvl w:val="2"/>
        <w:rPr>
          <w:rFonts w:ascii="Arial" w:hAnsi="Arial" w:cs="Arial"/>
          <w:b/>
        </w:rPr>
      </w:pPr>
      <w:r w:rsidRPr="00483949">
        <w:rPr>
          <w:rFonts w:ascii="Arial" w:hAnsi="Arial" w:cs="Arial"/>
          <w:b/>
        </w:rPr>
        <w:t xml:space="preserve">Порядок осуществления текущего </w:t>
      </w:r>
      <w:proofErr w:type="gramStart"/>
      <w:r w:rsidRPr="00483949">
        <w:rPr>
          <w:rFonts w:ascii="Arial" w:hAnsi="Arial" w:cs="Arial"/>
          <w:b/>
        </w:rPr>
        <w:t>контроля за</w:t>
      </w:r>
      <w:proofErr w:type="gramEnd"/>
      <w:r w:rsidRPr="00483949">
        <w:rPr>
          <w:rFonts w:ascii="Arial" w:hAnsi="Arial" w:cs="Arial"/>
          <w:b/>
        </w:rPr>
        <w:t xml:space="preserve"> соблюдениями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EF6021" w:rsidRPr="00483949" w:rsidRDefault="00EF6021" w:rsidP="00EF6021">
      <w:pPr>
        <w:widowControl w:val="0"/>
        <w:autoSpaceDE w:val="0"/>
        <w:autoSpaceDN w:val="0"/>
        <w:adjustRightInd w:val="0"/>
        <w:jc w:val="center"/>
        <w:outlineLvl w:val="2"/>
        <w:rPr>
          <w:rFonts w:ascii="Arial" w:hAnsi="Arial" w:cs="Arial"/>
          <w:b/>
        </w:rPr>
      </w:pPr>
      <w:r w:rsidRPr="00483949">
        <w:rPr>
          <w:rFonts w:ascii="Arial" w:hAnsi="Arial" w:cs="Arial"/>
          <w:b/>
        </w:rPr>
        <w:t>а также принятием ими решений</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xml:space="preserve">4.1. Текущий </w:t>
      </w:r>
      <w:proofErr w:type="gramStart"/>
      <w:r w:rsidRPr="00483949">
        <w:rPr>
          <w:rFonts w:ascii="Arial" w:hAnsi="Arial" w:cs="Arial"/>
        </w:rPr>
        <w:t>контроль за</w:t>
      </w:r>
      <w:proofErr w:type="gramEnd"/>
      <w:r w:rsidRPr="00483949">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Уполномоченного органа осуществляется непрерывно </w:t>
      </w:r>
      <w:bookmarkStart w:id="78" w:name="OLE_LINK66"/>
      <w:bookmarkStart w:id="79" w:name="OLE_LINK67"/>
      <w:bookmarkStart w:id="80" w:name="OLE_LINK68"/>
      <w:r w:rsidRPr="00483949">
        <w:rPr>
          <w:rFonts w:ascii="Arial" w:hAnsi="Arial" w:cs="Arial"/>
        </w:rPr>
        <w:t>Администрацией поселения.</w:t>
      </w:r>
    </w:p>
    <w:bookmarkEnd w:id="78"/>
    <w:bookmarkEnd w:id="79"/>
    <w:bookmarkEnd w:id="80"/>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xml:space="preserve">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483949">
        <w:rPr>
          <w:rFonts w:ascii="Arial" w:hAnsi="Arial" w:cs="Arial"/>
        </w:rPr>
        <w:lastRenderedPageBreak/>
        <w:t>предоставлению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4.3. Периодичность осуществления текущего контроля устанавливается главой администрации поселения.</w:t>
      </w:r>
    </w:p>
    <w:p w:rsidR="00EF6021" w:rsidRPr="00483949" w:rsidRDefault="00EF6021" w:rsidP="00EF6021">
      <w:pPr>
        <w:widowControl w:val="0"/>
        <w:autoSpaceDE w:val="0"/>
        <w:autoSpaceDN w:val="0"/>
        <w:adjustRightInd w:val="0"/>
        <w:jc w:val="center"/>
        <w:outlineLvl w:val="2"/>
        <w:rPr>
          <w:rFonts w:ascii="Arial" w:hAnsi="Arial" w:cs="Arial"/>
        </w:rPr>
      </w:pPr>
    </w:p>
    <w:p w:rsidR="00EF6021" w:rsidRPr="00483949" w:rsidRDefault="00EF6021" w:rsidP="00EF6021">
      <w:pPr>
        <w:widowControl w:val="0"/>
        <w:autoSpaceDE w:val="0"/>
        <w:autoSpaceDN w:val="0"/>
        <w:adjustRightInd w:val="0"/>
        <w:jc w:val="center"/>
        <w:outlineLvl w:val="2"/>
        <w:rPr>
          <w:rFonts w:ascii="Arial" w:hAnsi="Arial" w:cs="Arial"/>
          <w:b/>
        </w:rPr>
      </w:pPr>
      <w:r w:rsidRPr="00483949">
        <w:rPr>
          <w:rFonts w:ascii="Arial" w:hAnsi="Arial" w:cs="Arial"/>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3949">
        <w:rPr>
          <w:rFonts w:ascii="Arial" w:hAnsi="Arial" w:cs="Arial"/>
          <w:b/>
        </w:rPr>
        <w:t>контроля за</w:t>
      </w:r>
      <w:proofErr w:type="gramEnd"/>
      <w:r w:rsidRPr="00483949">
        <w:rPr>
          <w:rFonts w:ascii="Arial" w:hAnsi="Arial" w:cs="Arial"/>
          <w:b/>
        </w:rPr>
        <w:t xml:space="preserve"> полнотой и качеством предоставления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xml:space="preserve">4.4. </w:t>
      </w:r>
      <w:proofErr w:type="gramStart"/>
      <w:r w:rsidRPr="00483949">
        <w:rPr>
          <w:rFonts w:ascii="Arial" w:hAnsi="Arial" w:cs="Arial"/>
        </w:rPr>
        <w:t>Контроль за</w:t>
      </w:r>
      <w:proofErr w:type="gramEnd"/>
      <w:r w:rsidRPr="00483949">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4.5. Порядок и периодичность проведения плановых проверок выполнения Уполномоченным органом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поселения.</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4.8. Внеплановые проверки Уполномоченного органа по вопросу предоставления Муниципальной услуги проводит глава администрации поселения или его заместитель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EF6021" w:rsidRPr="00483949" w:rsidRDefault="00EF6021" w:rsidP="00EF6021">
      <w:pPr>
        <w:widowControl w:val="0"/>
        <w:autoSpaceDE w:val="0"/>
        <w:autoSpaceDN w:val="0"/>
        <w:adjustRightInd w:val="0"/>
        <w:jc w:val="both"/>
        <w:rPr>
          <w:rFonts w:ascii="Arial" w:hAnsi="Arial" w:cs="Arial"/>
        </w:rPr>
      </w:pPr>
    </w:p>
    <w:p w:rsidR="00EF6021" w:rsidRPr="00483949" w:rsidRDefault="00EF6021" w:rsidP="00EF6021">
      <w:pPr>
        <w:widowControl w:val="0"/>
        <w:autoSpaceDE w:val="0"/>
        <w:autoSpaceDN w:val="0"/>
        <w:adjustRightInd w:val="0"/>
        <w:jc w:val="center"/>
        <w:outlineLvl w:val="2"/>
        <w:rPr>
          <w:rFonts w:ascii="Arial" w:hAnsi="Arial" w:cs="Arial"/>
          <w:b/>
        </w:rPr>
      </w:pPr>
      <w:r w:rsidRPr="00483949">
        <w:rPr>
          <w:rFonts w:ascii="Arial" w:hAnsi="Arial" w:cs="Arial"/>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EF6021" w:rsidRPr="00483949" w:rsidRDefault="00EF6021" w:rsidP="00EF6021">
      <w:pPr>
        <w:widowControl w:val="0"/>
        <w:autoSpaceDE w:val="0"/>
        <w:autoSpaceDN w:val="0"/>
        <w:adjustRightInd w:val="0"/>
        <w:jc w:val="center"/>
        <w:outlineLvl w:val="2"/>
        <w:rPr>
          <w:rFonts w:ascii="Arial" w:hAnsi="Arial" w:cs="Arial"/>
          <w:b/>
        </w:rPr>
      </w:pPr>
    </w:p>
    <w:p w:rsidR="00EF6021" w:rsidRPr="00483949" w:rsidRDefault="00EF6021" w:rsidP="00EF6021">
      <w:pPr>
        <w:widowControl w:val="0"/>
        <w:autoSpaceDE w:val="0"/>
        <w:autoSpaceDN w:val="0"/>
        <w:adjustRightInd w:val="0"/>
        <w:jc w:val="center"/>
        <w:outlineLvl w:val="2"/>
        <w:rPr>
          <w:rFonts w:ascii="Arial" w:hAnsi="Arial" w:cs="Arial"/>
          <w:b/>
        </w:rPr>
      </w:pPr>
      <w:r w:rsidRPr="00483949">
        <w:rPr>
          <w:rFonts w:ascii="Arial" w:hAnsi="Arial" w:cs="Arial"/>
          <w:b/>
        </w:rPr>
        <w:t xml:space="preserve">Требования к порядку и формам </w:t>
      </w:r>
      <w:proofErr w:type="gramStart"/>
      <w:r w:rsidRPr="00483949">
        <w:rPr>
          <w:rFonts w:ascii="Arial" w:hAnsi="Arial" w:cs="Arial"/>
          <w:b/>
        </w:rPr>
        <w:t>контроля за</w:t>
      </w:r>
      <w:proofErr w:type="gramEnd"/>
      <w:r w:rsidRPr="00483949">
        <w:rPr>
          <w:rFonts w:ascii="Arial" w:hAnsi="Arial" w:cs="Arial"/>
          <w:b/>
        </w:rPr>
        <w:t xml:space="preserve"> предоставлением Муниципальной услуги, в том числе со стороны граждан, </w:t>
      </w:r>
    </w:p>
    <w:p w:rsidR="00EF6021" w:rsidRPr="00483949" w:rsidRDefault="00EF6021" w:rsidP="00EF6021">
      <w:pPr>
        <w:widowControl w:val="0"/>
        <w:autoSpaceDE w:val="0"/>
        <w:autoSpaceDN w:val="0"/>
        <w:adjustRightInd w:val="0"/>
        <w:jc w:val="center"/>
        <w:outlineLvl w:val="2"/>
        <w:rPr>
          <w:rFonts w:ascii="Arial" w:hAnsi="Arial" w:cs="Arial"/>
        </w:rPr>
      </w:pPr>
      <w:r w:rsidRPr="00483949">
        <w:rPr>
          <w:rFonts w:ascii="Arial" w:hAnsi="Arial" w:cs="Arial"/>
          <w:b/>
        </w:rPr>
        <w:t>их объединений и организаций</w:t>
      </w:r>
    </w:p>
    <w:p w:rsidR="00EF6021" w:rsidRPr="00483949" w:rsidRDefault="00EF6021" w:rsidP="00EF6021">
      <w:pPr>
        <w:widowControl w:val="0"/>
        <w:autoSpaceDE w:val="0"/>
        <w:autoSpaceDN w:val="0"/>
        <w:adjustRightInd w:val="0"/>
        <w:ind w:firstLine="540"/>
        <w:jc w:val="both"/>
        <w:rPr>
          <w:rFonts w:ascii="Arial" w:hAnsi="Arial" w:cs="Arial"/>
        </w:rPr>
      </w:pPr>
      <w:r w:rsidRPr="00483949">
        <w:rPr>
          <w:rFonts w:ascii="Arial" w:hAnsi="Arial" w:cs="Arial"/>
        </w:rPr>
        <w:t xml:space="preserve">4.10. </w:t>
      </w:r>
      <w:proofErr w:type="gramStart"/>
      <w:r w:rsidRPr="00483949">
        <w:rPr>
          <w:rFonts w:ascii="Arial" w:hAnsi="Arial" w:cs="Arial"/>
        </w:rPr>
        <w:t>Контроль за</w:t>
      </w:r>
      <w:proofErr w:type="gramEnd"/>
      <w:r w:rsidRPr="00483949">
        <w:rPr>
          <w:rFonts w:ascii="Arial" w:hAnsi="Arial" w:cs="Arial"/>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EF6021" w:rsidRPr="00483949" w:rsidRDefault="00EF6021" w:rsidP="00EF6021">
      <w:pPr>
        <w:widowControl w:val="0"/>
        <w:autoSpaceDE w:val="0"/>
        <w:autoSpaceDN w:val="0"/>
        <w:adjustRightInd w:val="0"/>
        <w:ind w:firstLine="540"/>
        <w:jc w:val="both"/>
        <w:rPr>
          <w:rFonts w:ascii="Arial" w:hAnsi="Arial" w:cs="Arial"/>
          <w:b/>
          <w:bCs/>
        </w:rPr>
      </w:pPr>
    </w:p>
    <w:p w:rsidR="00EF6021" w:rsidRPr="00483949" w:rsidRDefault="00EF6021" w:rsidP="00EF6021">
      <w:pPr>
        <w:widowControl w:val="0"/>
        <w:autoSpaceDE w:val="0"/>
        <w:autoSpaceDN w:val="0"/>
        <w:adjustRightInd w:val="0"/>
        <w:ind w:firstLine="560"/>
        <w:jc w:val="center"/>
        <w:rPr>
          <w:rFonts w:ascii="Arial" w:hAnsi="Arial" w:cs="Arial"/>
          <w:b/>
          <w:bCs/>
          <w:sz w:val="28"/>
          <w:szCs w:val="28"/>
        </w:rPr>
      </w:pPr>
      <w:r w:rsidRPr="00483949">
        <w:rPr>
          <w:rFonts w:ascii="Arial" w:hAnsi="Arial" w:cs="Arial"/>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F6021" w:rsidRPr="0054338F" w:rsidRDefault="00EF6021" w:rsidP="00EF6021">
      <w:pPr>
        <w:widowControl w:val="0"/>
        <w:suppressAutoHyphens/>
        <w:autoSpaceDE w:val="0"/>
        <w:autoSpaceDN w:val="0"/>
        <w:adjustRightInd w:val="0"/>
        <w:ind w:firstLine="560"/>
        <w:rPr>
          <w:rFonts w:ascii="Times New Roman CYR" w:hAnsi="Times New Roman CYR" w:cs="Times New Roman CYR"/>
          <w:sz w:val="28"/>
          <w:szCs w:val="28"/>
        </w:rPr>
      </w:pP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5.1. Заявитель может обратиться с жалобой, в том числе в следующих случаях:</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lastRenderedPageBreak/>
        <w:t>- нарушение срока регистрации запроса заявителя о предоставлении Муниципальной услуги;</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нарушение срока предоставления Муниципальной услуги;</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483949">
        <w:rPr>
          <w:rStyle w:val="blk"/>
          <w:rFonts w:ascii="Arial" w:hAnsi="Arial" w:cs="Arial"/>
        </w:rPr>
        <w:t>Тверской области</w:t>
      </w:r>
      <w:r w:rsidRPr="00483949">
        <w:rPr>
          <w:rFonts w:ascii="Arial" w:hAnsi="Arial" w:cs="Arial"/>
        </w:rPr>
        <w:t>, муниципальными правовыми актами для предоставления Муниципальной услуги;</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bookmarkStart w:id="81" w:name="OLE_LINK74"/>
      <w:bookmarkStart w:id="82" w:name="OLE_LINK75"/>
      <w:r w:rsidRPr="00483949">
        <w:rPr>
          <w:rStyle w:val="blk"/>
          <w:rFonts w:ascii="Arial" w:hAnsi="Arial" w:cs="Arial"/>
        </w:rPr>
        <w:t>Тверской области</w:t>
      </w:r>
      <w:bookmarkEnd w:id="81"/>
      <w:bookmarkEnd w:id="82"/>
      <w:r w:rsidRPr="00483949">
        <w:rPr>
          <w:rFonts w:ascii="Arial" w:hAnsi="Arial" w:cs="Arial"/>
        </w:rPr>
        <w:t>, муниципальными правовыми актами для предоставления Муниципальной услуги, у заявителя;</w:t>
      </w:r>
    </w:p>
    <w:p w:rsidR="00EF6021" w:rsidRPr="00483949" w:rsidRDefault="00EF6021" w:rsidP="00EF6021">
      <w:pPr>
        <w:widowControl w:val="0"/>
        <w:suppressAutoHyphens/>
        <w:autoSpaceDE w:val="0"/>
        <w:autoSpaceDN w:val="0"/>
        <w:adjustRightInd w:val="0"/>
        <w:ind w:firstLine="560"/>
        <w:jc w:val="both"/>
        <w:rPr>
          <w:rFonts w:ascii="Arial" w:hAnsi="Arial" w:cs="Arial"/>
        </w:rPr>
      </w:pPr>
      <w:proofErr w:type="gramStart"/>
      <w:r w:rsidRPr="00483949">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483949">
        <w:rPr>
          <w:rStyle w:val="blk"/>
          <w:rFonts w:ascii="Arial" w:hAnsi="Arial" w:cs="Arial"/>
        </w:rPr>
        <w:t>Тверской области</w:t>
      </w:r>
      <w:r w:rsidRPr="00483949">
        <w:rPr>
          <w:rFonts w:ascii="Arial" w:hAnsi="Arial" w:cs="Arial"/>
        </w:rPr>
        <w:t>, муниципальными правовыми актами;</w:t>
      </w:r>
      <w:proofErr w:type="gramEnd"/>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483949">
        <w:rPr>
          <w:rStyle w:val="blk"/>
          <w:rFonts w:ascii="Arial" w:hAnsi="Arial" w:cs="Arial"/>
        </w:rPr>
        <w:t>Тверской области</w:t>
      </w:r>
      <w:r w:rsidRPr="00483949">
        <w:rPr>
          <w:rFonts w:ascii="Arial" w:hAnsi="Arial" w:cs="Arial"/>
        </w:rPr>
        <w:t>, муниципальными правовыми актами;</w:t>
      </w:r>
    </w:p>
    <w:p w:rsidR="00EF6021" w:rsidRPr="00483949" w:rsidRDefault="00EF6021" w:rsidP="00EF6021">
      <w:pPr>
        <w:widowControl w:val="0"/>
        <w:suppressAutoHyphens/>
        <w:autoSpaceDE w:val="0"/>
        <w:autoSpaceDN w:val="0"/>
        <w:adjustRightInd w:val="0"/>
        <w:ind w:firstLine="560"/>
        <w:jc w:val="both"/>
        <w:rPr>
          <w:rFonts w:ascii="Arial" w:hAnsi="Arial" w:cs="Arial"/>
        </w:rPr>
      </w:pPr>
      <w:proofErr w:type="gramStart"/>
      <w:r w:rsidRPr="00483949">
        <w:rPr>
          <w:rFonts w:ascii="Arial" w:hAnsi="Arial" w:cs="Arial"/>
        </w:rPr>
        <w:t>- отказ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xml:space="preserve">5.2. Жалоба подается в письменной форме на бумажном носителе, в электронной форме в Администрацию поселения. </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Жалоба на действия (бездействие) специалистов МФЦ подаются директору МФЦ. Жалоба на решения, принятые директором МФЦ, подается в Администрацию поселения.</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5.4. Жалоба должна содержать:</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6021" w:rsidRPr="00483949" w:rsidRDefault="00EF6021" w:rsidP="00EF6021">
      <w:pPr>
        <w:widowControl w:val="0"/>
        <w:suppressAutoHyphens/>
        <w:autoSpaceDE w:val="0"/>
        <w:autoSpaceDN w:val="0"/>
        <w:adjustRightInd w:val="0"/>
        <w:ind w:firstLine="560"/>
        <w:jc w:val="both"/>
        <w:rPr>
          <w:rFonts w:ascii="Arial" w:hAnsi="Arial" w:cs="Arial"/>
        </w:rPr>
      </w:pPr>
      <w:proofErr w:type="gramStart"/>
      <w:r w:rsidRPr="00483949">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xml:space="preserve">5.5. </w:t>
      </w:r>
      <w:proofErr w:type="gramStart"/>
      <w:r w:rsidRPr="00483949">
        <w:rPr>
          <w:rFonts w:ascii="Arial" w:hAnsi="Arial" w:cs="Arial"/>
        </w:rPr>
        <w:t xml:space="preserve">Жалоба, поступившая в МФЦ, Администрацию поселения подлежит рассмотрению директором МФЦ, главой администрации поселения, в течение пятнадцати рабочих дней со дня ее регистрации, а в случае обжалования отказа МФЦ, должностного лица </w:t>
      </w:r>
      <w:r w:rsidRPr="00483949">
        <w:rPr>
          <w:rFonts w:ascii="Arial" w:hAnsi="Arial" w:cs="Arial"/>
        </w:rPr>
        <w:lastRenderedPageBreak/>
        <w:t>Администрации поселения,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83949">
        <w:rPr>
          <w:rFonts w:ascii="Arial" w:hAnsi="Arial" w:cs="Arial"/>
        </w:rPr>
        <w:t xml:space="preserve"> со дня ее регистрации. </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5.6. По результатам рассмотрения жалобы принимается одно из следующих решений:</w:t>
      </w:r>
    </w:p>
    <w:p w:rsidR="00EF6021" w:rsidRPr="00483949" w:rsidRDefault="00EF6021" w:rsidP="00EF6021">
      <w:pPr>
        <w:widowControl w:val="0"/>
        <w:suppressAutoHyphens/>
        <w:autoSpaceDE w:val="0"/>
        <w:autoSpaceDN w:val="0"/>
        <w:adjustRightInd w:val="0"/>
        <w:ind w:firstLine="560"/>
        <w:jc w:val="both"/>
        <w:rPr>
          <w:rFonts w:ascii="Arial" w:hAnsi="Arial" w:cs="Arial"/>
        </w:rPr>
      </w:pPr>
      <w:proofErr w:type="gramStart"/>
      <w:r w:rsidRPr="00483949">
        <w:rPr>
          <w:rFonts w:ascii="Arial" w:hAnsi="Arial" w:cs="Arial"/>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83949">
        <w:rPr>
          <w:rStyle w:val="blk"/>
          <w:rFonts w:ascii="Arial" w:hAnsi="Arial" w:cs="Arial"/>
        </w:rPr>
        <w:t>Тверской области</w:t>
      </w:r>
      <w:r w:rsidRPr="00483949">
        <w:rPr>
          <w:rFonts w:ascii="Arial" w:hAnsi="Arial" w:cs="Arial"/>
        </w:rPr>
        <w:t>, муниципальными правовыми актами, а также в иных формах;</w:t>
      </w:r>
      <w:proofErr w:type="gramEnd"/>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в удовлетворении жалобы отказывается.</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xml:space="preserve">5.7. </w:t>
      </w:r>
      <w:proofErr w:type="gramStart"/>
      <w:r w:rsidRPr="00483949">
        <w:rPr>
          <w:rFonts w:ascii="Arial" w:hAnsi="Arial" w:cs="Arial"/>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021" w:rsidRPr="00483949" w:rsidRDefault="00EF6021" w:rsidP="00EF6021">
      <w:pPr>
        <w:widowControl w:val="0"/>
        <w:suppressAutoHyphens/>
        <w:autoSpaceDE w:val="0"/>
        <w:autoSpaceDN w:val="0"/>
        <w:adjustRightInd w:val="0"/>
        <w:ind w:firstLine="560"/>
        <w:jc w:val="both"/>
        <w:rPr>
          <w:rFonts w:ascii="Arial" w:hAnsi="Arial" w:cs="Arial"/>
        </w:rPr>
      </w:pPr>
      <w:r w:rsidRPr="00483949">
        <w:rPr>
          <w:rFonts w:ascii="Arial" w:hAnsi="Arial" w:cs="Arial"/>
        </w:rPr>
        <w:t xml:space="preserve">5.9. В случае установления в ходе или по результатам </w:t>
      </w:r>
      <w:proofErr w:type="gramStart"/>
      <w:r w:rsidRPr="00483949">
        <w:rPr>
          <w:rFonts w:ascii="Arial" w:hAnsi="Arial" w:cs="Arial"/>
        </w:rPr>
        <w:t>рассмотрения жалобы признаков состава административного правонарушения</w:t>
      </w:r>
      <w:proofErr w:type="gramEnd"/>
      <w:r w:rsidRPr="00483949">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6021" w:rsidRDefault="00EF6021" w:rsidP="00EF6021">
      <w:pPr>
        <w:rPr>
          <w:rFonts w:ascii="Times New Roman CYR" w:hAnsi="Times New Roman CYR" w:cs="Times New Roman CYR"/>
          <w:sz w:val="28"/>
          <w:szCs w:val="28"/>
        </w:rPr>
      </w:pPr>
      <w:r w:rsidRPr="00483949">
        <w:rPr>
          <w:rFonts w:ascii="Arial" w:hAnsi="Arial" w:cs="Arial"/>
        </w:rPr>
        <w:br w:type="page"/>
      </w:r>
    </w:p>
    <w:p w:rsidR="00EF6021" w:rsidRPr="00483949" w:rsidRDefault="00EF6021" w:rsidP="00EF6021">
      <w:pPr>
        <w:widowControl w:val="0"/>
        <w:tabs>
          <w:tab w:val="left" w:pos="6810"/>
        </w:tabs>
        <w:autoSpaceDE w:val="0"/>
        <w:autoSpaceDN w:val="0"/>
        <w:adjustRightInd w:val="0"/>
        <w:ind w:left="4536"/>
        <w:jc w:val="center"/>
        <w:rPr>
          <w:rFonts w:ascii="Arial" w:hAnsi="Arial" w:cs="Arial"/>
        </w:rPr>
      </w:pPr>
      <w:bookmarkStart w:id="83" w:name="OLE_LINK82"/>
      <w:bookmarkStart w:id="84" w:name="OLE_LINK83"/>
      <w:r w:rsidRPr="00483949">
        <w:rPr>
          <w:rFonts w:ascii="Arial" w:hAnsi="Arial" w:cs="Arial"/>
        </w:rPr>
        <w:lastRenderedPageBreak/>
        <w:t>ПРИЛОЖЕНИЕ 1</w:t>
      </w:r>
    </w:p>
    <w:p w:rsidR="00EF6021" w:rsidRPr="00483949" w:rsidRDefault="00EF6021" w:rsidP="00EF6021">
      <w:pPr>
        <w:widowControl w:val="0"/>
        <w:suppressAutoHyphens/>
        <w:autoSpaceDE w:val="0"/>
        <w:autoSpaceDN w:val="0"/>
        <w:adjustRightInd w:val="0"/>
        <w:ind w:left="4536"/>
        <w:jc w:val="center"/>
        <w:rPr>
          <w:rFonts w:ascii="Arial" w:hAnsi="Arial" w:cs="Arial"/>
          <w:bCs/>
        </w:rPr>
      </w:pPr>
      <w:r w:rsidRPr="00483949">
        <w:rPr>
          <w:rFonts w:ascii="Arial" w:hAnsi="Arial" w:cs="Arial"/>
        </w:rPr>
        <w:t xml:space="preserve">к административному регламенту предоставления муниципальной услуги </w:t>
      </w:r>
      <w:r w:rsidRPr="00483949">
        <w:rPr>
          <w:rFonts w:ascii="Arial" w:hAnsi="Arial" w:cs="Arial"/>
          <w:bCs/>
        </w:rPr>
        <w:t>«</w:t>
      </w:r>
      <w:bookmarkStart w:id="85" w:name="OLE_LINK160"/>
      <w:bookmarkStart w:id="86" w:name="OLE_LINK161"/>
      <w:bookmarkStart w:id="87" w:name="OLE_LINK162"/>
      <w:bookmarkStart w:id="88" w:name="OLE_LINK163"/>
      <w:bookmarkStart w:id="89" w:name="OLE_LINK164"/>
      <w:r w:rsidRPr="00483949">
        <w:rPr>
          <w:rFonts w:ascii="Arial" w:hAnsi="Arial" w:cs="Arial"/>
          <w:bCs/>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bookmarkEnd w:id="85"/>
      <w:bookmarkEnd w:id="86"/>
      <w:bookmarkEnd w:id="87"/>
      <w:bookmarkEnd w:id="88"/>
      <w:bookmarkEnd w:id="89"/>
      <w:r w:rsidRPr="00483949">
        <w:rPr>
          <w:rFonts w:ascii="Arial" w:hAnsi="Arial" w:cs="Arial"/>
          <w:bCs/>
        </w:rPr>
        <w:t>»</w:t>
      </w:r>
    </w:p>
    <w:p w:rsidR="00EF6021" w:rsidRPr="00483949" w:rsidRDefault="00EF6021" w:rsidP="00EF6021">
      <w:pPr>
        <w:ind w:left="4536"/>
        <w:jc w:val="center"/>
        <w:rPr>
          <w:rFonts w:ascii="Arial" w:hAnsi="Arial" w:cs="Arial"/>
          <w:bCs/>
        </w:rPr>
      </w:pPr>
    </w:p>
    <w:p w:rsidR="00EF6021" w:rsidRPr="00483949" w:rsidRDefault="00EF6021" w:rsidP="00EF6021">
      <w:pPr>
        <w:jc w:val="center"/>
        <w:rPr>
          <w:rFonts w:ascii="Arial" w:hAnsi="Arial" w:cs="Arial"/>
          <w:b/>
        </w:rPr>
      </w:pPr>
      <w:r w:rsidRPr="00483949">
        <w:rPr>
          <w:rFonts w:ascii="Arial" w:hAnsi="Arial" w:cs="Arial"/>
          <w:b/>
        </w:rPr>
        <w:t>Органы, предоставляющие Муниципальную услугу</w:t>
      </w:r>
    </w:p>
    <w:p w:rsidR="00EF6021" w:rsidRPr="00483949" w:rsidRDefault="00EF6021" w:rsidP="00EF6021">
      <w:pPr>
        <w:jc w:val="center"/>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3502"/>
        <w:gridCol w:w="3544"/>
        <w:gridCol w:w="3134"/>
      </w:tblGrid>
      <w:tr w:rsidR="00EF6021" w:rsidRPr="00483949" w:rsidTr="0076412B">
        <w:trPr>
          <w:trHeight w:val="1450"/>
        </w:trPr>
        <w:tc>
          <w:tcPr>
            <w:tcW w:w="0" w:type="auto"/>
          </w:tcPr>
          <w:p w:rsidR="00EF6021" w:rsidRPr="00483949" w:rsidRDefault="00EF6021" w:rsidP="0076412B">
            <w:pPr>
              <w:spacing w:after="200" w:line="276" w:lineRule="auto"/>
              <w:rPr>
                <w:rFonts w:ascii="Arial" w:hAnsi="Arial" w:cs="Arial"/>
              </w:rPr>
            </w:pPr>
            <w:r w:rsidRPr="00483949">
              <w:rPr>
                <w:rFonts w:ascii="Arial" w:hAnsi="Arial" w:cs="Arial"/>
              </w:rPr>
              <w:t xml:space="preserve">№ </w:t>
            </w:r>
            <w:proofErr w:type="spellStart"/>
            <w:proofErr w:type="gramStart"/>
            <w:r w:rsidRPr="00483949">
              <w:rPr>
                <w:rFonts w:ascii="Arial" w:hAnsi="Arial" w:cs="Arial"/>
              </w:rPr>
              <w:t>п</w:t>
            </w:r>
            <w:proofErr w:type="spellEnd"/>
            <w:proofErr w:type="gramEnd"/>
            <w:r w:rsidRPr="00483949">
              <w:rPr>
                <w:rFonts w:ascii="Arial" w:hAnsi="Arial" w:cs="Arial"/>
              </w:rPr>
              <w:t>/</w:t>
            </w:r>
            <w:proofErr w:type="spellStart"/>
            <w:r w:rsidRPr="00483949">
              <w:rPr>
                <w:rFonts w:ascii="Arial" w:hAnsi="Arial" w:cs="Arial"/>
              </w:rPr>
              <w:t>п</w:t>
            </w:r>
            <w:proofErr w:type="spellEnd"/>
          </w:p>
        </w:tc>
        <w:tc>
          <w:tcPr>
            <w:tcW w:w="3502" w:type="dxa"/>
          </w:tcPr>
          <w:p w:rsidR="00EF6021" w:rsidRPr="00483949" w:rsidRDefault="00EF6021" w:rsidP="0076412B">
            <w:pPr>
              <w:spacing w:after="200" w:line="276" w:lineRule="auto"/>
              <w:rPr>
                <w:rFonts w:ascii="Arial" w:hAnsi="Arial" w:cs="Arial"/>
              </w:rPr>
            </w:pPr>
            <w:r w:rsidRPr="00483949">
              <w:rPr>
                <w:rFonts w:ascii="Arial" w:hAnsi="Arial" w:cs="Arial"/>
              </w:rPr>
              <w:t>Наименование органа и ФИО должностных лиц</w:t>
            </w:r>
          </w:p>
        </w:tc>
        <w:tc>
          <w:tcPr>
            <w:tcW w:w="3544" w:type="dxa"/>
          </w:tcPr>
          <w:p w:rsidR="00EF6021" w:rsidRPr="00483949" w:rsidRDefault="00EF6021" w:rsidP="0076412B">
            <w:pPr>
              <w:spacing w:after="200" w:line="276" w:lineRule="auto"/>
              <w:rPr>
                <w:rFonts w:ascii="Arial" w:hAnsi="Arial" w:cs="Arial"/>
              </w:rPr>
            </w:pPr>
            <w:r w:rsidRPr="00483949">
              <w:rPr>
                <w:rFonts w:ascii="Arial" w:hAnsi="Arial" w:cs="Arial"/>
              </w:rPr>
              <w:t>Адрес места нахождения, контактные телефоны, официальный сайт, адрес электронной почты, график работы</w:t>
            </w:r>
          </w:p>
        </w:tc>
        <w:tc>
          <w:tcPr>
            <w:tcW w:w="3134" w:type="dxa"/>
          </w:tcPr>
          <w:p w:rsidR="00EF6021" w:rsidRPr="00483949" w:rsidRDefault="00EF6021" w:rsidP="0076412B">
            <w:pPr>
              <w:spacing w:after="200" w:line="276" w:lineRule="auto"/>
              <w:rPr>
                <w:rFonts w:ascii="Arial" w:hAnsi="Arial" w:cs="Arial"/>
              </w:rPr>
            </w:pPr>
            <w:r w:rsidRPr="00483949">
              <w:rPr>
                <w:rFonts w:ascii="Arial" w:hAnsi="Arial" w:cs="Arial"/>
              </w:rPr>
              <w:t>Фу</w:t>
            </w:r>
            <w:r>
              <w:rPr>
                <w:rFonts w:ascii="Arial" w:hAnsi="Arial" w:cs="Arial"/>
              </w:rPr>
              <w:t>нкции по оказанию Муниципальной</w:t>
            </w:r>
            <w:r w:rsidRPr="00483949">
              <w:rPr>
                <w:rFonts w:ascii="Arial" w:hAnsi="Arial" w:cs="Arial"/>
              </w:rPr>
              <w:t xml:space="preserve"> услуги</w:t>
            </w:r>
          </w:p>
        </w:tc>
      </w:tr>
      <w:tr w:rsidR="00EF6021" w:rsidRPr="00483949" w:rsidTr="0076412B">
        <w:trPr>
          <w:trHeight w:val="2198"/>
        </w:trPr>
        <w:tc>
          <w:tcPr>
            <w:tcW w:w="0" w:type="auto"/>
          </w:tcPr>
          <w:p w:rsidR="00EF6021" w:rsidRPr="00483949" w:rsidRDefault="00EF6021" w:rsidP="0076412B">
            <w:pPr>
              <w:spacing w:line="276" w:lineRule="auto"/>
              <w:rPr>
                <w:rFonts w:ascii="Arial" w:hAnsi="Arial" w:cs="Arial"/>
              </w:rPr>
            </w:pPr>
            <w:r w:rsidRPr="00483949">
              <w:rPr>
                <w:rFonts w:ascii="Arial" w:hAnsi="Arial" w:cs="Arial"/>
              </w:rPr>
              <w:t>1</w:t>
            </w:r>
          </w:p>
        </w:tc>
        <w:tc>
          <w:tcPr>
            <w:tcW w:w="3502" w:type="dxa"/>
          </w:tcPr>
          <w:p w:rsidR="00EF6021" w:rsidRPr="00483949" w:rsidRDefault="00EF6021" w:rsidP="0076412B">
            <w:pPr>
              <w:spacing w:line="276" w:lineRule="auto"/>
              <w:rPr>
                <w:rFonts w:ascii="Arial" w:hAnsi="Arial" w:cs="Arial"/>
              </w:rPr>
            </w:pPr>
            <w:r w:rsidRPr="00483949">
              <w:rPr>
                <w:rFonts w:ascii="Arial" w:hAnsi="Arial" w:cs="Arial"/>
              </w:rPr>
              <w:t xml:space="preserve">Администрация </w:t>
            </w:r>
            <w:proofErr w:type="spellStart"/>
            <w:r w:rsidRPr="00483949">
              <w:rPr>
                <w:rFonts w:ascii="Arial" w:hAnsi="Arial" w:cs="Arial"/>
              </w:rPr>
              <w:t>Выдропужского</w:t>
            </w:r>
            <w:proofErr w:type="spellEnd"/>
            <w:r w:rsidRPr="00483949">
              <w:rPr>
                <w:rFonts w:ascii="Arial" w:hAnsi="Arial" w:cs="Arial"/>
              </w:rPr>
              <w:t xml:space="preserve"> сельского поселения </w:t>
            </w:r>
            <w:proofErr w:type="spellStart"/>
            <w:r w:rsidRPr="00483949">
              <w:rPr>
                <w:rFonts w:ascii="Arial" w:hAnsi="Arial" w:cs="Arial"/>
              </w:rPr>
              <w:t>Спировского</w:t>
            </w:r>
            <w:proofErr w:type="spellEnd"/>
            <w:r w:rsidRPr="00483949">
              <w:rPr>
                <w:rFonts w:ascii="Arial" w:hAnsi="Arial" w:cs="Arial"/>
              </w:rPr>
              <w:t xml:space="preserve"> района Тверской области</w:t>
            </w:r>
          </w:p>
          <w:p w:rsidR="00EF6021" w:rsidRPr="00483949" w:rsidRDefault="00EF6021" w:rsidP="0076412B">
            <w:pPr>
              <w:spacing w:line="276" w:lineRule="auto"/>
              <w:rPr>
                <w:rFonts w:ascii="Arial" w:hAnsi="Arial" w:cs="Arial"/>
              </w:rPr>
            </w:pPr>
            <w:r w:rsidRPr="00483949">
              <w:rPr>
                <w:rFonts w:ascii="Arial" w:hAnsi="Arial" w:cs="Arial"/>
              </w:rPr>
              <w:t>Глава поселения</w:t>
            </w:r>
          </w:p>
          <w:p w:rsidR="00EF6021" w:rsidRPr="00483949" w:rsidRDefault="00EF6021" w:rsidP="0076412B">
            <w:pPr>
              <w:spacing w:line="276" w:lineRule="auto"/>
              <w:rPr>
                <w:rFonts w:ascii="Arial" w:hAnsi="Arial" w:cs="Arial"/>
              </w:rPr>
            </w:pPr>
          </w:p>
          <w:p w:rsidR="00EF6021" w:rsidRPr="00483949" w:rsidRDefault="00EF6021" w:rsidP="0076412B">
            <w:pPr>
              <w:spacing w:line="276" w:lineRule="auto"/>
              <w:rPr>
                <w:rFonts w:ascii="Arial" w:hAnsi="Arial" w:cs="Arial"/>
              </w:rPr>
            </w:pPr>
            <w:r w:rsidRPr="00483949">
              <w:rPr>
                <w:rFonts w:ascii="Arial" w:hAnsi="Arial" w:cs="Arial"/>
              </w:rPr>
              <w:t>Специалисты</w:t>
            </w:r>
          </w:p>
          <w:p w:rsidR="00EF6021" w:rsidRPr="00483949" w:rsidRDefault="00EF6021" w:rsidP="0076412B">
            <w:pPr>
              <w:spacing w:line="276" w:lineRule="auto"/>
              <w:rPr>
                <w:rFonts w:ascii="Arial" w:hAnsi="Arial" w:cs="Arial"/>
              </w:rPr>
            </w:pPr>
          </w:p>
        </w:tc>
        <w:tc>
          <w:tcPr>
            <w:tcW w:w="3544" w:type="dxa"/>
          </w:tcPr>
          <w:p w:rsidR="00EF6021" w:rsidRPr="00483949" w:rsidRDefault="00EF6021" w:rsidP="0076412B">
            <w:pPr>
              <w:spacing w:line="276" w:lineRule="auto"/>
              <w:rPr>
                <w:rFonts w:ascii="Arial" w:hAnsi="Arial" w:cs="Arial"/>
              </w:rPr>
            </w:pPr>
            <w:r>
              <w:rPr>
                <w:rFonts w:ascii="Arial" w:hAnsi="Arial" w:cs="Arial"/>
              </w:rPr>
              <w:t xml:space="preserve">171174, Тверская область, </w:t>
            </w:r>
            <w:proofErr w:type="spellStart"/>
            <w:r>
              <w:rPr>
                <w:rFonts w:ascii="Arial" w:hAnsi="Arial" w:cs="Arial"/>
              </w:rPr>
              <w:t>Спировский</w:t>
            </w:r>
            <w:proofErr w:type="spellEnd"/>
            <w:r>
              <w:rPr>
                <w:rFonts w:ascii="Arial" w:hAnsi="Arial" w:cs="Arial"/>
              </w:rPr>
              <w:t xml:space="preserve"> район, </w:t>
            </w:r>
            <w:proofErr w:type="spellStart"/>
            <w:r>
              <w:rPr>
                <w:rFonts w:ascii="Arial" w:hAnsi="Arial" w:cs="Arial"/>
              </w:rPr>
              <w:t>с</w:t>
            </w:r>
            <w:proofErr w:type="gramStart"/>
            <w:r>
              <w:rPr>
                <w:rFonts w:ascii="Arial" w:hAnsi="Arial" w:cs="Arial"/>
              </w:rPr>
              <w:t>.В</w:t>
            </w:r>
            <w:proofErr w:type="gramEnd"/>
            <w:r>
              <w:rPr>
                <w:rFonts w:ascii="Arial" w:hAnsi="Arial" w:cs="Arial"/>
              </w:rPr>
              <w:t>ыдропужс</w:t>
            </w:r>
            <w:proofErr w:type="spellEnd"/>
            <w:r>
              <w:rPr>
                <w:rFonts w:ascii="Arial" w:hAnsi="Arial" w:cs="Arial"/>
              </w:rPr>
              <w:t xml:space="preserve">, ул.Новая д.1 </w:t>
            </w:r>
          </w:p>
          <w:p w:rsidR="00EF6021" w:rsidRPr="00483949" w:rsidRDefault="00EF6021" w:rsidP="0076412B">
            <w:pPr>
              <w:spacing w:line="276" w:lineRule="auto"/>
              <w:rPr>
                <w:rFonts w:ascii="Arial" w:hAnsi="Arial" w:cs="Arial"/>
              </w:rPr>
            </w:pPr>
            <w:r>
              <w:rPr>
                <w:rFonts w:ascii="Arial" w:hAnsi="Arial" w:cs="Arial"/>
              </w:rPr>
              <w:t>тел.(48276) 2 61 44</w:t>
            </w:r>
          </w:p>
          <w:p w:rsidR="00EF6021" w:rsidRPr="00483949" w:rsidRDefault="00EF6021" w:rsidP="0076412B">
            <w:pPr>
              <w:spacing w:line="276" w:lineRule="auto"/>
              <w:rPr>
                <w:rFonts w:ascii="Arial" w:hAnsi="Arial" w:cs="Arial"/>
              </w:rPr>
            </w:pPr>
            <w:hyperlink r:id="rId5" w:history="1">
              <w:r w:rsidRPr="007D5CF7">
                <w:rPr>
                  <w:rStyle w:val="a7"/>
                  <w:rFonts w:ascii="Arial" w:hAnsi="Arial" w:cs="Arial"/>
                </w:rPr>
                <w:t>http://</w:t>
              </w:r>
              <w:proofErr w:type="spellStart"/>
              <w:r w:rsidRPr="007D5CF7">
                <w:rPr>
                  <w:rStyle w:val="a7"/>
                  <w:rFonts w:ascii="Arial" w:hAnsi="Arial" w:cs="Arial"/>
                  <w:lang w:val="en-US"/>
                </w:rPr>
                <w:t>Adm</w:t>
              </w:r>
              <w:proofErr w:type="spellEnd"/>
              <w:r w:rsidRPr="00483949">
                <w:rPr>
                  <w:rStyle w:val="a7"/>
                  <w:rFonts w:ascii="Arial" w:hAnsi="Arial" w:cs="Arial"/>
                </w:rPr>
                <w:t>-</w:t>
              </w:r>
              <w:proofErr w:type="spellStart"/>
              <w:r w:rsidRPr="007D5CF7">
                <w:rPr>
                  <w:rStyle w:val="a7"/>
                  <w:rFonts w:ascii="Arial" w:hAnsi="Arial" w:cs="Arial"/>
                  <w:lang w:val="en-US"/>
                </w:rPr>
                <w:t>vidr</w:t>
              </w:r>
              <w:proofErr w:type="spellEnd"/>
              <w:r w:rsidRPr="007D5CF7">
                <w:rPr>
                  <w:rStyle w:val="a7"/>
                  <w:rFonts w:ascii="Arial" w:hAnsi="Arial" w:cs="Arial"/>
                </w:rPr>
                <w:t>.</w:t>
              </w:r>
              <w:proofErr w:type="spellStart"/>
              <w:r w:rsidRPr="007D5CF7">
                <w:rPr>
                  <w:rStyle w:val="a7"/>
                  <w:rFonts w:ascii="Arial" w:hAnsi="Arial" w:cs="Arial"/>
                </w:rPr>
                <w:t>ru</w:t>
              </w:r>
              <w:proofErr w:type="spellEnd"/>
              <w:r w:rsidRPr="007D5CF7">
                <w:rPr>
                  <w:rStyle w:val="a7"/>
                  <w:rFonts w:ascii="Arial" w:hAnsi="Arial" w:cs="Arial"/>
                </w:rPr>
                <w:t>/</w:t>
              </w:r>
            </w:hyperlink>
          </w:p>
          <w:p w:rsidR="00EF6021" w:rsidRPr="00483949" w:rsidRDefault="00EF6021" w:rsidP="0076412B">
            <w:pPr>
              <w:spacing w:line="276" w:lineRule="auto"/>
              <w:rPr>
                <w:rFonts w:ascii="Arial" w:hAnsi="Arial" w:cs="Arial"/>
                <w:lang w:val="en-US"/>
              </w:rPr>
            </w:pPr>
            <w:r w:rsidRPr="00483949">
              <w:rPr>
                <w:rFonts w:ascii="Arial" w:hAnsi="Arial" w:cs="Arial"/>
                <w:lang w:val="en-US"/>
              </w:rPr>
              <w:t>e-mail: Adm-vidr@</w:t>
            </w:r>
            <w:r>
              <w:rPr>
                <w:rFonts w:ascii="Arial" w:hAnsi="Arial" w:cs="Arial"/>
                <w:lang w:val="en-US"/>
              </w:rPr>
              <w:t>yandex.ru</w:t>
            </w:r>
          </w:p>
          <w:p w:rsidR="00EF6021" w:rsidRPr="00483949" w:rsidRDefault="00EF6021" w:rsidP="0076412B">
            <w:pPr>
              <w:spacing w:line="276" w:lineRule="auto"/>
              <w:rPr>
                <w:rFonts w:ascii="Arial" w:hAnsi="Arial" w:cs="Arial"/>
              </w:rPr>
            </w:pPr>
            <w:r w:rsidRPr="00483949">
              <w:rPr>
                <w:rFonts w:ascii="Arial" w:hAnsi="Arial" w:cs="Arial"/>
              </w:rPr>
              <w:t>График работы:</w:t>
            </w:r>
          </w:p>
          <w:p w:rsidR="00EF6021" w:rsidRPr="00483949" w:rsidRDefault="00EF6021" w:rsidP="0076412B">
            <w:pPr>
              <w:spacing w:line="276" w:lineRule="auto"/>
              <w:rPr>
                <w:rFonts w:ascii="Arial" w:hAnsi="Arial" w:cs="Arial"/>
              </w:rPr>
            </w:pPr>
            <w:r>
              <w:rPr>
                <w:rFonts w:ascii="Arial" w:hAnsi="Arial" w:cs="Arial"/>
              </w:rPr>
              <w:t>понедельник-четверг с 9.00 до13.00 и</w:t>
            </w:r>
            <w:r w:rsidRPr="00483949">
              <w:rPr>
                <w:rFonts w:ascii="Arial" w:hAnsi="Arial" w:cs="Arial"/>
              </w:rPr>
              <w:t xml:space="preserve"> с 14.00 до 17.00</w:t>
            </w:r>
          </w:p>
          <w:p w:rsidR="00EF6021" w:rsidRPr="00483949" w:rsidRDefault="00EF6021" w:rsidP="0076412B">
            <w:pPr>
              <w:spacing w:line="276" w:lineRule="auto"/>
              <w:rPr>
                <w:rFonts w:ascii="Arial" w:hAnsi="Arial" w:cs="Arial"/>
              </w:rPr>
            </w:pPr>
            <w:r>
              <w:rPr>
                <w:rFonts w:ascii="Arial" w:hAnsi="Arial" w:cs="Arial"/>
              </w:rPr>
              <w:t xml:space="preserve">пятница с </w:t>
            </w:r>
            <w:r w:rsidRPr="00483949">
              <w:rPr>
                <w:rFonts w:ascii="Arial" w:hAnsi="Arial" w:cs="Arial"/>
              </w:rPr>
              <w:t>9.00 до13.00 и с 14.00 до 16.00</w:t>
            </w:r>
          </w:p>
          <w:p w:rsidR="00EF6021" w:rsidRPr="00483949" w:rsidRDefault="00EF6021" w:rsidP="0076412B">
            <w:pPr>
              <w:spacing w:line="276" w:lineRule="auto"/>
              <w:rPr>
                <w:rFonts w:ascii="Arial" w:hAnsi="Arial" w:cs="Arial"/>
              </w:rPr>
            </w:pPr>
            <w:r w:rsidRPr="00483949">
              <w:rPr>
                <w:rFonts w:ascii="Arial" w:hAnsi="Arial" w:cs="Arial"/>
              </w:rPr>
              <w:t>суббота-воскресенье выходной день</w:t>
            </w:r>
          </w:p>
          <w:p w:rsidR="00EF6021" w:rsidRPr="00483949" w:rsidRDefault="00EF6021" w:rsidP="0076412B">
            <w:pPr>
              <w:spacing w:line="276" w:lineRule="auto"/>
              <w:rPr>
                <w:rFonts w:ascii="Arial" w:hAnsi="Arial" w:cs="Arial"/>
              </w:rPr>
            </w:pPr>
          </w:p>
        </w:tc>
        <w:tc>
          <w:tcPr>
            <w:tcW w:w="3134" w:type="dxa"/>
          </w:tcPr>
          <w:p w:rsidR="00EF6021" w:rsidRPr="00483949" w:rsidRDefault="00EF6021" w:rsidP="0076412B">
            <w:pPr>
              <w:spacing w:line="276" w:lineRule="auto"/>
              <w:rPr>
                <w:rFonts w:ascii="Arial" w:hAnsi="Arial" w:cs="Arial"/>
              </w:rPr>
            </w:pPr>
            <w:bookmarkStart w:id="90" w:name="OLE_LINK94"/>
            <w:bookmarkStart w:id="91" w:name="OLE_LINK95"/>
            <w:bookmarkStart w:id="92" w:name="OLE_LINK96"/>
            <w:r w:rsidRPr="00483949">
              <w:rPr>
                <w:rFonts w:ascii="Arial" w:hAnsi="Arial" w:cs="Arial"/>
              </w:rPr>
              <w:t>1. Консультирование</w:t>
            </w:r>
          </w:p>
          <w:p w:rsidR="00EF6021" w:rsidRPr="00483949" w:rsidRDefault="00EF6021" w:rsidP="0076412B">
            <w:pPr>
              <w:spacing w:line="276" w:lineRule="auto"/>
              <w:rPr>
                <w:rFonts w:ascii="Arial" w:hAnsi="Arial" w:cs="Arial"/>
              </w:rPr>
            </w:pPr>
            <w:r w:rsidRPr="00483949">
              <w:rPr>
                <w:rFonts w:ascii="Arial" w:hAnsi="Arial" w:cs="Arial"/>
              </w:rPr>
              <w:t>2. Прием заявлений</w:t>
            </w:r>
          </w:p>
          <w:p w:rsidR="00EF6021" w:rsidRPr="00483949" w:rsidRDefault="00EF6021" w:rsidP="0076412B">
            <w:pPr>
              <w:spacing w:line="276" w:lineRule="auto"/>
              <w:rPr>
                <w:rFonts w:ascii="Arial" w:hAnsi="Arial" w:cs="Arial"/>
              </w:rPr>
            </w:pPr>
            <w:r w:rsidRPr="00483949">
              <w:rPr>
                <w:rFonts w:ascii="Arial" w:hAnsi="Arial" w:cs="Arial"/>
              </w:rPr>
              <w:t>3. Правовая экспертиза документов</w:t>
            </w:r>
          </w:p>
          <w:p w:rsidR="00EF6021" w:rsidRPr="00483949" w:rsidRDefault="00EF6021" w:rsidP="0076412B">
            <w:pPr>
              <w:spacing w:line="276" w:lineRule="auto"/>
              <w:rPr>
                <w:rFonts w:ascii="Arial" w:hAnsi="Arial" w:cs="Arial"/>
              </w:rPr>
            </w:pPr>
            <w:r w:rsidRPr="00483949">
              <w:rPr>
                <w:rFonts w:ascii="Arial" w:hAnsi="Arial" w:cs="Arial"/>
              </w:rPr>
              <w:t>4. Подготовка и подписание документов</w:t>
            </w:r>
          </w:p>
          <w:p w:rsidR="00EF6021" w:rsidRPr="00483949" w:rsidRDefault="00EF6021" w:rsidP="0076412B">
            <w:pPr>
              <w:spacing w:line="276" w:lineRule="auto"/>
              <w:rPr>
                <w:rFonts w:ascii="Arial" w:hAnsi="Arial" w:cs="Arial"/>
              </w:rPr>
            </w:pPr>
            <w:r w:rsidRPr="00483949">
              <w:rPr>
                <w:rFonts w:ascii="Arial" w:hAnsi="Arial" w:cs="Arial"/>
              </w:rPr>
              <w:t>5. Выдача документов</w:t>
            </w:r>
            <w:bookmarkEnd w:id="90"/>
            <w:bookmarkEnd w:id="91"/>
            <w:bookmarkEnd w:id="92"/>
          </w:p>
        </w:tc>
      </w:tr>
      <w:tr w:rsidR="00EF6021" w:rsidRPr="00483949" w:rsidTr="0076412B">
        <w:trPr>
          <w:trHeight w:val="1247"/>
        </w:trPr>
        <w:tc>
          <w:tcPr>
            <w:tcW w:w="0" w:type="auto"/>
          </w:tcPr>
          <w:p w:rsidR="00EF6021" w:rsidRPr="00483949" w:rsidRDefault="00EF6021" w:rsidP="0076412B">
            <w:pPr>
              <w:spacing w:line="276" w:lineRule="auto"/>
              <w:rPr>
                <w:rFonts w:ascii="Arial" w:hAnsi="Arial" w:cs="Arial"/>
              </w:rPr>
            </w:pPr>
            <w:r w:rsidRPr="00483949">
              <w:rPr>
                <w:rFonts w:ascii="Arial" w:hAnsi="Arial" w:cs="Arial"/>
              </w:rPr>
              <w:t>2</w:t>
            </w:r>
          </w:p>
        </w:tc>
        <w:tc>
          <w:tcPr>
            <w:tcW w:w="3502" w:type="dxa"/>
          </w:tcPr>
          <w:p w:rsidR="00EF6021" w:rsidRPr="00483949" w:rsidRDefault="00EF6021" w:rsidP="0076412B">
            <w:pPr>
              <w:spacing w:line="276" w:lineRule="auto"/>
              <w:rPr>
                <w:rFonts w:ascii="Arial" w:hAnsi="Arial" w:cs="Arial"/>
              </w:rPr>
            </w:pPr>
            <w:r w:rsidRPr="00483949">
              <w:rPr>
                <w:rFonts w:ascii="Arial" w:hAnsi="Arial" w:cs="Arial"/>
              </w:rPr>
              <w:t>ГУ «Многофункциональный центр по оказанию государственных и муниципальных услуг»</w:t>
            </w:r>
          </w:p>
        </w:tc>
        <w:tc>
          <w:tcPr>
            <w:tcW w:w="3544" w:type="dxa"/>
          </w:tcPr>
          <w:p w:rsidR="00EF6021" w:rsidRPr="00483949" w:rsidRDefault="00EF6021" w:rsidP="0076412B">
            <w:pPr>
              <w:spacing w:line="276" w:lineRule="auto"/>
              <w:rPr>
                <w:rFonts w:ascii="Arial" w:hAnsi="Arial" w:cs="Arial"/>
              </w:rPr>
            </w:pPr>
            <w:r w:rsidRPr="00483949">
              <w:rPr>
                <w:rFonts w:ascii="Arial" w:hAnsi="Arial" w:cs="Arial"/>
              </w:rPr>
              <w:t>Отсутствует</w:t>
            </w:r>
          </w:p>
        </w:tc>
        <w:tc>
          <w:tcPr>
            <w:tcW w:w="3134" w:type="dxa"/>
          </w:tcPr>
          <w:p w:rsidR="00EF6021" w:rsidRPr="00483949" w:rsidRDefault="00EF6021" w:rsidP="0076412B">
            <w:pPr>
              <w:spacing w:line="276" w:lineRule="auto"/>
              <w:rPr>
                <w:rFonts w:ascii="Arial" w:hAnsi="Arial" w:cs="Arial"/>
              </w:rPr>
            </w:pPr>
          </w:p>
        </w:tc>
      </w:tr>
      <w:tr w:rsidR="00EF6021" w:rsidRPr="00483949" w:rsidTr="0076412B">
        <w:trPr>
          <w:trHeight w:val="70"/>
        </w:trPr>
        <w:tc>
          <w:tcPr>
            <w:tcW w:w="0" w:type="auto"/>
          </w:tcPr>
          <w:p w:rsidR="00EF6021" w:rsidRPr="00483949" w:rsidRDefault="00EF6021" w:rsidP="0076412B">
            <w:pPr>
              <w:spacing w:line="276" w:lineRule="auto"/>
              <w:rPr>
                <w:rFonts w:ascii="Arial" w:hAnsi="Arial" w:cs="Arial"/>
              </w:rPr>
            </w:pPr>
            <w:r w:rsidRPr="00483949">
              <w:rPr>
                <w:rFonts w:ascii="Arial" w:hAnsi="Arial" w:cs="Arial"/>
              </w:rPr>
              <w:t>3</w:t>
            </w:r>
          </w:p>
        </w:tc>
        <w:tc>
          <w:tcPr>
            <w:tcW w:w="3502" w:type="dxa"/>
          </w:tcPr>
          <w:p w:rsidR="00EF6021" w:rsidRPr="00483949" w:rsidRDefault="00EF6021" w:rsidP="0076412B">
            <w:pPr>
              <w:spacing w:line="276" w:lineRule="auto"/>
              <w:rPr>
                <w:rFonts w:ascii="Arial" w:hAnsi="Arial" w:cs="Arial"/>
              </w:rPr>
            </w:pPr>
            <w:r w:rsidRPr="00483949">
              <w:rPr>
                <w:rFonts w:ascii="Arial" w:hAnsi="Arial" w:cs="Arial"/>
              </w:rPr>
              <w:t xml:space="preserve">Администрация </w:t>
            </w:r>
            <w:proofErr w:type="spellStart"/>
            <w:r w:rsidRPr="00483949">
              <w:rPr>
                <w:rFonts w:ascii="Arial" w:hAnsi="Arial" w:cs="Arial"/>
              </w:rPr>
              <w:t>Спировского</w:t>
            </w:r>
            <w:proofErr w:type="spellEnd"/>
            <w:r w:rsidRPr="00483949">
              <w:rPr>
                <w:rFonts w:ascii="Arial" w:hAnsi="Arial" w:cs="Arial"/>
              </w:rPr>
              <w:t xml:space="preserve"> района Тверской области (на основании Соглашения</w:t>
            </w:r>
            <w:proofErr w:type="gramStart"/>
            <w:r w:rsidRPr="00483949">
              <w:rPr>
                <w:rFonts w:ascii="Arial" w:hAnsi="Arial" w:cs="Arial"/>
              </w:rPr>
              <w:t xml:space="preserve"> )</w:t>
            </w:r>
            <w:proofErr w:type="gramEnd"/>
          </w:p>
          <w:p w:rsidR="00EF6021" w:rsidRPr="00483949" w:rsidRDefault="00EF6021" w:rsidP="0076412B">
            <w:pPr>
              <w:spacing w:line="276" w:lineRule="auto"/>
              <w:rPr>
                <w:rFonts w:ascii="Arial" w:hAnsi="Arial" w:cs="Arial"/>
              </w:rPr>
            </w:pPr>
          </w:p>
          <w:p w:rsidR="00EF6021" w:rsidRPr="00483949" w:rsidRDefault="00EF6021" w:rsidP="0076412B">
            <w:pPr>
              <w:spacing w:line="276" w:lineRule="auto"/>
              <w:rPr>
                <w:rFonts w:ascii="Arial" w:hAnsi="Arial" w:cs="Arial"/>
              </w:rPr>
            </w:pPr>
            <w:r w:rsidRPr="00483949">
              <w:rPr>
                <w:rFonts w:ascii="Arial" w:hAnsi="Arial" w:cs="Arial"/>
              </w:rPr>
              <w:t>Отдел по управлению имуществом и земельным отношениям</w:t>
            </w:r>
          </w:p>
          <w:p w:rsidR="00EF6021" w:rsidRPr="00483949" w:rsidRDefault="00EF6021" w:rsidP="0076412B">
            <w:pPr>
              <w:spacing w:line="276" w:lineRule="auto"/>
              <w:rPr>
                <w:rFonts w:ascii="Arial" w:hAnsi="Arial" w:cs="Arial"/>
              </w:rPr>
            </w:pPr>
          </w:p>
          <w:p w:rsidR="00EF6021" w:rsidRPr="00483949" w:rsidRDefault="00EF6021" w:rsidP="0076412B">
            <w:pPr>
              <w:spacing w:line="276" w:lineRule="auto"/>
              <w:rPr>
                <w:rFonts w:ascii="Arial" w:hAnsi="Arial" w:cs="Arial"/>
              </w:rPr>
            </w:pPr>
            <w:r w:rsidRPr="00483949">
              <w:rPr>
                <w:rFonts w:ascii="Arial" w:hAnsi="Arial" w:cs="Arial"/>
              </w:rPr>
              <w:t>Заведующий Куликова Елена Валентиновна</w:t>
            </w:r>
          </w:p>
          <w:p w:rsidR="00EF6021" w:rsidRPr="00483949" w:rsidRDefault="00EF6021" w:rsidP="0076412B">
            <w:pPr>
              <w:spacing w:line="276" w:lineRule="auto"/>
              <w:rPr>
                <w:rFonts w:ascii="Arial" w:hAnsi="Arial" w:cs="Arial"/>
              </w:rPr>
            </w:pPr>
          </w:p>
          <w:p w:rsidR="00EF6021" w:rsidRPr="00483949" w:rsidRDefault="00EF6021" w:rsidP="0076412B">
            <w:pPr>
              <w:spacing w:line="276" w:lineRule="auto"/>
              <w:rPr>
                <w:rFonts w:ascii="Arial" w:hAnsi="Arial" w:cs="Arial"/>
              </w:rPr>
            </w:pPr>
            <w:r w:rsidRPr="00483949">
              <w:rPr>
                <w:rFonts w:ascii="Arial" w:hAnsi="Arial" w:cs="Arial"/>
              </w:rPr>
              <w:t>Специалисты:</w:t>
            </w:r>
          </w:p>
          <w:p w:rsidR="00EF6021" w:rsidRPr="00483949" w:rsidRDefault="00EF6021" w:rsidP="0076412B">
            <w:pPr>
              <w:spacing w:line="276" w:lineRule="auto"/>
              <w:rPr>
                <w:rFonts w:ascii="Arial" w:hAnsi="Arial" w:cs="Arial"/>
              </w:rPr>
            </w:pPr>
            <w:proofErr w:type="spellStart"/>
            <w:r w:rsidRPr="00483949">
              <w:rPr>
                <w:rFonts w:ascii="Arial" w:hAnsi="Arial" w:cs="Arial"/>
              </w:rPr>
              <w:t>Мусинова</w:t>
            </w:r>
            <w:proofErr w:type="spellEnd"/>
            <w:r w:rsidRPr="00483949">
              <w:rPr>
                <w:rFonts w:ascii="Arial" w:hAnsi="Arial" w:cs="Arial"/>
              </w:rPr>
              <w:t xml:space="preserve"> Оксана Александровна</w:t>
            </w:r>
          </w:p>
        </w:tc>
        <w:tc>
          <w:tcPr>
            <w:tcW w:w="3544" w:type="dxa"/>
          </w:tcPr>
          <w:p w:rsidR="00EF6021" w:rsidRPr="00483949" w:rsidRDefault="00EF6021" w:rsidP="0076412B">
            <w:pPr>
              <w:spacing w:line="276" w:lineRule="auto"/>
              <w:rPr>
                <w:rFonts w:ascii="Arial" w:hAnsi="Arial" w:cs="Arial"/>
              </w:rPr>
            </w:pPr>
            <w:r w:rsidRPr="00483949">
              <w:rPr>
                <w:rFonts w:ascii="Arial" w:hAnsi="Arial" w:cs="Arial"/>
              </w:rPr>
              <w:lastRenderedPageBreak/>
              <w:t xml:space="preserve">171170, Тверская область, </w:t>
            </w:r>
            <w:proofErr w:type="spellStart"/>
            <w:r w:rsidRPr="00483949">
              <w:rPr>
                <w:rFonts w:ascii="Arial" w:hAnsi="Arial" w:cs="Arial"/>
              </w:rPr>
              <w:t>пгт</w:t>
            </w:r>
            <w:proofErr w:type="gramStart"/>
            <w:r w:rsidRPr="00483949">
              <w:rPr>
                <w:rFonts w:ascii="Arial" w:hAnsi="Arial" w:cs="Arial"/>
              </w:rPr>
              <w:t>.С</w:t>
            </w:r>
            <w:proofErr w:type="gramEnd"/>
            <w:r w:rsidRPr="00483949">
              <w:rPr>
                <w:rFonts w:ascii="Arial" w:hAnsi="Arial" w:cs="Arial"/>
              </w:rPr>
              <w:t>пирово</w:t>
            </w:r>
            <w:proofErr w:type="spellEnd"/>
            <w:r w:rsidRPr="00483949">
              <w:rPr>
                <w:rFonts w:ascii="Arial" w:hAnsi="Arial" w:cs="Arial"/>
              </w:rPr>
              <w:t>, пл.Советская, д.5, каб.№16, 12</w:t>
            </w:r>
          </w:p>
          <w:p w:rsidR="00EF6021" w:rsidRPr="00483949" w:rsidRDefault="00EF6021" w:rsidP="0076412B">
            <w:pPr>
              <w:spacing w:line="276" w:lineRule="auto"/>
              <w:rPr>
                <w:rFonts w:ascii="Arial" w:hAnsi="Arial" w:cs="Arial"/>
              </w:rPr>
            </w:pPr>
            <w:r w:rsidRPr="00483949">
              <w:rPr>
                <w:rFonts w:ascii="Arial" w:hAnsi="Arial" w:cs="Arial"/>
              </w:rPr>
              <w:t>тел.(48276) 2 11 39,доб.24, 2 15 29</w:t>
            </w:r>
          </w:p>
          <w:p w:rsidR="00EF6021" w:rsidRPr="00483949" w:rsidRDefault="00EF6021" w:rsidP="0076412B">
            <w:pPr>
              <w:spacing w:line="276" w:lineRule="auto"/>
              <w:rPr>
                <w:rFonts w:ascii="Arial" w:hAnsi="Arial" w:cs="Arial"/>
              </w:rPr>
            </w:pPr>
            <w:hyperlink r:id="rId6" w:history="1">
              <w:r w:rsidRPr="00483949">
                <w:rPr>
                  <w:rStyle w:val="a7"/>
                  <w:rFonts w:ascii="Arial" w:hAnsi="Arial" w:cs="Arial"/>
                </w:rPr>
                <w:t>http://spirovoraion.ru/</w:t>
              </w:r>
            </w:hyperlink>
          </w:p>
          <w:p w:rsidR="00EF6021" w:rsidRPr="00483949" w:rsidRDefault="00EF6021" w:rsidP="0076412B">
            <w:pPr>
              <w:spacing w:line="276" w:lineRule="auto"/>
              <w:rPr>
                <w:rFonts w:ascii="Arial" w:hAnsi="Arial" w:cs="Arial"/>
              </w:rPr>
            </w:pPr>
            <w:r w:rsidRPr="00483949">
              <w:rPr>
                <w:rFonts w:ascii="Arial" w:hAnsi="Arial" w:cs="Arial"/>
                <w:lang w:val="en-US"/>
              </w:rPr>
              <w:t>e</w:t>
            </w:r>
            <w:r w:rsidRPr="00483949">
              <w:rPr>
                <w:rFonts w:ascii="Arial" w:hAnsi="Arial" w:cs="Arial"/>
              </w:rPr>
              <w:t>-</w:t>
            </w:r>
            <w:r w:rsidRPr="00483949">
              <w:rPr>
                <w:rFonts w:ascii="Arial" w:hAnsi="Arial" w:cs="Arial"/>
                <w:lang w:val="en-US"/>
              </w:rPr>
              <w:t>mail</w:t>
            </w:r>
            <w:r w:rsidRPr="00483949">
              <w:rPr>
                <w:rFonts w:ascii="Arial" w:hAnsi="Arial" w:cs="Arial"/>
              </w:rPr>
              <w:t xml:space="preserve">: </w:t>
            </w:r>
            <w:hyperlink r:id="rId7" w:history="1">
              <w:r w:rsidRPr="00483949">
                <w:rPr>
                  <w:rStyle w:val="a7"/>
                  <w:rFonts w:ascii="Arial" w:hAnsi="Arial" w:cs="Arial"/>
                  <w:lang w:val="en-US"/>
                </w:rPr>
                <w:t>spirovoraion</w:t>
              </w:r>
              <w:r w:rsidRPr="00483949">
                <w:rPr>
                  <w:rStyle w:val="a7"/>
                  <w:rFonts w:ascii="Arial" w:hAnsi="Arial" w:cs="Arial"/>
                </w:rPr>
                <w:t>@</w:t>
              </w:r>
              <w:r w:rsidRPr="00483949">
                <w:rPr>
                  <w:rStyle w:val="a7"/>
                  <w:rFonts w:ascii="Arial" w:hAnsi="Arial" w:cs="Arial"/>
                  <w:lang w:val="en-US"/>
                </w:rPr>
                <w:t>gmail</w:t>
              </w:r>
              <w:r w:rsidRPr="00483949">
                <w:rPr>
                  <w:rStyle w:val="a7"/>
                  <w:rFonts w:ascii="Arial" w:hAnsi="Arial" w:cs="Arial"/>
                </w:rPr>
                <w:t>.</w:t>
              </w:r>
              <w:r w:rsidRPr="00483949">
                <w:rPr>
                  <w:rStyle w:val="a7"/>
                  <w:rFonts w:ascii="Arial" w:hAnsi="Arial" w:cs="Arial"/>
                  <w:lang w:val="en-US"/>
                </w:rPr>
                <w:t>com</w:t>
              </w:r>
            </w:hyperlink>
          </w:p>
          <w:p w:rsidR="00EF6021" w:rsidRPr="00483949" w:rsidRDefault="00EF6021" w:rsidP="0076412B">
            <w:pPr>
              <w:spacing w:line="276" w:lineRule="auto"/>
              <w:rPr>
                <w:rFonts w:ascii="Arial" w:hAnsi="Arial" w:cs="Arial"/>
              </w:rPr>
            </w:pPr>
            <w:r w:rsidRPr="00483949">
              <w:rPr>
                <w:rFonts w:ascii="Arial" w:hAnsi="Arial" w:cs="Arial"/>
              </w:rPr>
              <w:t>График работы:</w:t>
            </w:r>
          </w:p>
          <w:p w:rsidR="00EF6021" w:rsidRPr="00483949" w:rsidRDefault="00EF6021" w:rsidP="0076412B">
            <w:pPr>
              <w:spacing w:line="276" w:lineRule="auto"/>
              <w:rPr>
                <w:rFonts w:ascii="Arial" w:hAnsi="Arial" w:cs="Arial"/>
              </w:rPr>
            </w:pPr>
            <w:bookmarkStart w:id="93" w:name="OLE_LINK92"/>
            <w:bookmarkStart w:id="94" w:name="OLE_LINK93"/>
            <w:r w:rsidRPr="00483949">
              <w:rPr>
                <w:rFonts w:ascii="Arial" w:hAnsi="Arial" w:cs="Arial"/>
              </w:rPr>
              <w:t>понедел</w:t>
            </w:r>
            <w:r>
              <w:rPr>
                <w:rFonts w:ascii="Arial" w:hAnsi="Arial" w:cs="Arial"/>
              </w:rPr>
              <w:t xml:space="preserve">ьник-четверг с 8.00 </w:t>
            </w:r>
            <w:r>
              <w:rPr>
                <w:rFonts w:ascii="Arial" w:hAnsi="Arial" w:cs="Arial"/>
              </w:rPr>
              <w:lastRenderedPageBreak/>
              <w:t xml:space="preserve">до13.00 и </w:t>
            </w:r>
            <w:r w:rsidRPr="00483949">
              <w:rPr>
                <w:rFonts w:ascii="Arial" w:hAnsi="Arial" w:cs="Arial"/>
              </w:rPr>
              <w:t>с 14.00 до 17.00</w:t>
            </w:r>
          </w:p>
          <w:p w:rsidR="00EF6021" w:rsidRPr="00483949" w:rsidRDefault="00EF6021" w:rsidP="0076412B">
            <w:pPr>
              <w:spacing w:line="276" w:lineRule="auto"/>
              <w:rPr>
                <w:rFonts w:ascii="Arial" w:hAnsi="Arial" w:cs="Arial"/>
              </w:rPr>
            </w:pPr>
            <w:r w:rsidRPr="00483949">
              <w:rPr>
                <w:rFonts w:ascii="Arial" w:hAnsi="Arial" w:cs="Arial"/>
              </w:rPr>
              <w:t>пятница с 8.00 до13.00 и с 14.00 до 16.00</w:t>
            </w:r>
          </w:p>
          <w:p w:rsidR="00EF6021" w:rsidRPr="00483949" w:rsidRDefault="00EF6021" w:rsidP="0076412B">
            <w:pPr>
              <w:spacing w:line="276" w:lineRule="auto"/>
              <w:rPr>
                <w:rFonts w:ascii="Arial" w:hAnsi="Arial" w:cs="Arial"/>
              </w:rPr>
            </w:pPr>
            <w:r w:rsidRPr="00483949">
              <w:rPr>
                <w:rFonts w:ascii="Arial" w:hAnsi="Arial" w:cs="Arial"/>
              </w:rPr>
              <w:t>суббота-воскресенье выходной день</w:t>
            </w:r>
          </w:p>
          <w:p w:rsidR="00EF6021" w:rsidRPr="00483949" w:rsidRDefault="00EF6021" w:rsidP="0076412B">
            <w:pPr>
              <w:spacing w:line="276" w:lineRule="auto"/>
              <w:rPr>
                <w:rFonts w:ascii="Arial" w:hAnsi="Arial" w:cs="Arial"/>
              </w:rPr>
            </w:pPr>
          </w:p>
          <w:bookmarkEnd w:id="93"/>
          <w:bookmarkEnd w:id="94"/>
          <w:p w:rsidR="00EF6021" w:rsidRPr="00483949" w:rsidRDefault="00EF6021" w:rsidP="0076412B">
            <w:pPr>
              <w:spacing w:line="276" w:lineRule="auto"/>
              <w:rPr>
                <w:rFonts w:ascii="Arial" w:hAnsi="Arial" w:cs="Arial"/>
              </w:rPr>
            </w:pPr>
          </w:p>
        </w:tc>
        <w:tc>
          <w:tcPr>
            <w:tcW w:w="3134" w:type="dxa"/>
          </w:tcPr>
          <w:p w:rsidR="00EF6021" w:rsidRPr="00483949" w:rsidRDefault="00EF6021" w:rsidP="0076412B">
            <w:pPr>
              <w:spacing w:line="276" w:lineRule="auto"/>
              <w:rPr>
                <w:rFonts w:ascii="Arial" w:hAnsi="Arial" w:cs="Arial"/>
              </w:rPr>
            </w:pPr>
            <w:r w:rsidRPr="00483949">
              <w:rPr>
                <w:rFonts w:ascii="Arial" w:hAnsi="Arial" w:cs="Arial"/>
              </w:rPr>
              <w:lastRenderedPageBreak/>
              <w:t>1. Консультирование</w:t>
            </w:r>
          </w:p>
          <w:p w:rsidR="00EF6021" w:rsidRPr="00483949" w:rsidRDefault="00EF6021" w:rsidP="0076412B">
            <w:pPr>
              <w:spacing w:line="276" w:lineRule="auto"/>
              <w:rPr>
                <w:rFonts w:ascii="Arial" w:hAnsi="Arial" w:cs="Arial"/>
              </w:rPr>
            </w:pPr>
            <w:r w:rsidRPr="00483949">
              <w:rPr>
                <w:rFonts w:ascii="Arial" w:hAnsi="Arial" w:cs="Arial"/>
              </w:rPr>
              <w:t>2. Прием заявлений</w:t>
            </w:r>
          </w:p>
          <w:p w:rsidR="00EF6021" w:rsidRPr="00483949" w:rsidRDefault="00EF6021" w:rsidP="0076412B">
            <w:pPr>
              <w:spacing w:line="276" w:lineRule="auto"/>
              <w:rPr>
                <w:rFonts w:ascii="Arial" w:hAnsi="Arial" w:cs="Arial"/>
              </w:rPr>
            </w:pPr>
            <w:r w:rsidRPr="00483949">
              <w:rPr>
                <w:rFonts w:ascii="Arial" w:hAnsi="Arial" w:cs="Arial"/>
              </w:rPr>
              <w:t>3. Правовая экспертиза документов</w:t>
            </w:r>
          </w:p>
          <w:p w:rsidR="00EF6021" w:rsidRPr="00483949" w:rsidRDefault="00EF6021" w:rsidP="0076412B">
            <w:pPr>
              <w:spacing w:line="276" w:lineRule="auto"/>
              <w:rPr>
                <w:rFonts w:ascii="Arial" w:hAnsi="Arial" w:cs="Arial"/>
              </w:rPr>
            </w:pPr>
            <w:r w:rsidRPr="00483949">
              <w:rPr>
                <w:rFonts w:ascii="Arial" w:hAnsi="Arial" w:cs="Arial"/>
              </w:rPr>
              <w:t>4. Подготовка проектов документов</w:t>
            </w:r>
          </w:p>
          <w:p w:rsidR="00EF6021" w:rsidRPr="00483949" w:rsidRDefault="00EF6021" w:rsidP="0076412B">
            <w:pPr>
              <w:spacing w:line="276" w:lineRule="auto"/>
              <w:rPr>
                <w:rFonts w:ascii="Arial" w:hAnsi="Arial" w:cs="Arial"/>
              </w:rPr>
            </w:pPr>
            <w:r w:rsidRPr="00483949">
              <w:rPr>
                <w:rFonts w:ascii="Arial" w:hAnsi="Arial" w:cs="Arial"/>
              </w:rPr>
              <w:t>5. Выдача документов</w:t>
            </w:r>
          </w:p>
        </w:tc>
      </w:tr>
    </w:tbl>
    <w:p w:rsidR="00EF6021" w:rsidRPr="00483949" w:rsidRDefault="00EF6021" w:rsidP="00EF6021">
      <w:pPr>
        <w:spacing w:after="200" w:line="276" w:lineRule="auto"/>
        <w:rPr>
          <w:rFonts w:ascii="Arial" w:hAnsi="Arial" w:cs="Arial"/>
        </w:rPr>
      </w:pPr>
    </w:p>
    <w:p w:rsidR="00EF6021" w:rsidRPr="00483949" w:rsidRDefault="00EF6021" w:rsidP="00EF6021">
      <w:pPr>
        <w:widowControl w:val="0"/>
        <w:tabs>
          <w:tab w:val="left" w:pos="6810"/>
        </w:tabs>
        <w:autoSpaceDE w:val="0"/>
        <w:autoSpaceDN w:val="0"/>
        <w:adjustRightInd w:val="0"/>
        <w:ind w:left="4536"/>
        <w:jc w:val="center"/>
        <w:rPr>
          <w:rFonts w:ascii="Arial" w:hAnsi="Arial" w:cs="Arial"/>
        </w:rPr>
      </w:pPr>
      <w:bookmarkStart w:id="95" w:name="OLE_LINK84"/>
      <w:bookmarkStart w:id="96" w:name="OLE_LINK85"/>
    </w:p>
    <w:p w:rsidR="00EF6021" w:rsidRPr="00483949" w:rsidRDefault="00EF6021" w:rsidP="00EF6021">
      <w:pPr>
        <w:widowControl w:val="0"/>
        <w:tabs>
          <w:tab w:val="left" w:pos="6810"/>
        </w:tabs>
        <w:autoSpaceDE w:val="0"/>
        <w:autoSpaceDN w:val="0"/>
        <w:adjustRightInd w:val="0"/>
        <w:ind w:left="4536"/>
        <w:jc w:val="center"/>
        <w:rPr>
          <w:rFonts w:ascii="Arial" w:hAnsi="Arial" w:cs="Arial"/>
        </w:rPr>
      </w:pPr>
    </w:p>
    <w:p w:rsidR="00EF6021" w:rsidRPr="00483949" w:rsidRDefault="00EF6021" w:rsidP="00EF6021">
      <w:pPr>
        <w:widowControl w:val="0"/>
        <w:tabs>
          <w:tab w:val="left" w:pos="6810"/>
        </w:tabs>
        <w:autoSpaceDE w:val="0"/>
        <w:autoSpaceDN w:val="0"/>
        <w:adjustRightInd w:val="0"/>
        <w:ind w:left="4536"/>
        <w:jc w:val="center"/>
        <w:rPr>
          <w:rFonts w:ascii="Arial" w:hAnsi="Arial" w:cs="Arial"/>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483949" w:rsidRDefault="00EF6021" w:rsidP="00EF6021">
      <w:pPr>
        <w:widowControl w:val="0"/>
        <w:tabs>
          <w:tab w:val="left" w:pos="6810"/>
        </w:tabs>
        <w:autoSpaceDE w:val="0"/>
        <w:autoSpaceDN w:val="0"/>
        <w:adjustRightInd w:val="0"/>
        <w:ind w:left="4536"/>
        <w:jc w:val="center"/>
        <w:rPr>
          <w:rFonts w:ascii="Arial" w:hAnsi="Arial" w:cs="Arial"/>
        </w:rPr>
      </w:pPr>
      <w:r w:rsidRPr="00483949">
        <w:rPr>
          <w:rFonts w:ascii="Arial" w:hAnsi="Arial" w:cs="Arial"/>
        </w:rPr>
        <w:t>ПРИЛОЖЕНИЕ 2</w:t>
      </w:r>
    </w:p>
    <w:p w:rsidR="00EF6021" w:rsidRPr="00483949" w:rsidRDefault="00EF6021" w:rsidP="00EF6021">
      <w:pPr>
        <w:widowControl w:val="0"/>
        <w:suppressAutoHyphens/>
        <w:autoSpaceDE w:val="0"/>
        <w:autoSpaceDN w:val="0"/>
        <w:adjustRightInd w:val="0"/>
        <w:ind w:left="4536"/>
        <w:jc w:val="center"/>
        <w:rPr>
          <w:rFonts w:ascii="Arial" w:hAnsi="Arial" w:cs="Arial"/>
          <w:bCs/>
        </w:rPr>
      </w:pPr>
      <w:r w:rsidRPr="00483949">
        <w:rPr>
          <w:rFonts w:ascii="Arial" w:hAnsi="Arial" w:cs="Arial"/>
        </w:rPr>
        <w:lastRenderedPageBreak/>
        <w:t>к административному регламенту предоставления муниципальной услуги</w:t>
      </w:r>
      <w:r w:rsidRPr="00483949">
        <w:rPr>
          <w:rFonts w:ascii="Arial" w:hAnsi="Arial" w:cs="Arial"/>
          <w:bCs/>
        </w:rPr>
        <w:t>»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bookmarkEnd w:id="83"/>
    <w:bookmarkEnd w:id="84"/>
    <w:p w:rsidR="00EF6021" w:rsidRPr="00887A3E" w:rsidRDefault="00EF6021" w:rsidP="00EF6021">
      <w:pPr>
        <w:widowControl w:val="0"/>
        <w:suppressAutoHyphens/>
        <w:autoSpaceDE w:val="0"/>
        <w:autoSpaceDN w:val="0"/>
        <w:adjustRightInd w:val="0"/>
        <w:ind w:firstLine="560"/>
        <w:jc w:val="center"/>
        <w:rPr>
          <w:rFonts w:ascii="Times New Roman CYR" w:hAnsi="Times New Roman CYR" w:cs="Times New Roman CYR"/>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tblGrid>
      <w:tr w:rsidR="00EF6021" w:rsidRPr="00887A3E" w:rsidTr="0076412B">
        <w:trPr>
          <w:trHeight w:val="213"/>
        </w:trPr>
        <w:tc>
          <w:tcPr>
            <w:tcW w:w="5211" w:type="dxa"/>
          </w:tcPr>
          <w:p w:rsidR="00EF6021" w:rsidRPr="00483949" w:rsidRDefault="00EF6021" w:rsidP="0076412B">
            <w:pPr>
              <w:rPr>
                <w:rFonts w:ascii="Arial" w:hAnsi="Arial" w:cs="Arial"/>
              </w:rPr>
            </w:pPr>
            <w:r w:rsidRPr="00483949">
              <w:rPr>
                <w:rFonts w:ascii="Arial" w:hAnsi="Arial" w:cs="Arial"/>
              </w:rPr>
              <w:t>Главе поселения</w:t>
            </w:r>
          </w:p>
        </w:tc>
      </w:tr>
      <w:tr w:rsidR="00EF6021" w:rsidRPr="00887A3E" w:rsidTr="0076412B">
        <w:tc>
          <w:tcPr>
            <w:tcW w:w="5211" w:type="dxa"/>
          </w:tcPr>
          <w:p w:rsidR="00EF6021" w:rsidRPr="00483949" w:rsidRDefault="00EF6021" w:rsidP="0076412B">
            <w:pPr>
              <w:jc w:val="center"/>
              <w:rPr>
                <w:rFonts w:ascii="Arial" w:hAnsi="Arial" w:cs="Arial"/>
              </w:rPr>
            </w:pPr>
          </w:p>
        </w:tc>
      </w:tr>
      <w:tr w:rsidR="00EF6021" w:rsidRPr="00887A3E" w:rsidTr="0076412B">
        <w:trPr>
          <w:trHeight w:val="447"/>
        </w:trPr>
        <w:tc>
          <w:tcPr>
            <w:tcW w:w="5211" w:type="dxa"/>
          </w:tcPr>
          <w:p w:rsidR="00EF6021" w:rsidRPr="00483949" w:rsidRDefault="00EF6021" w:rsidP="0076412B">
            <w:pPr>
              <w:jc w:val="center"/>
              <w:rPr>
                <w:rFonts w:ascii="Arial" w:hAnsi="Arial" w:cs="Arial"/>
              </w:rPr>
            </w:pPr>
            <w:r w:rsidRPr="00483949">
              <w:rPr>
                <w:rFonts w:ascii="Arial" w:hAnsi="Arial" w:cs="Arial"/>
              </w:rPr>
              <w:t>наименование городского (сельского) поселения</w:t>
            </w:r>
          </w:p>
        </w:tc>
      </w:tr>
      <w:tr w:rsidR="00EF6021" w:rsidRPr="00887A3E" w:rsidTr="0076412B">
        <w:trPr>
          <w:trHeight w:val="470"/>
        </w:trPr>
        <w:tc>
          <w:tcPr>
            <w:tcW w:w="5211" w:type="dxa"/>
          </w:tcPr>
          <w:p w:rsidR="00EF6021" w:rsidRPr="00483949" w:rsidRDefault="00EF6021" w:rsidP="0076412B">
            <w:pPr>
              <w:jc w:val="center"/>
              <w:rPr>
                <w:rFonts w:ascii="Arial" w:hAnsi="Arial" w:cs="Arial"/>
              </w:rPr>
            </w:pPr>
            <w:r w:rsidRPr="00483949">
              <w:rPr>
                <w:rFonts w:ascii="Arial" w:hAnsi="Arial" w:cs="Arial"/>
              </w:rPr>
              <w:t>фамилия и инициалы главы</w:t>
            </w:r>
          </w:p>
          <w:p w:rsidR="00EF6021" w:rsidRPr="00483949" w:rsidRDefault="00EF6021" w:rsidP="0076412B">
            <w:pPr>
              <w:rPr>
                <w:rFonts w:ascii="Arial" w:hAnsi="Arial" w:cs="Arial"/>
              </w:rPr>
            </w:pPr>
            <w:r w:rsidRPr="00483949">
              <w:rPr>
                <w:rFonts w:ascii="Arial" w:hAnsi="Arial" w:cs="Arial"/>
              </w:rPr>
              <w:t>от</w:t>
            </w:r>
          </w:p>
        </w:tc>
      </w:tr>
      <w:tr w:rsidR="00EF6021" w:rsidRPr="00887A3E" w:rsidTr="0076412B">
        <w:trPr>
          <w:trHeight w:val="447"/>
        </w:trPr>
        <w:tc>
          <w:tcPr>
            <w:tcW w:w="5211" w:type="dxa"/>
          </w:tcPr>
          <w:p w:rsidR="00EF6021" w:rsidRPr="00483949" w:rsidRDefault="00EF6021" w:rsidP="0076412B">
            <w:pPr>
              <w:ind w:firstLine="34"/>
              <w:jc w:val="center"/>
              <w:rPr>
                <w:rFonts w:ascii="Arial" w:hAnsi="Arial" w:cs="Arial"/>
              </w:rPr>
            </w:pPr>
            <w:r w:rsidRPr="00483949">
              <w:rPr>
                <w:rFonts w:ascii="Arial" w:hAnsi="Arial" w:cs="Arial"/>
              </w:rPr>
              <w:t>(Ф.И.О. полностью)</w:t>
            </w:r>
          </w:p>
        </w:tc>
      </w:tr>
      <w:tr w:rsidR="00EF6021" w:rsidRPr="00887A3E" w:rsidTr="0076412B">
        <w:tc>
          <w:tcPr>
            <w:tcW w:w="5211" w:type="dxa"/>
          </w:tcPr>
          <w:p w:rsidR="00EF6021" w:rsidRPr="00483949" w:rsidRDefault="00EF6021" w:rsidP="0076412B">
            <w:pPr>
              <w:jc w:val="both"/>
              <w:rPr>
                <w:rFonts w:ascii="Arial" w:hAnsi="Arial" w:cs="Arial"/>
              </w:rPr>
            </w:pPr>
          </w:p>
        </w:tc>
      </w:tr>
      <w:tr w:rsidR="00EF6021" w:rsidRPr="00887A3E" w:rsidTr="0076412B">
        <w:trPr>
          <w:trHeight w:val="447"/>
        </w:trPr>
        <w:tc>
          <w:tcPr>
            <w:tcW w:w="5211" w:type="dxa"/>
          </w:tcPr>
          <w:p w:rsidR="00EF6021" w:rsidRPr="00483949" w:rsidRDefault="00EF6021" w:rsidP="0076412B">
            <w:pPr>
              <w:jc w:val="center"/>
              <w:rPr>
                <w:rFonts w:ascii="Arial" w:hAnsi="Arial" w:cs="Arial"/>
              </w:rPr>
            </w:pPr>
            <w:r w:rsidRPr="00483949">
              <w:rPr>
                <w:rFonts w:ascii="Arial" w:hAnsi="Arial" w:cs="Arial"/>
              </w:rPr>
              <w:t>дата рождения</w:t>
            </w:r>
          </w:p>
          <w:p w:rsidR="00EF6021" w:rsidRPr="00483949" w:rsidRDefault="00EF6021" w:rsidP="0076412B">
            <w:pPr>
              <w:rPr>
                <w:rFonts w:ascii="Arial" w:hAnsi="Arial" w:cs="Arial"/>
              </w:rPr>
            </w:pPr>
            <w:r w:rsidRPr="00483949">
              <w:rPr>
                <w:rFonts w:ascii="Arial" w:hAnsi="Arial" w:cs="Arial"/>
              </w:rPr>
              <w:t>паспорт</w:t>
            </w:r>
          </w:p>
        </w:tc>
      </w:tr>
      <w:tr w:rsidR="00EF6021" w:rsidRPr="00887A3E" w:rsidTr="0076412B">
        <w:tc>
          <w:tcPr>
            <w:tcW w:w="5211" w:type="dxa"/>
          </w:tcPr>
          <w:p w:rsidR="00EF6021" w:rsidRPr="00483949" w:rsidRDefault="00EF6021" w:rsidP="0076412B">
            <w:pPr>
              <w:jc w:val="center"/>
              <w:rPr>
                <w:rFonts w:ascii="Arial" w:hAnsi="Arial" w:cs="Arial"/>
              </w:rPr>
            </w:pPr>
            <w:r w:rsidRPr="00483949">
              <w:rPr>
                <w:rFonts w:ascii="Arial" w:hAnsi="Arial" w:cs="Arial"/>
              </w:rPr>
              <w:t>серия и номер</w:t>
            </w:r>
          </w:p>
          <w:p w:rsidR="00EF6021" w:rsidRPr="00483949" w:rsidRDefault="00EF6021" w:rsidP="0076412B">
            <w:pPr>
              <w:rPr>
                <w:rFonts w:ascii="Arial" w:hAnsi="Arial" w:cs="Arial"/>
              </w:rPr>
            </w:pPr>
            <w:r w:rsidRPr="00483949">
              <w:rPr>
                <w:rFonts w:ascii="Arial" w:hAnsi="Arial" w:cs="Arial"/>
              </w:rPr>
              <w:t>выдан</w:t>
            </w:r>
          </w:p>
        </w:tc>
      </w:tr>
      <w:tr w:rsidR="00EF6021" w:rsidRPr="00887A3E" w:rsidTr="0076412B">
        <w:tc>
          <w:tcPr>
            <w:tcW w:w="5211" w:type="dxa"/>
          </w:tcPr>
          <w:p w:rsidR="00EF6021" w:rsidRPr="00483949" w:rsidRDefault="00EF6021" w:rsidP="0076412B">
            <w:pPr>
              <w:ind w:firstLine="34"/>
              <w:jc w:val="center"/>
              <w:rPr>
                <w:rFonts w:ascii="Arial" w:hAnsi="Arial" w:cs="Arial"/>
              </w:rPr>
            </w:pPr>
            <w:r w:rsidRPr="00483949">
              <w:rPr>
                <w:rFonts w:ascii="Arial" w:hAnsi="Arial" w:cs="Arial"/>
              </w:rPr>
              <w:t>кем</w:t>
            </w:r>
          </w:p>
          <w:p w:rsidR="00EF6021" w:rsidRPr="00483949" w:rsidRDefault="00EF6021" w:rsidP="0076412B">
            <w:pPr>
              <w:rPr>
                <w:rFonts w:ascii="Arial" w:hAnsi="Arial" w:cs="Arial"/>
              </w:rPr>
            </w:pPr>
            <w:r w:rsidRPr="00483949">
              <w:rPr>
                <w:rFonts w:ascii="Arial" w:hAnsi="Arial" w:cs="Arial"/>
              </w:rPr>
              <w:t>дата выдачи</w:t>
            </w:r>
          </w:p>
        </w:tc>
      </w:tr>
      <w:tr w:rsidR="00EF6021" w:rsidRPr="00887A3E" w:rsidTr="0076412B">
        <w:tc>
          <w:tcPr>
            <w:tcW w:w="5211" w:type="dxa"/>
          </w:tcPr>
          <w:p w:rsidR="00EF6021" w:rsidRPr="00483949" w:rsidRDefault="00EF6021" w:rsidP="0076412B">
            <w:pPr>
              <w:rPr>
                <w:rFonts w:ascii="Arial" w:hAnsi="Arial" w:cs="Arial"/>
              </w:rPr>
            </w:pPr>
            <w:proofErr w:type="gramStart"/>
            <w:r w:rsidRPr="00483949">
              <w:rPr>
                <w:rFonts w:ascii="Arial" w:hAnsi="Arial" w:cs="Arial"/>
              </w:rPr>
              <w:t>зарегистрирован</w:t>
            </w:r>
            <w:proofErr w:type="gramEnd"/>
            <w:r w:rsidRPr="00483949">
              <w:rPr>
                <w:rFonts w:ascii="Arial" w:hAnsi="Arial" w:cs="Arial"/>
              </w:rPr>
              <w:t xml:space="preserve"> (а) по адресу:</w:t>
            </w:r>
          </w:p>
          <w:p w:rsidR="00EF6021" w:rsidRPr="00483949" w:rsidRDefault="00EF6021" w:rsidP="0076412B">
            <w:pPr>
              <w:jc w:val="center"/>
              <w:rPr>
                <w:rFonts w:ascii="Arial" w:hAnsi="Arial" w:cs="Arial"/>
              </w:rPr>
            </w:pPr>
          </w:p>
        </w:tc>
      </w:tr>
      <w:tr w:rsidR="00EF6021" w:rsidRPr="00887A3E" w:rsidTr="0076412B">
        <w:tc>
          <w:tcPr>
            <w:tcW w:w="5211" w:type="dxa"/>
          </w:tcPr>
          <w:p w:rsidR="00EF6021" w:rsidRPr="00483949" w:rsidRDefault="00EF6021" w:rsidP="0076412B">
            <w:pPr>
              <w:rPr>
                <w:rFonts w:ascii="Arial" w:hAnsi="Arial" w:cs="Arial"/>
              </w:rPr>
            </w:pPr>
            <w:r w:rsidRPr="00483949">
              <w:rPr>
                <w:rFonts w:ascii="Arial" w:hAnsi="Arial" w:cs="Arial"/>
              </w:rPr>
              <w:t>тел.</w:t>
            </w:r>
          </w:p>
        </w:tc>
      </w:tr>
      <w:tr w:rsidR="00EF6021" w:rsidRPr="00887A3E" w:rsidTr="0076412B">
        <w:tc>
          <w:tcPr>
            <w:tcW w:w="5211" w:type="dxa"/>
          </w:tcPr>
          <w:p w:rsidR="00EF6021" w:rsidRPr="00483949" w:rsidRDefault="00EF6021" w:rsidP="0076412B">
            <w:pPr>
              <w:rPr>
                <w:rFonts w:ascii="Arial" w:hAnsi="Arial" w:cs="Arial"/>
              </w:rPr>
            </w:pPr>
            <w:r w:rsidRPr="00483949">
              <w:rPr>
                <w:rFonts w:ascii="Arial" w:hAnsi="Arial" w:cs="Arial"/>
                <w:lang w:val="en-US"/>
              </w:rPr>
              <w:t>e</w:t>
            </w:r>
            <w:r w:rsidRPr="00483949">
              <w:rPr>
                <w:rFonts w:ascii="Arial" w:hAnsi="Arial" w:cs="Arial"/>
              </w:rPr>
              <w:t>-</w:t>
            </w:r>
            <w:r w:rsidRPr="00483949">
              <w:rPr>
                <w:rFonts w:ascii="Arial" w:hAnsi="Arial" w:cs="Arial"/>
                <w:lang w:val="en-US"/>
              </w:rPr>
              <w:t>mail</w:t>
            </w:r>
          </w:p>
        </w:tc>
      </w:tr>
      <w:tr w:rsidR="00EF6021" w:rsidRPr="00887A3E" w:rsidTr="0076412B">
        <w:tc>
          <w:tcPr>
            <w:tcW w:w="5211" w:type="dxa"/>
          </w:tcPr>
          <w:p w:rsidR="00EF6021" w:rsidRPr="00483949" w:rsidRDefault="00EF6021" w:rsidP="0076412B">
            <w:pPr>
              <w:rPr>
                <w:rFonts w:ascii="Arial" w:hAnsi="Arial" w:cs="Arial"/>
              </w:rPr>
            </w:pPr>
            <w:proofErr w:type="gramStart"/>
            <w:r w:rsidRPr="00483949">
              <w:rPr>
                <w:rFonts w:ascii="Arial" w:hAnsi="Arial" w:cs="Arial"/>
              </w:rPr>
              <w:t>действующий</w:t>
            </w:r>
            <w:proofErr w:type="gramEnd"/>
            <w:r w:rsidRPr="00483949">
              <w:rPr>
                <w:rFonts w:ascii="Arial" w:hAnsi="Arial" w:cs="Arial"/>
              </w:rPr>
              <w:t xml:space="preserve"> от имени</w:t>
            </w:r>
          </w:p>
        </w:tc>
      </w:tr>
      <w:tr w:rsidR="00EF6021" w:rsidRPr="00887A3E" w:rsidTr="0076412B">
        <w:tc>
          <w:tcPr>
            <w:tcW w:w="5211" w:type="dxa"/>
          </w:tcPr>
          <w:p w:rsidR="00EF6021" w:rsidRPr="00483949" w:rsidRDefault="00EF6021" w:rsidP="0076412B">
            <w:pPr>
              <w:rPr>
                <w:rFonts w:ascii="Arial" w:hAnsi="Arial" w:cs="Arial"/>
              </w:rPr>
            </w:pPr>
          </w:p>
        </w:tc>
      </w:tr>
      <w:tr w:rsidR="00EF6021" w:rsidRPr="00887A3E" w:rsidTr="0076412B">
        <w:tc>
          <w:tcPr>
            <w:tcW w:w="5211" w:type="dxa"/>
          </w:tcPr>
          <w:p w:rsidR="00EF6021" w:rsidRPr="00483949" w:rsidRDefault="00EF6021" w:rsidP="0076412B">
            <w:pPr>
              <w:rPr>
                <w:rFonts w:ascii="Arial" w:hAnsi="Arial" w:cs="Arial"/>
              </w:rPr>
            </w:pPr>
          </w:p>
        </w:tc>
      </w:tr>
      <w:tr w:rsidR="00EF6021" w:rsidRPr="00887A3E" w:rsidTr="0076412B">
        <w:tc>
          <w:tcPr>
            <w:tcW w:w="5211" w:type="dxa"/>
          </w:tcPr>
          <w:p w:rsidR="00EF6021" w:rsidRPr="00483949" w:rsidRDefault="00EF6021" w:rsidP="0076412B">
            <w:pPr>
              <w:rPr>
                <w:rFonts w:ascii="Arial" w:hAnsi="Arial" w:cs="Arial"/>
              </w:rPr>
            </w:pPr>
            <w:r w:rsidRPr="00483949">
              <w:rPr>
                <w:rFonts w:ascii="Arial" w:hAnsi="Arial" w:cs="Arial"/>
              </w:rPr>
              <w:t>на основании доверенности</w:t>
            </w:r>
          </w:p>
          <w:p w:rsidR="00EF6021" w:rsidRPr="00483949" w:rsidRDefault="00EF6021" w:rsidP="0076412B">
            <w:pPr>
              <w:rPr>
                <w:rFonts w:ascii="Arial" w:hAnsi="Arial" w:cs="Arial"/>
              </w:rPr>
            </w:pPr>
          </w:p>
        </w:tc>
      </w:tr>
      <w:tr w:rsidR="00EF6021" w:rsidRPr="00887A3E" w:rsidTr="0076412B">
        <w:tc>
          <w:tcPr>
            <w:tcW w:w="5211" w:type="dxa"/>
          </w:tcPr>
          <w:p w:rsidR="00EF6021" w:rsidRPr="00887A3E" w:rsidRDefault="00EF6021" w:rsidP="0076412B">
            <w:pPr>
              <w:jc w:val="center"/>
            </w:pPr>
          </w:p>
        </w:tc>
      </w:tr>
    </w:tbl>
    <w:p w:rsidR="00EF6021" w:rsidRPr="00887A3E" w:rsidRDefault="00EF6021" w:rsidP="00EF6021">
      <w:pPr>
        <w:jc w:val="center"/>
      </w:pPr>
    </w:p>
    <w:p w:rsidR="00EF6021" w:rsidRPr="00E3062A" w:rsidRDefault="00EF6021" w:rsidP="00EF6021">
      <w:pPr>
        <w:pStyle w:val="ConsPlusNormal"/>
        <w:tabs>
          <w:tab w:val="center" w:pos="4677"/>
          <w:tab w:val="left" w:pos="6405"/>
        </w:tabs>
        <w:jc w:val="center"/>
        <w:rPr>
          <w:rFonts w:cs="Arial"/>
          <w:b/>
          <w:sz w:val="28"/>
          <w:szCs w:val="28"/>
        </w:rPr>
      </w:pPr>
      <w:bookmarkStart w:id="97" w:name="OLE_LINK165"/>
      <w:bookmarkStart w:id="98" w:name="OLE_LINK168"/>
      <w:bookmarkStart w:id="99" w:name="OLE_LINK169"/>
      <w:r w:rsidRPr="00E3062A">
        <w:rPr>
          <w:rFonts w:cs="Arial"/>
          <w:b/>
          <w:sz w:val="28"/>
          <w:szCs w:val="28"/>
        </w:rPr>
        <w:t>Заявление</w:t>
      </w:r>
    </w:p>
    <w:p w:rsidR="00EF6021" w:rsidRPr="00E3062A" w:rsidRDefault="00EF6021" w:rsidP="00EF6021">
      <w:pPr>
        <w:autoSpaceDN w:val="0"/>
        <w:adjustRightInd w:val="0"/>
        <w:jc w:val="center"/>
        <w:rPr>
          <w:rFonts w:ascii="Arial" w:hAnsi="Arial" w:cs="Arial"/>
          <w:b/>
        </w:rPr>
      </w:pPr>
      <w:r w:rsidRPr="00E3062A">
        <w:rPr>
          <w:rFonts w:ascii="Arial" w:hAnsi="Arial" w:cs="Arial"/>
          <w:b/>
        </w:rPr>
        <w:t xml:space="preserve">о предоставлении земельного участка, находящегося в государственной собственности, </w:t>
      </w:r>
    </w:p>
    <w:p w:rsidR="00EF6021" w:rsidRPr="00E3062A" w:rsidRDefault="00EF6021" w:rsidP="00EF6021">
      <w:pPr>
        <w:autoSpaceDN w:val="0"/>
        <w:adjustRightInd w:val="0"/>
        <w:jc w:val="center"/>
        <w:rPr>
          <w:rFonts w:ascii="Arial" w:hAnsi="Arial" w:cs="Arial"/>
          <w:b/>
        </w:rPr>
      </w:pPr>
      <w:r w:rsidRPr="00E3062A">
        <w:rPr>
          <w:rFonts w:ascii="Arial" w:hAnsi="Arial" w:cs="Arial"/>
          <w:b/>
        </w:rPr>
        <w:t>без проведения торгов</w:t>
      </w:r>
    </w:p>
    <w:p w:rsidR="00EF6021" w:rsidRPr="00E3062A" w:rsidRDefault="00EF6021" w:rsidP="00EF6021">
      <w:pPr>
        <w:ind w:firstLine="5760"/>
        <w:rPr>
          <w:rFonts w:ascii="Arial" w:hAnsi="Arial" w:cs="Arial"/>
        </w:rPr>
      </w:pPr>
    </w:p>
    <w:p w:rsidR="00EF6021" w:rsidRPr="00EA17F2" w:rsidRDefault="00EF6021" w:rsidP="00EF6021">
      <w:pPr>
        <w:jc w:val="both"/>
        <w:rPr>
          <w:rFonts w:ascii="Arial" w:hAnsi="Arial" w:cs="Arial"/>
        </w:rPr>
      </w:pPr>
      <w:r w:rsidRPr="00E3062A">
        <w:rPr>
          <w:rFonts w:ascii="Arial" w:hAnsi="Arial" w:cs="Arial"/>
        </w:rPr>
        <w:t xml:space="preserve">       Прошу предоставить земельный участок с </w:t>
      </w:r>
      <w:proofErr w:type="spellStart"/>
      <w:r w:rsidRPr="00E3062A">
        <w:rPr>
          <w:rFonts w:ascii="Arial" w:hAnsi="Arial" w:cs="Arial"/>
        </w:rPr>
        <w:t>кад.№</w:t>
      </w:r>
      <w:proofErr w:type="spellEnd"/>
      <w:r w:rsidRPr="00E3062A">
        <w:rPr>
          <w:rFonts w:ascii="Arial" w:hAnsi="Arial" w:cs="Arial"/>
        </w:rPr>
        <w:t xml:space="preserve"> 69:31:______________________ площадью __________ кв.м., расположенный по адресу:</w:t>
      </w:r>
      <w:r>
        <w:rPr>
          <w:rFonts w:ascii="Arial" w:hAnsi="Arial" w:cs="Arial"/>
        </w:rPr>
        <w:t xml:space="preserve"> ______________________________</w:t>
      </w:r>
    </w:p>
    <w:p w:rsidR="00EF6021" w:rsidRPr="00E3062A" w:rsidRDefault="00EF6021" w:rsidP="00EF6021">
      <w:pPr>
        <w:jc w:val="both"/>
        <w:rPr>
          <w:rFonts w:ascii="Arial" w:hAnsi="Arial" w:cs="Arial"/>
        </w:rPr>
      </w:pPr>
      <w:r w:rsidRPr="00E3062A">
        <w:rPr>
          <w:rFonts w:ascii="Arial" w:hAnsi="Arial" w:cs="Arial"/>
        </w:rPr>
        <w:t>_______________________________________________</w:t>
      </w:r>
      <w:r>
        <w:rPr>
          <w:rFonts w:ascii="Arial" w:hAnsi="Arial" w:cs="Arial"/>
        </w:rPr>
        <w:t>_______________________________</w:t>
      </w:r>
      <w:r w:rsidRPr="00E3062A">
        <w:rPr>
          <w:rFonts w:ascii="Arial" w:hAnsi="Arial" w:cs="Arial"/>
        </w:rPr>
        <w:t xml:space="preserve">, в целях использования </w:t>
      </w:r>
      <w:proofErr w:type="gramStart"/>
      <w:r w:rsidRPr="00E3062A">
        <w:rPr>
          <w:rFonts w:ascii="Arial" w:hAnsi="Arial" w:cs="Arial"/>
        </w:rPr>
        <w:t>для</w:t>
      </w:r>
      <w:proofErr w:type="gramEnd"/>
      <w:r w:rsidRPr="00E3062A">
        <w:rPr>
          <w:rFonts w:ascii="Arial" w:hAnsi="Arial" w:cs="Arial"/>
        </w:rPr>
        <w:t xml:space="preserve">  _______________________________________________________</w:t>
      </w:r>
    </w:p>
    <w:p w:rsidR="00EF6021" w:rsidRPr="00EA17F2" w:rsidRDefault="00EF6021" w:rsidP="00EF6021">
      <w:pPr>
        <w:jc w:val="both"/>
        <w:rPr>
          <w:rFonts w:ascii="Arial" w:hAnsi="Arial" w:cs="Arial"/>
        </w:rPr>
      </w:pPr>
      <w:r w:rsidRPr="00E3062A">
        <w:rPr>
          <w:rFonts w:ascii="Arial" w:hAnsi="Arial" w:cs="Arial"/>
        </w:rPr>
        <w:t>_______________________________________________</w:t>
      </w:r>
      <w:r>
        <w:rPr>
          <w:rFonts w:ascii="Arial" w:hAnsi="Arial" w:cs="Arial"/>
        </w:rPr>
        <w:t>_______________________________</w:t>
      </w:r>
    </w:p>
    <w:p w:rsidR="00EF6021" w:rsidRPr="00E3062A" w:rsidRDefault="00EF6021" w:rsidP="00EF6021">
      <w:pPr>
        <w:jc w:val="both"/>
        <w:rPr>
          <w:rFonts w:ascii="Arial" w:hAnsi="Arial" w:cs="Arial"/>
        </w:rPr>
      </w:pPr>
    </w:p>
    <w:p w:rsidR="00EF6021" w:rsidRPr="00E3062A" w:rsidRDefault="00EF6021" w:rsidP="00EF6021">
      <w:pPr>
        <w:jc w:val="both"/>
        <w:rPr>
          <w:rFonts w:ascii="Arial" w:hAnsi="Arial" w:cs="Arial"/>
        </w:rPr>
      </w:pPr>
      <w:r w:rsidRPr="00E3062A">
        <w:rPr>
          <w:rFonts w:ascii="Arial" w:hAnsi="Arial" w:cs="Arial"/>
        </w:rPr>
        <w:t>Вид права: аренда сроком на ______________________ (собственность, безвозмездное пользование)</w:t>
      </w:r>
    </w:p>
    <w:p w:rsidR="00EF6021" w:rsidRPr="00E3062A" w:rsidRDefault="00EF6021" w:rsidP="00EF6021">
      <w:pPr>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2"/>
        <w:gridCol w:w="8425"/>
      </w:tblGrid>
      <w:tr w:rsidR="00EF6021" w:rsidRPr="00E3062A" w:rsidTr="0076412B">
        <w:tc>
          <w:tcPr>
            <w:tcW w:w="1225" w:type="dxa"/>
          </w:tcPr>
          <w:p w:rsidR="00EF6021" w:rsidRPr="00E3062A" w:rsidRDefault="00EF6021" w:rsidP="0076412B">
            <w:pPr>
              <w:jc w:val="center"/>
              <w:rPr>
                <w:rFonts w:ascii="Arial" w:hAnsi="Arial" w:cs="Arial"/>
                <w:b/>
              </w:rPr>
            </w:pPr>
            <w:r w:rsidRPr="00E3062A">
              <w:rPr>
                <w:rFonts w:ascii="Arial" w:hAnsi="Arial" w:cs="Arial"/>
                <w:b/>
              </w:rPr>
              <w:lastRenderedPageBreak/>
              <w:t xml:space="preserve">Нужное отметить </w:t>
            </w:r>
            <w:r w:rsidRPr="00E3062A">
              <w:rPr>
                <w:rFonts w:ascii="Arial" w:hAnsi="Arial" w:cs="Arial"/>
                <w:b/>
                <w:lang w:val="en-US"/>
              </w:rPr>
              <w:t>V</w:t>
            </w:r>
          </w:p>
        </w:tc>
        <w:tc>
          <w:tcPr>
            <w:tcW w:w="8522" w:type="dxa"/>
            <w:vAlign w:val="center"/>
          </w:tcPr>
          <w:p w:rsidR="00EF6021" w:rsidRPr="00E3062A" w:rsidRDefault="00EF6021" w:rsidP="0076412B">
            <w:pPr>
              <w:rPr>
                <w:rFonts w:ascii="Arial" w:hAnsi="Arial" w:cs="Arial"/>
                <w:b/>
              </w:rPr>
            </w:pPr>
            <w:r w:rsidRPr="00E3062A">
              <w:rPr>
                <w:rFonts w:ascii="Arial" w:hAnsi="Arial" w:cs="Arial"/>
                <w:b/>
              </w:rPr>
              <w:t>Основание предоставления земельного участка:</w:t>
            </w:r>
          </w:p>
        </w:tc>
      </w:tr>
      <w:tr w:rsidR="00EF6021" w:rsidRPr="00E3062A" w:rsidTr="0076412B">
        <w:trPr>
          <w:trHeight w:val="575"/>
        </w:trPr>
        <w:tc>
          <w:tcPr>
            <w:tcW w:w="1225" w:type="dxa"/>
          </w:tcPr>
          <w:p w:rsidR="00EF6021" w:rsidRPr="00E3062A" w:rsidRDefault="00EF6021" w:rsidP="0076412B">
            <w:pPr>
              <w:rPr>
                <w:rFonts w:ascii="Arial" w:hAnsi="Arial" w:cs="Arial"/>
              </w:rPr>
            </w:pPr>
          </w:p>
        </w:tc>
        <w:tc>
          <w:tcPr>
            <w:tcW w:w="8522" w:type="dxa"/>
          </w:tcPr>
          <w:p w:rsidR="00EF6021" w:rsidRPr="00E3062A" w:rsidRDefault="00EF6021" w:rsidP="0076412B">
            <w:pPr>
              <w:autoSpaceDE w:val="0"/>
              <w:autoSpaceDN w:val="0"/>
              <w:adjustRightInd w:val="0"/>
              <w:rPr>
                <w:rFonts w:ascii="Arial" w:hAnsi="Arial" w:cs="Arial"/>
              </w:rPr>
            </w:pPr>
          </w:p>
        </w:tc>
      </w:tr>
      <w:tr w:rsidR="00EF6021" w:rsidRPr="00E3062A" w:rsidTr="0076412B">
        <w:tc>
          <w:tcPr>
            <w:tcW w:w="1225" w:type="dxa"/>
          </w:tcPr>
          <w:p w:rsidR="00EF6021" w:rsidRPr="00E3062A" w:rsidRDefault="00EF6021" w:rsidP="0076412B">
            <w:pPr>
              <w:rPr>
                <w:rFonts w:ascii="Arial" w:hAnsi="Arial" w:cs="Arial"/>
              </w:rPr>
            </w:pPr>
          </w:p>
        </w:tc>
        <w:tc>
          <w:tcPr>
            <w:tcW w:w="8522" w:type="dxa"/>
          </w:tcPr>
          <w:p w:rsidR="00EF6021" w:rsidRPr="00E3062A" w:rsidRDefault="00EF6021" w:rsidP="0076412B">
            <w:pPr>
              <w:autoSpaceDE w:val="0"/>
              <w:autoSpaceDN w:val="0"/>
              <w:adjustRightInd w:val="0"/>
              <w:rPr>
                <w:rFonts w:ascii="Arial" w:hAnsi="Arial" w:cs="Arial"/>
              </w:rPr>
            </w:pPr>
          </w:p>
        </w:tc>
      </w:tr>
      <w:tr w:rsidR="00EF6021" w:rsidRPr="00E3062A" w:rsidTr="0076412B">
        <w:tc>
          <w:tcPr>
            <w:tcW w:w="1225" w:type="dxa"/>
          </w:tcPr>
          <w:p w:rsidR="00EF6021" w:rsidRPr="00E3062A" w:rsidRDefault="00EF6021" w:rsidP="0076412B">
            <w:pPr>
              <w:rPr>
                <w:rFonts w:ascii="Arial" w:hAnsi="Arial" w:cs="Arial"/>
              </w:rPr>
            </w:pPr>
          </w:p>
        </w:tc>
        <w:tc>
          <w:tcPr>
            <w:tcW w:w="8522" w:type="dxa"/>
          </w:tcPr>
          <w:p w:rsidR="00EF6021" w:rsidRPr="00E3062A" w:rsidRDefault="00EF6021" w:rsidP="0076412B">
            <w:pPr>
              <w:autoSpaceDE w:val="0"/>
              <w:autoSpaceDN w:val="0"/>
              <w:adjustRightInd w:val="0"/>
              <w:rPr>
                <w:rFonts w:ascii="Arial" w:hAnsi="Arial" w:cs="Arial"/>
              </w:rPr>
            </w:pPr>
          </w:p>
        </w:tc>
      </w:tr>
    </w:tbl>
    <w:p w:rsidR="00EF6021" w:rsidRPr="00E3062A" w:rsidRDefault="00EF6021" w:rsidP="00EF6021">
      <w:pPr>
        <w:jc w:val="both"/>
        <w:rPr>
          <w:rFonts w:ascii="Arial" w:hAnsi="Arial" w:cs="Arial"/>
        </w:rPr>
      </w:pPr>
      <w:r w:rsidRPr="00E3062A">
        <w:rPr>
          <w:rFonts w:ascii="Arial" w:hAnsi="Arial" w:cs="Arial"/>
        </w:rPr>
        <w:t xml:space="preserve">           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EF6021" w:rsidRPr="00E3062A" w:rsidRDefault="00EF6021" w:rsidP="00EF6021">
      <w:pPr>
        <w:jc w:val="both"/>
        <w:rPr>
          <w:rFonts w:ascii="Arial" w:hAnsi="Arial" w:cs="Arial"/>
        </w:rPr>
      </w:pPr>
    </w:p>
    <w:p w:rsidR="00EF6021" w:rsidRPr="00E3062A" w:rsidRDefault="00EF6021" w:rsidP="00EF6021">
      <w:pPr>
        <w:jc w:val="both"/>
        <w:rPr>
          <w:rFonts w:ascii="Arial" w:hAnsi="Arial" w:cs="Arial"/>
        </w:rPr>
      </w:pPr>
      <w:r w:rsidRPr="00E3062A">
        <w:rPr>
          <w:rFonts w:ascii="Arial" w:hAnsi="Arial" w:cs="Arial"/>
        </w:rPr>
        <w:t xml:space="preserve">Дата _____________                                                                 Подпись: ____________________ </w:t>
      </w:r>
    </w:p>
    <w:bookmarkEnd w:id="97"/>
    <w:p w:rsidR="00EF6021" w:rsidRPr="00E3062A" w:rsidRDefault="00EF6021" w:rsidP="00EF6021">
      <w:pPr>
        <w:jc w:val="both"/>
        <w:rPr>
          <w:rFonts w:ascii="Arial" w:hAnsi="Arial" w:cs="Arial"/>
        </w:rPr>
      </w:pPr>
    </w:p>
    <w:p w:rsidR="00EF6021" w:rsidRPr="00E3062A" w:rsidRDefault="00EF6021" w:rsidP="00EF6021">
      <w:pPr>
        <w:spacing w:after="200" w:line="276" w:lineRule="auto"/>
        <w:rPr>
          <w:rFonts w:ascii="Arial" w:hAnsi="Arial" w:cs="Arial"/>
        </w:rPr>
      </w:pPr>
      <w:bookmarkStart w:id="100" w:name="OLE_LINK86"/>
      <w:bookmarkStart w:id="101" w:name="OLE_LINK87"/>
      <w:bookmarkEnd w:id="95"/>
      <w:bookmarkEnd w:id="96"/>
      <w:bookmarkEnd w:id="98"/>
      <w:bookmarkEnd w:id="99"/>
    </w:p>
    <w:p w:rsidR="00EF6021" w:rsidRPr="00EA17F2" w:rsidRDefault="00EF6021" w:rsidP="00EF6021">
      <w:pPr>
        <w:spacing w:after="200" w:line="276" w:lineRule="auto"/>
        <w:rPr>
          <w:sz w:val="20"/>
          <w:szCs w:val="20"/>
        </w:rPr>
      </w:pPr>
      <w:r>
        <w:rPr>
          <w:sz w:val="20"/>
          <w:szCs w:val="20"/>
        </w:rPr>
        <w:t xml:space="preserve">                                                                                                                                                        </w:t>
      </w: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A17F2" w:rsidRDefault="00EF6021" w:rsidP="00EF6021">
      <w:pPr>
        <w:spacing w:after="200" w:line="276" w:lineRule="auto"/>
        <w:rPr>
          <w:sz w:val="20"/>
          <w:szCs w:val="20"/>
        </w:rPr>
      </w:pPr>
    </w:p>
    <w:p w:rsidR="00EF6021" w:rsidRPr="00E3062A" w:rsidRDefault="00EF6021" w:rsidP="00EF6021">
      <w:pPr>
        <w:spacing w:after="200" w:line="276" w:lineRule="auto"/>
        <w:rPr>
          <w:rFonts w:ascii="Arial" w:hAnsi="Arial" w:cs="Arial"/>
          <w:sz w:val="20"/>
          <w:szCs w:val="20"/>
        </w:rPr>
      </w:pPr>
      <w:r w:rsidRPr="00EA17F2">
        <w:rPr>
          <w:rFonts w:ascii="Arial" w:hAnsi="Arial" w:cs="Arial"/>
          <w:sz w:val="20"/>
          <w:szCs w:val="20"/>
        </w:rPr>
        <w:lastRenderedPageBreak/>
        <w:t xml:space="preserve">                                                                                                                         </w:t>
      </w:r>
      <w:r w:rsidRPr="00E3062A">
        <w:rPr>
          <w:rFonts w:ascii="Arial" w:hAnsi="Arial" w:cs="Arial"/>
          <w:sz w:val="20"/>
          <w:szCs w:val="20"/>
        </w:rPr>
        <w:t xml:space="preserve">        ПРИЛОЖЕНИЕ 3</w:t>
      </w:r>
    </w:p>
    <w:p w:rsidR="00EF6021" w:rsidRPr="00E3062A" w:rsidRDefault="00EF6021" w:rsidP="00EF6021">
      <w:pPr>
        <w:widowControl w:val="0"/>
        <w:suppressAutoHyphens/>
        <w:autoSpaceDE w:val="0"/>
        <w:autoSpaceDN w:val="0"/>
        <w:adjustRightInd w:val="0"/>
        <w:ind w:left="4536"/>
        <w:jc w:val="center"/>
        <w:rPr>
          <w:rFonts w:ascii="Arial" w:hAnsi="Arial" w:cs="Arial"/>
          <w:bCs/>
          <w:sz w:val="20"/>
          <w:szCs w:val="20"/>
        </w:rPr>
      </w:pPr>
      <w:r w:rsidRPr="00E3062A">
        <w:rPr>
          <w:rFonts w:ascii="Arial" w:hAnsi="Arial" w:cs="Arial"/>
          <w:sz w:val="20"/>
          <w:szCs w:val="20"/>
        </w:rPr>
        <w:t xml:space="preserve">к административному регламенту предоставления муниципальной услуги </w:t>
      </w:r>
      <w:r w:rsidRPr="00E3062A">
        <w:rPr>
          <w:rFonts w:ascii="Arial" w:hAnsi="Arial" w:cs="Arial"/>
          <w:bCs/>
          <w:sz w:val="20"/>
          <w:szCs w:val="20"/>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EF6021" w:rsidRDefault="00EF6021" w:rsidP="00EF6021">
      <w:pPr>
        <w:widowControl w:val="0"/>
        <w:suppressAutoHyphens/>
        <w:autoSpaceDE w:val="0"/>
        <w:autoSpaceDN w:val="0"/>
        <w:adjustRightInd w:val="0"/>
        <w:ind w:left="4536"/>
        <w:jc w:val="center"/>
        <w:rPr>
          <w:bCs/>
          <w:sz w:val="20"/>
          <w:szCs w:val="20"/>
        </w:rPr>
      </w:pPr>
    </w:p>
    <w:tbl>
      <w:tblPr>
        <w:tblW w:w="5261"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1"/>
      </w:tblGrid>
      <w:tr w:rsidR="00EF6021" w:rsidTr="0076412B">
        <w:trPr>
          <w:trHeight w:val="213"/>
        </w:trPr>
        <w:tc>
          <w:tcPr>
            <w:tcW w:w="5261" w:type="dxa"/>
          </w:tcPr>
          <w:p w:rsidR="00EF6021" w:rsidRPr="00E3062A" w:rsidRDefault="00EF6021" w:rsidP="0076412B">
            <w:pPr>
              <w:rPr>
                <w:rFonts w:ascii="Arial" w:hAnsi="Arial" w:cs="Arial"/>
              </w:rPr>
            </w:pPr>
            <w:r w:rsidRPr="00E3062A">
              <w:rPr>
                <w:rFonts w:ascii="Arial" w:hAnsi="Arial" w:cs="Arial"/>
              </w:rPr>
              <w:t>Главе поселения</w:t>
            </w:r>
          </w:p>
        </w:tc>
      </w:tr>
      <w:tr w:rsidR="00EF6021" w:rsidTr="0076412B">
        <w:tc>
          <w:tcPr>
            <w:tcW w:w="5261" w:type="dxa"/>
          </w:tcPr>
          <w:p w:rsidR="00EF6021" w:rsidRPr="00E3062A" w:rsidRDefault="00EF6021" w:rsidP="0076412B">
            <w:pPr>
              <w:jc w:val="center"/>
              <w:rPr>
                <w:rFonts w:ascii="Arial" w:hAnsi="Arial" w:cs="Arial"/>
              </w:rPr>
            </w:pPr>
          </w:p>
        </w:tc>
      </w:tr>
      <w:tr w:rsidR="00EF6021" w:rsidTr="0076412B">
        <w:trPr>
          <w:trHeight w:val="447"/>
        </w:trPr>
        <w:tc>
          <w:tcPr>
            <w:tcW w:w="5261" w:type="dxa"/>
          </w:tcPr>
          <w:p w:rsidR="00EF6021" w:rsidRPr="00E3062A" w:rsidRDefault="00EF6021" w:rsidP="0076412B">
            <w:pPr>
              <w:jc w:val="center"/>
              <w:rPr>
                <w:rFonts w:ascii="Arial" w:hAnsi="Arial" w:cs="Arial"/>
              </w:rPr>
            </w:pPr>
            <w:r w:rsidRPr="00E3062A">
              <w:rPr>
                <w:rFonts w:ascii="Arial" w:hAnsi="Arial" w:cs="Arial"/>
                <w:sz w:val="16"/>
                <w:szCs w:val="16"/>
              </w:rPr>
              <w:t>наименование городского (сельского) поселения</w:t>
            </w:r>
          </w:p>
        </w:tc>
      </w:tr>
      <w:tr w:rsidR="00EF6021" w:rsidTr="0076412B">
        <w:trPr>
          <w:trHeight w:val="470"/>
        </w:trPr>
        <w:tc>
          <w:tcPr>
            <w:tcW w:w="5261" w:type="dxa"/>
          </w:tcPr>
          <w:p w:rsidR="00EF6021" w:rsidRPr="00E3062A" w:rsidRDefault="00EF6021" w:rsidP="0076412B">
            <w:pPr>
              <w:jc w:val="center"/>
              <w:rPr>
                <w:rFonts w:ascii="Arial" w:hAnsi="Arial" w:cs="Arial"/>
                <w:sz w:val="16"/>
                <w:szCs w:val="16"/>
              </w:rPr>
            </w:pPr>
            <w:r w:rsidRPr="00E3062A">
              <w:rPr>
                <w:rFonts w:ascii="Arial" w:hAnsi="Arial" w:cs="Arial"/>
                <w:sz w:val="16"/>
                <w:szCs w:val="16"/>
              </w:rPr>
              <w:t>фамилия и инициалы главы</w:t>
            </w:r>
          </w:p>
          <w:p w:rsidR="00EF6021" w:rsidRPr="00E3062A" w:rsidRDefault="00EF6021" w:rsidP="0076412B">
            <w:pPr>
              <w:rPr>
                <w:rFonts w:ascii="Arial" w:hAnsi="Arial" w:cs="Arial"/>
              </w:rPr>
            </w:pPr>
            <w:r w:rsidRPr="00E3062A">
              <w:rPr>
                <w:rFonts w:ascii="Arial" w:hAnsi="Arial" w:cs="Arial"/>
              </w:rPr>
              <w:t>от</w:t>
            </w:r>
          </w:p>
        </w:tc>
      </w:tr>
      <w:tr w:rsidR="00EF6021" w:rsidTr="0076412B">
        <w:trPr>
          <w:trHeight w:val="447"/>
        </w:trPr>
        <w:tc>
          <w:tcPr>
            <w:tcW w:w="5261" w:type="dxa"/>
          </w:tcPr>
          <w:p w:rsidR="00EF6021" w:rsidRPr="00E3062A" w:rsidRDefault="00EF6021" w:rsidP="0076412B">
            <w:pPr>
              <w:ind w:firstLine="34"/>
              <w:jc w:val="center"/>
              <w:rPr>
                <w:rFonts w:ascii="Arial" w:hAnsi="Arial" w:cs="Arial"/>
              </w:rPr>
            </w:pPr>
            <w:r w:rsidRPr="00E3062A">
              <w:rPr>
                <w:rFonts w:ascii="Arial" w:hAnsi="Arial" w:cs="Arial"/>
                <w:sz w:val="16"/>
                <w:szCs w:val="16"/>
              </w:rPr>
              <w:t>(наименование юридического лица, ИП, КФХ, НКО)</w:t>
            </w:r>
          </w:p>
        </w:tc>
      </w:tr>
      <w:tr w:rsidR="00EF6021" w:rsidTr="0076412B">
        <w:tc>
          <w:tcPr>
            <w:tcW w:w="5261" w:type="dxa"/>
          </w:tcPr>
          <w:p w:rsidR="00EF6021" w:rsidRPr="00E3062A" w:rsidRDefault="00EF6021" w:rsidP="0076412B">
            <w:pPr>
              <w:jc w:val="both"/>
              <w:rPr>
                <w:rFonts w:ascii="Arial" w:hAnsi="Arial" w:cs="Arial"/>
              </w:rPr>
            </w:pPr>
          </w:p>
        </w:tc>
      </w:tr>
      <w:tr w:rsidR="00EF6021" w:rsidTr="0076412B">
        <w:trPr>
          <w:trHeight w:val="447"/>
        </w:trPr>
        <w:tc>
          <w:tcPr>
            <w:tcW w:w="5261" w:type="dxa"/>
            <w:vAlign w:val="bottom"/>
          </w:tcPr>
          <w:p w:rsidR="00EF6021" w:rsidRPr="00E3062A" w:rsidRDefault="00EF6021" w:rsidP="0076412B">
            <w:pPr>
              <w:rPr>
                <w:rFonts w:ascii="Arial" w:hAnsi="Arial" w:cs="Arial"/>
              </w:rPr>
            </w:pPr>
            <w:r w:rsidRPr="00E3062A">
              <w:rPr>
                <w:rFonts w:ascii="Arial" w:hAnsi="Arial" w:cs="Arial"/>
              </w:rPr>
              <w:t>в лице</w:t>
            </w:r>
          </w:p>
        </w:tc>
      </w:tr>
      <w:tr w:rsidR="00EF6021" w:rsidTr="0076412B">
        <w:tc>
          <w:tcPr>
            <w:tcW w:w="5261" w:type="dxa"/>
          </w:tcPr>
          <w:p w:rsidR="00EF6021" w:rsidRPr="00E3062A" w:rsidRDefault="00EF6021" w:rsidP="0076412B">
            <w:pPr>
              <w:jc w:val="center"/>
              <w:rPr>
                <w:rFonts w:ascii="Arial" w:hAnsi="Arial" w:cs="Arial"/>
                <w:sz w:val="16"/>
                <w:szCs w:val="16"/>
              </w:rPr>
            </w:pPr>
            <w:r w:rsidRPr="00E3062A">
              <w:rPr>
                <w:rFonts w:ascii="Arial" w:hAnsi="Arial" w:cs="Arial"/>
                <w:sz w:val="16"/>
                <w:szCs w:val="16"/>
              </w:rPr>
              <w:t>должность</w:t>
            </w:r>
          </w:p>
          <w:p w:rsidR="00EF6021" w:rsidRPr="00E3062A" w:rsidRDefault="00EF6021" w:rsidP="0076412B">
            <w:pPr>
              <w:jc w:val="center"/>
              <w:rPr>
                <w:rFonts w:ascii="Arial" w:hAnsi="Arial" w:cs="Arial"/>
              </w:rPr>
            </w:pPr>
          </w:p>
        </w:tc>
      </w:tr>
      <w:tr w:rsidR="00EF6021" w:rsidTr="0076412B">
        <w:tc>
          <w:tcPr>
            <w:tcW w:w="5261" w:type="dxa"/>
          </w:tcPr>
          <w:p w:rsidR="00EF6021" w:rsidRPr="00E3062A" w:rsidRDefault="00EF6021" w:rsidP="0076412B">
            <w:pPr>
              <w:jc w:val="center"/>
              <w:rPr>
                <w:rFonts w:ascii="Arial" w:hAnsi="Arial" w:cs="Arial"/>
                <w:sz w:val="16"/>
                <w:szCs w:val="16"/>
              </w:rPr>
            </w:pPr>
            <w:r w:rsidRPr="00E3062A">
              <w:rPr>
                <w:rFonts w:ascii="Arial" w:hAnsi="Arial" w:cs="Arial"/>
                <w:sz w:val="16"/>
                <w:szCs w:val="16"/>
              </w:rPr>
              <w:t>фамилия, имя, отчество</w:t>
            </w:r>
          </w:p>
          <w:p w:rsidR="00EF6021" w:rsidRPr="00E3062A" w:rsidRDefault="00EF6021" w:rsidP="0076412B">
            <w:pPr>
              <w:jc w:val="center"/>
              <w:rPr>
                <w:rFonts w:ascii="Arial" w:hAnsi="Arial" w:cs="Arial"/>
              </w:rPr>
            </w:pPr>
          </w:p>
        </w:tc>
      </w:tr>
      <w:tr w:rsidR="00EF6021" w:rsidTr="0076412B">
        <w:tc>
          <w:tcPr>
            <w:tcW w:w="5261" w:type="dxa"/>
          </w:tcPr>
          <w:p w:rsidR="00EF6021" w:rsidRPr="00E3062A" w:rsidRDefault="00EF6021" w:rsidP="0076412B">
            <w:pPr>
              <w:rPr>
                <w:rFonts w:ascii="Arial" w:hAnsi="Arial" w:cs="Arial"/>
                <w:sz w:val="16"/>
                <w:szCs w:val="16"/>
              </w:rPr>
            </w:pPr>
            <w:proofErr w:type="gramStart"/>
            <w:r w:rsidRPr="00E3062A">
              <w:rPr>
                <w:rFonts w:ascii="Arial" w:hAnsi="Arial" w:cs="Arial"/>
              </w:rPr>
              <w:t>действующего</w:t>
            </w:r>
            <w:proofErr w:type="gramEnd"/>
            <w:r w:rsidRPr="00E3062A">
              <w:rPr>
                <w:rFonts w:ascii="Arial" w:hAnsi="Arial" w:cs="Arial"/>
              </w:rPr>
              <w:t xml:space="preserve"> (ей) на основании</w:t>
            </w:r>
          </w:p>
        </w:tc>
      </w:tr>
      <w:tr w:rsidR="00EF6021" w:rsidTr="0076412B">
        <w:tc>
          <w:tcPr>
            <w:tcW w:w="5261" w:type="dxa"/>
          </w:tcPr>
          <w:p w:rsidR="00EF6021" w:rsidRPr="00E3062A" w:rsidRDefault="00EF6021" w:rsidP="0076412B">
            <w:pPr>
              <w:jc w:val="center"/>
              <w:rPr>
                <w:rFonts w:ascii="Arial" w:hAnsi="Arial" w:cs="Arial"/>
              </w:rPr>
            </w:pPr>
          </w:p>
        </w:tc>
      </w:tr>
      <w:tr w:rsidR="00EF6021" w:rsidTr="0076412B">
        <w:tc>
          <w:tcPr>
            <w:tcW w:w="5261" w:type="dxa"/>
          </w:tcPr>
          <w:p w:rsidR="00EF6021" w:rsidRPr="00E3062A" w:rsidRDefault="00EF6021" w:rsidP="0076412B">
            <w:pPr>
              <w:jc w:val="center"/>
              <w:rPr>
                <w:rFonts w:ascii="Arial" w:hAnsi="Arial" w:cs="Arial"/>
              </w:rPr>
            </w:pPr>
          </w:p>
        </w:tc>
      </w:tr>
      <w:tr w:rsidR="00EF6021" w:rsidTr="0076412B">
        <w:tc>
          <w:tcPr>
            <w:tcW w:w="5261" w:type="dxa"/>
          </w:tcPr>
          <w:p w:rsidR="00EF6021" w:rsidRPr="00E3062A" w:rsidRDefault="00EF6021" w:rsidP="0076412B">
            <w:pPr>
              <w:rPr>
                <w:rFonts w:ascii="Arial" w:hAnsi="Arial" w:cs="Arial"/>
              </w:rPr>
            </w:pPr>
            <w:r w:rsidRPr="00E3062A">
              <w:rPr>
                <w:rFonts w:ascii="Arial" w:hAnsi="Arial" w:cs="Arial"/>
              </w:rPr>
              <w:t>юридический (почтовый) адрес:</w:t>
            </w:r>
          </w:p>
        </w:tc>
      </w:tr>
      <w:tr w:rsidR="00EF6021" w:rsidTr="0076412B">
        <w:tc>
          <w:tcPr>
            <w:tcW w:w="5261" w:type="dxa"/>
          </w:tcPr>
          <w:p w:rsidR="00EF6021" w:rsidRPr="00E3062A" w:rsidRDefault="00EF6021" w:rsidP="0076412B">
            <w:pPr>
              <w:jc w:val="center"/>
              <w:rPr>
                <w:rFonts w:ascii="Arial" w:hAnsi="Arial" w:cs="Arial"/>
              </w:rPr>
            </w:pPr>
          </w:p>
        </w:tc>
      </w:tr>
      <w:tr w:rsidR="00EF6021" w:rsidTr="0076412B">
        <w:tc>
          <w:tcPr>
            <w:tcW w:w="5261" w:type="dxa"/>
          </w:tcPr>
          <w:p w:rsidR="00EF6021" w:rsidRPr="00E3062A" w:rsidRDefault="00EF6021" w:rsidP="0076412B">
            <w:pPr>
              <w:jc w:val="center"/>
              <w:rPr>
                <w:rFonts w:ascii="Arial" w:hAnsi="Arial" w:cs="Arial"/>
              </w:rPr>
            </w:pPr>
          </w:p>
        </w:tc>
      </w:tr>
      <w:tr w:rsidR="00EF6021" w:rsidTr="0076412B">
        <w:tc>
          <w:tcPr>
            <w:tcW w:w="5261" w:type="dxa"/>
          </w:tcPr>
          <w:p w:rsidR="00EF6021" w:rsidRPr="00E3062A" w:rsidRDefault="00EF6021" w:rsidP="0076412B">
            <w:pPr>
              <w:jc w:val="center"/>
              <w:rPr>
                <w:rFonts w:ascii="Arial" w:hAnsi="Arial" w:cs="Arial"/>
              </w:rPr>
            </w:pPr>
          </w:p>
        </w:tc>
      </w:tr>
      <w:tr w:rsidR="00EF6021" w:rsidTr="0076412B">
        <w:tc>
          <w:tcPr>
            <w:tcW w:w="5261" w:type="dxa"/>
          </w:tcPr>
          <w:p w:rsidR="00EF6021" w:rsidRPr="00E3062A" w:rsidRDefault="00EF6021" w:rsidP="0076412B">
            <w:pPr>
              <w:jc w:val="center"/>
              <w:rPr>
                <w:rFonts w:ascii="Arial" w:hAnsi="Arial" w:cs="Arial"/>
              </w:rPr>
            </w:pPr>
          </w:p>
        </w:tc>
      </w:tr>
      <w:tr w:rsidR="00EF6021" w:rsidTr="0076412B">
        <w:tc>
          <w:tcPr>
            <w:tcW w:w="5261" w:type="dxa"/>
          </w:tcPr>
          <w:p w:rsidR="00EF6021" w:rsidRPr="00E3062A" w:rsidRDefault="00EF6021" w:rsidP="0076412B">
            <w:pPr>
              <w:rPr>
                <w:rFonts w:ascii="Arial" w:hAnsi="Arial" w:cs="Arial"/>
              </w:rPr>
            </w:pPr>
            <w:r w:rsidRPr="00E3062A">
              <w:rPr>
                <w:rFonts w:ascii="Arial" w:hAnsi="Arial" w:cs="Arial"/>
              </w:rPr>
              <w:t>тел.</w:t>
            </w:r>
          </w:p>
        </w:tc>
      </w:tr>
      <w:tr w:rsidR="00EF6021" w:rsidTr="0076412B">
        <w:tc>
          <w:tcPr>
            <w:tcW w:w="5261" w:type="dxa"/>
          </w:tcPr>
          <w:p w:rsidR="00EF6021" w:rsidRPr="00E3062A" w:rsidRDefault="00EF6021" w:rsidP="0076412B">
            <w:pPr>
              <w:rPr>
                <w:rFonts w:ascii="Arial" w:hAnsi="Arial" w:cs="Arial"/>
              </w:rPr>
            </w:pPr>
            <w:r w:rsidRPr="00E3062A">
              <w:rPr>
                <w:rFonts w:ascii="Arial" w:hAnsi="Arial" w:cs="Arial"/>
                <w:lang w:val="en-US"/>
              </w:rPr>
              <w:t>e</w:t>
            </w:r>
            <w:r w:rsidRPr="00E3062A">
              <w:rPr>
                <w:rFonts w:ascii="Arial" w:hAnsi="Arial" w:cs="Arial"/>
              </w:rPr>
              <w:t>-</w:t>
            </w:r>
            <w:r w:rsidRPr="00E3062A">
              <w:rPr>
                <w:rFonts w:ascii="Arial" w:hAnsi="Arial" w:cs="Arial"/>
                <w:lang w:val="en-US"/>
              </w:rPr>
              <w:t>mail</w:t>
            </w:r>
          </w:p>
        </w:tc>
      </w:tr>
      <w:tr w:rsidR="00EF6021" w:rsidTr="0076412B">
        <w:tc>
          <w:tcPr>
            <w:tcW w:w="5261" w:type="dxa"/>
          </w:tcPr>
          <w:p w:rsidR="00EF6021" w:rsidRPr="00E3062A" w:rsidRDefault="00EF6021" w:rsidP="0076412B">
            <w:pPr>
              <w:rPr>
                <w:rFonts w:ascii="Arial" w:hAnsi="Arial" w:cs="Arial"/>
              </w:rPr>
            </w:pPr>
            <w:r w:rsidRPr="00E3062A">
              <w:rPr>
                <w:rFonts w:ascii="Arial" w:hAnsi="Arial" w:cs="Arial"/>
                <w:sz w:val="22"/>
                <w:szCs w:val="22"/>
              </w:rPr>
              <w:t>ИНН/КПП</w:t>
            </w:r>
          </w:p>
        </w:tc>
      </w:tr>
      <w:tr w:rsidR="00EF6021" w:rsidTr="0076412B">
        <w:tc>
          <w:tcPr>
            <w:tcW w:w="5261" w:type="dxa"/>
          </w:tcPr>
          <w:p w:rsidR="00EF6021" w:rsidRPr="00E3062A" w:rsidRDefault="00EF6021" w:rsidP="0076412B">
            <w:pPr>
              <w:rPr>
                <w:rFonts w:ascii="Arial" w:hAnsi="Arial" w:cs="Arial"/>
              </w:rPr>
            </w:pPr>
            <w:r w:rsidRPr="00E3062A">
              <w:rPr>
                <w:rFonts w:ascii="Arial" w:hAnsi="Arial" w:cs="Arial"/>
              </w:rPr>
              <w:t>ОГРН</w:t>
            </w:r>
          </w:p>
        </w:tc>
      </w:tr>
    </w:tbl>
    <w:p w:rsidR="00EF6021" w:rsidRPr="00887A3E" w:rsidRDefault="00EF6021" w:rsidP="00EF6021">
      <w:pPr>
        <w:jc w:val="center"/>
      </w:pPr>
    </w:p>
    <w:bookmarkEnd w:id="100"/>
    <w:bookmarkEnd w:id="101"/>
    <w:p w:rsidR="00EF6021" w:rsidRPr="00E3062A" w:rsidRDefault="00EF6021" w:rsidP="00EF6021">
      <w:pPr>
        <w:pStyle w:val="ConsPlusNormal"/>
        <w:tabs>
          <w:tab w:val="center" w:pos="4677"/>
          <w:tab w:val="left" w:pos="6405"/>
        </w:tabs>
        <w:jc w:val="center"/>
        <w:rPr>
          <w:rFonts w:cs="Arial"/>
          <w:b/>
          <w:sz w:val="28"/>
          <w:szCs w:val="28"/>
        </w:rPr>
      </w:pPr>
      <w:r w:rsidRPr="00E3062A">
        <w:rPr>
          <w:rFonts w:cs="Arial"/>
          <w:b/>
          <w:sz w:val="28"/>
          <w:szCs w:val="28"/>
        </w:rPr>
        <w:t>Заявление</w:t>
      </w:r>
    </w:p>
    <w:p w:rsidR="00EF6021" w:rsidRPr="00E3062A" w:rsidRDefault="00EF6021" w:rsidP="00EF6021">
      <w:pPr>
        <w:autoSpaceDN w:val="0"/>
        <w:adjustRightInd w:val="0"/>
        <w:jc w:val="center"/>
        <w:rPr>
          <w:rFonts w:ascii="Arial" w:hAnsi="Arial" w:cs="Arial"/>
          <w:b/>
        </w:rPr>
      </w:pPr>
      <w:r w:rsidRPr="00E3062A">
        <w:rPr>
          <w:rFonts w:ascii="Arial" w:hAnsi="Arial" w:cs="Arial"/>
          <w:b/>
        </w:rPr>
        <w:t xml:space="preserve">о предоставлении земельного участка, находящегося в государственной собственности, </w:t>
      </w:r>
    </w:p>
    <w:p w:rsidR="00EF6021" w:rsidRPr="00E3062A" w:rsidRDefault="00EF6021" w:rsidP="00EF6021">
      <w:pPr>
        <w:autoSpaceDN w:val="0"/>
        <w:adjustRightInd w:val="0"/>
        <w:jc w:val="center"/>
        <w:rPr>
          <w:rFonts w:ascii="Arial" w:hAnsi="Arial" w:cs="Arial"/>
          <w:b/>
        </w:rPr>
      </w:pPr>
      <w:r w:rsidRPr="00E3062A">
        <w:rPr>
          <w:rFonts w:ascii="Arial" w:hAnsi="Arial" w:cs="Arial"/>
          <w:b/>
        </w:rPr>
        <w:t>без проведения торгов</w:t>
      </w:r>
    </w:p>
    <w:p w:rsidR="00EF6021" w:rsidRPr="00E3062A" w:rsidRDefault="00EF6021" w:rsidP="00EF6021">
      <w:pPr>
        <w:ind w:firstLine="5760"/>
        <w:rPr>
          <w:rFonts w:ascii="Arial" w:hAnsi="Arial" w:cs="Arial"/>
        </w:rPr>
      </w:pPr>
    </w:p>
    <w:p w:rsidR="00EF6021" w:rsidRPr="00E3062A" w:rsidRDefault="00EF6021" w:rsidP="00EF6021">
      <w:pPr>
        <w:jc w:val="both"/>
        <w:rPr>
          <w:rFonts w:ascii="Arial" w:hAnsi="Arial" w:cs="Arial"/>
        </w:rPr>
      </w:pPr>
      <w:r w:rsidRPr="00E3062A">
        <w:rPr>
          <w:rFonts w:ascii="Arial" w:hAnsi="Arial" w:cs="Arial"/>
        </w:rPr>
        <w:t xml:space="preserve">       Прошу предоставить земельный участок с </w:t>
      </w:r>
      <w:proofErr w:type="spellStart"/>
      <w:r w:rsidRPr="00E3062A">
        <w:rPr>
          <w:rFonts w:ascii="Arial" w:hAnsi="Arial" w:cs="Arial"/>
        </w:rPr>
        <w:t>кад.№</w:t>
      </w:r>
      <w:proofErr w:type="spellEnd"/>
      <w:r w:rsidRPr="00E3062A">
        <w:rPr>
          <w:rFonts w:ascii="Arial" w:hAnsi="Arial" w:cs="Arial"/>
        </w:rPr>
        <w:t xml:space="preserve"> 69:31:______________________ площадью __________ кв.м., расположенный по адресу: _______________________________</w:t>
      </w:r>
    </w:p>
    <w:p w:rsidR="00EF6021" w:rsidRPr="00E3062A" w:rsidRDefault="00EF6021" w:rsidP="00EF6021">
      <w:pPr>
        <w:jc w:val="both"/>
        <w:rPr>
          <w:rFonts w:ascii="Arial" w:hAnsi="Arial" w:cs="Arial"/>
        </w:rPr>
      </w:pPr>
      <w:r w:rsidRPr="00E3062A">
        <w:rPr>
          <w:rFonts w:ascii="Arial" w:hAnsi="Arial" w:cs="Arial"/>
        </w:rPr>
        <w:t>_______________________________________________</w:t>
      </w:r>
      <w:r>
        <w:rPr>
          <w:rFonts w:ascii="Arial" w:hAnsi="Arial" w:cs="Arial"/>
        </w:rPr>
        <w:t>_______________________________</w:t>
      </w:r>
      <w:r w:rsidRPr="00E3062A">
        <w:rPr>
          <w:rFonts w:ascii="Arial" w:hAnsi="Arial" w:cs="Arial"/>
        </w:rPr>
        <w:t xml:space="preserve">, в целях использования </w:t>
      </w:r>
      <w:proofErr w:type="gramStart"/>
      <w:r w:rsidRPr="00E3062A">
        <w:rPr>
          <w:rFonts w:ascii="Arial" w:hAnsi="Arial" w:cs="Arial"/>
        </w:rPr>
        <w:t>для</w:t>
      </w:r>
      <w:proofErr w:type="gramEnd"/>
      <w:r w:rsidRPr="00E3062A">
        <w:rPr>
          <w:rFonts w:ascii="Arial" w:hAnsi="Arial" w:cs="Arial"/>
        </w:rPr>
        <w:t xml:space="preserve"> _______________________________________________________</w:t>
      </w:r>
    </w:p>
    <w:p w:rsidR="00EF6021" w:rsidRPr="00EA17F2" w:rsidRDefault="00EF6021" w:rsidP="00EF6021">
      <w:pPr>
        <w:jc w:val="both"/>
        <w:rPr>
          <w:rFonts w:ascii="Arial" w:hAnsi="Arial" w:cs="Arial"/>
        </w:rPr>
      </w:pPr>
      <w:r w:rsidRPr="00E3062A">
        <w:rPr>
          <w:rFonts w:ascii="Arial" w:hAnsi="Arial" w:cs="Arial"/>
        </w:rPr>
        <w:t>_______________________________________________</w:t>
      </w:r>
      <w:r>
        <w:rPr>
          <w:rFonts w:ascii="Arial" w:hAnsi="Arial" w:cs="Arial"/>
        </w:rPr>
        <w:t>_______________________________</w:t>
      </w:r>
    </w:p>
    <w:p w:rsidR="00EF6021" w:rsidRPr="00E3062A" w:rsidRDefault="00EF6021" w:rsidP="00EF6021">
      <w:pPr>
        <w:jc w:val="both"/>
        <w:rPr>
          <w:rFonts w:ascii="Arial" w:hAnsi="Arial" w:cs="Arial"/>
        </w:rPr>
      </w:pPr>
    </w:p>
    <w:p w:rsidR="00EF6021" w:rsidRPr="00E3062A" w:rsidRDefault="00EF6021" w:rsidP="00EF6021">
      <w:pPr>
        <w:jc w:val="both"/>
        <w:rPr>
          <w:rFonts w:ascii="Arial" w:hAnsi="Arial" w:cs="Arial"/>
        </w:rPr>
      </w:pPr>
      <w:r w:rsidRPr="00E3062A">
        <w:rPr>
          <w:rFonts w:ascii="Arial" w:hAnsi="Arial" w:cs="Arial"/>
        </w:rPr>
        <w:t>Вид права: аренда сроком на ______________________ (собственность, безвозмездное пользование)</w:t>
      </w:r>
    </w:p>
    <w:p w:rsidR="00EF6021" w:rsidRPr="00E3062A" w:rsidRDefault="00EF6021" w:rsidP="00EF6021">
      <w:pPr>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2"/>
        <w:gridCol w:w="8425"/>
      </w:tblGrid>
      <w:tr w:rsidR="00EF6021" w:rsidRPr="00E3062A" w:rsidTr="0076412B">
        <w:tc>
          <w:tcPr>
            <w:tcW w:w="1225" w:type="dxa"/>
          </w:tcPr>
          <w:p w:rsidR="00EF6021" w:rsidRPr="00E3062A" w:rsidRDefault="00EF6021" w:rsidP="0076412B">
            <w:pPr>
              <w:jc w:val="center"/>
              <w:rPr>
                <w:rFonts w:ascii="Arial" w:hAnsi="Arial" w:cs="Arial"/>
                <w:b/>
              </w:rPr>
            </w:pPr>
            <w:r w:rsidRPr="00E3062A">
              <w:rPr>
                <w:rFonts w:ascii="Arial" w:hAnsi="Arial" w:cs="Arial"/>
                <w:b/>
              </w:rPr>
              <w:lastRenderedPageBreak/>
              <w:t xml:space="preserve">Нужное отметить </w:t>
            </w:r>
            <w:r w:rsidRPr="00E3062A">
              <w:rPr>
                <w:rFonts w:ascii="Arial" w:hAnsi="Arial" w:cs="Arial"/>
                <w:b/>
                <w:lang w:val="en-US"/>
              </w:rPr>
              <w:t>V</w:t>
            </w:r>
          </w:p>
        </w:tc>
        <w:tc>
          <w:tcPr>
            <w:tcW w:w="8522" w:type="dxa"/>
            <w:vAlign w:val="center"/>
          </w:tcPr>
          <w:p w:rsidR="00EF6021" w:rsidRPr="00E3062A" w:rsidRDefault="00EF6021" w:rsidP="0076412B">
            <w:pPr>
              <w:rPr>
                <w:rFonts w:ascii="Arial" w:hAnsi="Arial" w:cs="Arial"/>
                <w:b/>
              </w:rPr>
            </w:pPr>
            <w:r w:rsidRPr="00E3062A">
              <w:rPr>
                <w:rFonts w:ascii="Arial" w:hAnsi="Arial" w:cs="Arial"/>
                <w:b/>
              </w:rPr>
              <w:t>Основание предоставления земельного участка:</w:t>
            </w:r>
          </w:p>
        </w:tc>
      </w:tr>
      <w:tr w:rsidR="00EF6021" w:rsidRPr="00E3062A" w:rsidTr="0076412B">
        <w:trPr>
          <w:trHeight w:val="575"/>
        </w:trPr>
        <w:tc>
          <w:tcPr>
            <w:tcW w:w="1225" w:type="dxa"/>
          </w:tcPr>
          <w:p w:rsidR="00EF6021" w:rsidRPr="00E3062A" w:rsidRDefault="00EF6021" w:rsidP="0076412B">
            <w:pPr>
              <w:rPr>
                <w:rFonts w:ascii="Arial" w:hAnsi="Arial" w:cs="Arial"/>
              </w:rPr>
            </w:pPr>
          </w:p>
        </w:tc>
        <w:tc>
          <w:tcPr>
            <w:tcW w:w="8522" w:type="dxa"/>
          </w:tcPr>
          <w:p w:rsidR="00EF6021" w:rsidRPr="00E3062A" w:rsidRDefault="00EF6021" w:rsidP="0076412B">
            <w:pPr>
              <w:autoSpaceDE w:val="0"/>
              <w:autoSpaceDN w:val="0"/>
              <w:adjustRightInd w:val="0"/>
              <w:rPr>
                <w:rFonts w:ascii="Arial" w:hAnsi="Arial" w:cs="Arial"/>
              </w:rPr>
            </w:pPr>
          </w:p>
        </w:tc>
      </w:tr>
      <w:tr w:rsidR="00EF6021" w:rsidRPr="00E3062A" w:rsidTr="0076412B">
        <w:tc>
          <w:tcPr>
            <w:tcW w:w="1225" w:type="dxa"/>
          </w:tcPr>
          <w:p w:rsidR="00EF6021" w:rsidRPr="00E3062A" w:rsidRDefault="00EF6021" w:rsidP="0076412B">
            <w:pPr>
              <w:rPr>
                <w:rFonts w:ascii="Arial" w:hAnsi="Arial" w:cs="Arial"/>
              </w:rPr>
            </w:pPr>
          </w:p>
        </w:tc>
        <w:tc>
          <w:tcPr>
            <w:tcW w:w="8522" w:type="dxa"/>
          </w:tcPr>
          <w:p w:rsidR="00EF6021" w:rsidRPr="00E3062A" w:rsidRDefault="00EF6021" w:rsidP="0076412B">
            <w:pPr>
              <w:autoSpaceDE w:val="0"/>
              <w:autoSpaceDN w:val="0"/>
              <w:adjustRightInd w:val="0"/>
              <w:rPr>
                <w:rFonts w:ascii="Arial" w:hAnsi="Arial" w:cs="Arial"/>
              </w:rPr>
            </w:pPr>
          </w:p>
        </w:tc>
      </w:tr>
      <w:tr w:rsidR="00EF6021" w:rsidRPr="00E3062A" w:rsidTr="0076412B">
        <w:tc>
          <w:tcPr>
            <w:tcW w:w="1225" w:type="dxa"/>
          </w:tcPr>
          <w:p w:rsidR="00EF6021" w:rsidRPr="00E3062A" w:rsidRDefault="00EF6021" w:rsidP="0076412B">
            <w:pPr>
              <w:rPr>
                <w:rFonts w:ascii="Arial" w:hAnsi="Arial" w:cs="Arial"/>
              </w:rPr>
            </w:pPr>
          </w:p>
        </w:tc>
        <w:tc>
          <w:tcPr>
            <w:tcW w:w="8522" w:type="dxa"/>
          </w:tcPr>
          <w:p w:rsidR="00EF6021" w:rsidRPr="00E3062A" w:rsidRDefault="00EF6021" w:rsidP="0076412B">
            <w:pPr>
              <w:autoSpaceDE w:val="0"/>
              <w:autoSpaceDN w:val="0"/>
              <w:adjustRightInd w:val="0"/>
              <w:rPr>
                <w:rFonts w:ascii="Arial" w:hAnsi="Arial" w:cs="Arial"/>
              </w:rPr>
            </w:pPr>
          </w:p>
        </w:tc>
      </w:tr>
    </w:tbl>
    <w:p w:rsidR="00EF6021" w:rsidRPr="00E3062A" w:rsidRDefault="00EF6021" w:rsidP="00EF6021">
      <w:pPr>
        <w:jc w:val="both"/>
        <w:rPr>
          <w:rFonts w:ascii="Arial" w:hAnsi="Arial" w:cs="Arial"/>
        </w:rPr>
      </w:pPr>
    </w:p>
    <w:p w:rsidR="00EF6021" w:rsidRPr="00E3062A" w:rsidRDefault="00EF6021" w:rsidP="00EF6021">
      <w:pPr>
        <w:jc w:val="both"/>
        <w:rPr>
          <w:rFonts w:ascii="Arial" w:hAnsi="Arial" w:cs="Arial"/>
        </w:rPr>
      </w:pPr>
      <w:r w:rsidRPr="00E3062A">
        <w:rPr>
          <w:rFonts w:ascii="Arial" w:hAnsi="Arial" w:cs="Arial"/>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EF6021" w:rsidRPr="00E3062A" w:rsidRDefault="00EF6021" w:rsidP="00EF6021">
      <w:pPr>
        <w:jc w:val="both"/>
        <w:rPr>
          <w:rFonts w:ascii="Arial" w:hAnsi="Arial" w:cs="Arial"/>
        </w:rPr>
      </w:pPr>
    </w:p>
    <w:p w:rsidR="00EF6021" w:rsidRPr="00E3062A" w:rsidRDefault="00EF6021" w:rsidP="00EF6021">
      <w:pPr>
        <w:jc w:val="both"/>
        <w:rPr>
          <w:rFonts w:ascii="Arial" w:hAnsi="Arial" w:cs="Arial"/>
        </w:rPr>
      </w:pPr>
    </w:p>
    <w:p w:rsidR="00EF6021" w:rsidRPr="00E3062A" w:rsidRDefault="00EF6021" w:rsidP="00EF6021">
      <w:pPr>
        <w:jc w:val="both"/>
        <w:rPr>
          <w:rFonts w:ascii="Arial" w:hAnsi="Arial" w:cs="Arial"/>
        </w:rPr>
      </w:pPr>
      <w:r w:rsidRPr="00E3062A">
        <w:rPr>
          <w:rFonts w:ascii="Arial" w:hAnsi="Arial" w:cs="Arial"/>
        </w:rPr>
        <w:t xml:space="preserve">Дата _____________                                                    Подпись: ____________________ </w:t>
      </w:r>
    </w:p>
    <w:p w:rsidR="00EF6021" w:rsidRPr="00E3062A" w:rsidRDefault="00EF6021" w:rsidP="00EF6021">
      <w:pPr>
        <w:jc w:val="both"/>
        <w:rPr>
          <w:rFonts w:ascii="Arial" w:hAnsi="Arial" w:cs="Arial"/>
          <w:sz w:val="28"/>
          <w:szCs w:val="28"/>
        </w:rPr>
      </w:pPr>
      <w:r w:rsidRPr="00E3062A">
        <w:rPr>
          <w:rFonts w:ascii="Arial" w:hAnsi="Arial" w:cs="Arial"/>
          <w:sz w:val="28"/>
          <w:szCs w:val="28"/>
        </w:rPr>
        <w:t>м.п.</w:t>
      </w:r>
    </w:p>
    <w:p w:rsidR="00EF6021" w:rsidRPr="00E3062A" w:rsidRDefault="00EF6021" w:rsidP="00EF6021">
      <w:pPr>
        <w:widowControl w:val="0"/>
        <w:tabs>
          <w:tab w:val="left" w:pos="6810"/>
        </w:tabs>
        <w:autoSpaceDE w:val="0"/>
        <w:autoSpaceDN w:val="0"/>
        <w:adjustRightInd w:val="0"/>
        <w:ind w:left="4536"/>
        <w:jc w:val="center"/>
        <w:rPr>
          <w:rFonts w:ascii="Arial" w:hAnsi="Arial" w:cs="Arial"/>
          <w:sz w:val="20"/>
          <w:szCs w:val="20"/>
        </w:rPr>
      </w:pPr>
    </w:p>
    <w:p w:rsidR="00EF6021" w:rsidRPr="00E3062A" w:rsidRDefault="00EF6021" w:rsidP="00EF6021">
      <w:pPr>
        <w:widowControl w:val="0"/>
        <w:tabs>
          <w:tab w:val="left" w:pos="6810"/>
        </w:tabs>
        <w:autoSpaceDE w:val="0"/>
        <w:autoSpaceDN w:val="0"/>
        <w:adjustRightInd w:val="0"/>
        <w:ind w:left="4536"/>
        <w:jc w:val="cente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A17F2" w:rsidRDefault="00EF6021" w:rsidP="00EF6021">
      <w:pPr>
        <w:widowControl w:val="0"/>
        <w:tabs>
          <w:tab w:val="left" w:pos="6810"/>
        </w:tabs>
        <w:autoSpaceDE w:val="0"/>
        <w:autoSpaceDN w:val="0"/>
        <w:adjustRightInd w:val="0"/>
        <w:ind w:left="4536"/>
        <w:jc w:val="center"/>
        <w:rPr>
          <w:sz w:val="20"/>
          <w:szCs w:val="20"/>
        </w:rPr>
      </w:pPr>
    </w:p>
    <w:p w:rsidR="00EF6021" w:rsidRPr="00E3062A" w:rsidRDefault="00EF6021" w:rsidP="00EF6021">
      <w:pPr>
        <w:widowControl w:val="0"/>
        <w:tabs>
          <w:tab w:val="left" w:pos="6810"/>
        </w:tabs>
        <w:autoSpaceDE w:val="0"/>
        <w:autoSpaceDN w:val="0"/>
        <w:adjustRightInd w:val="0"/>
        <w:ind w:left="4536"/>
        <w:jc w:val="center"/>
        <w:rPr>
          <w:rFonts w:ascii="Arial" w:hAnsi="Arial" w:cs="Arial"/>
          <w:sz w:val="20"/>
          <w:szCs w:val="20"/>
        </w:rPr>
      </w:pPr>
      <w:r w:rsidRPr="00E3062A">
        <w:rPr>
          <w:rFonts w:ascii="Arial" w:hAnsi="Arial" w:cs="Arial"/>
          <w:sz w:val="20"/>
          <w:szCs w:val="20"/>
        </w:rPr>
        <w:lastRenderedPageBreak/>
        <w:t>ПРИЛОЖЕНИЕ 4</w:t>
      </w:r>
    </w:p>
    <w:p w:rsidR="00EF6021" w:rsidRPr="00887A3E" w:rsidRDefault="00EF6021" w:rsidP="00EF6021">
      <w:pPr>
        <w:widowControl w:val="0"/>
        <w:suppressAutoHyphens/>
        <w:autoSpaceDE w:val="0"/>
        <w:autoSpaceDN w:val="0"/>
        <w:adjustRightInd w:val="0"/>
        <w:ind w:left="4536"/>
        <w:jc w:val="center"/>
        <w:rPr>
          <w:bCs/>
          <w:sz w:val="20"/>
          <w:szCs w:val="20"/>
        </w:rPr>
      </w:pPr>
      <w:r w:rsidRPr="00E3062A">
        <w:rPr>
          <w:rFonts w:ascii="Arial" w:hAnsi="Arial" w:cs="Arial"/>
          <w:sz w:val="20"/>
          <w:szCs w:val="20"/>
        </w:rPr>
        <w:t>к административному регламенту предоставления муниципальной услуги</w:t>
      </w:r>
      <w:r w:rsidRPr="00E3062A">
        <w:rPr>
          <w:rFonts w:ascii="Arial" w:hAnsi="Arial" w:cs="Arial"/>
          <w:bCs/>
          <w:sz w:val="20"/>
          <w:szCs w:val="20"/>
        </w:rPr>
        <w:t>»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EF6021" w:rsidRPr="00887A3E" w:rsidRDefault="00EF6021" w:rsidP="00EF6021">
      <w:pPr>
        <w:widowControl w:val="0"/>
        <w:autoSpaceDE w:val="0"/>
        <w:autoSpaceDN w:val="0"/>
        <w:adjustRightInd w:val="0"/>
        <w:jc w:val="center"/>
        <w:rPr>
          <w:rFonts w:ascii="Times New Roman CYR" w:hAnsi="Times New Roman CYR" w:cs="Times New Roman CYR"/>
        </w:rPr>
      </w:pPr>
    </w:p>
    <w:p w:rsidR="00EF6021" w:rsidRPr="00E3062A" w:rsidRDefault="00EF6021" w:rsidP="00EF6021">
      <w:pPr>
        <w:jc w:val="center"/>
        <w:rPr>
          <w:rFonts w:ascii="Arial" w:hAnsi="Arial" w:cs="Arial"/>
          <w:b/>
        </w:rPr>
      </w:pPr>
      <w:r w:rsidRPr="00E3062A">
        <w:rPr>
          <w:rFonts w:ascii="Arial" w:hAnsi="Arial" w:cs="Arial"/>
          <w:b/>
        </w:rPr>
        <w:t xml:space="preserve">Блок-схема предоставления Муниципальной услуги </w:t>
      </w:r>
    </w:p>
    <w:p w:rsidR="00EF6021" w:rsidRPr="00E3062A" w:rsidRDefault="00EF6021" w:rsidP="00EF6021">
      <w:pPr>
        <w:jc w:val="center"/>
        <w:rPr>
          <w:rFonts w:ascii="Arial" w:hAnsi="Arial" w:cs="Arial"/>
          <w:b/>
        </w:rPr>
      </w:pPr>
      <w:r w:rsidRPr="00450C30">
        <w:rPr>
          <w:rFonts w:ascii="Arial" w:hAnsi="Arial" w:cs="Arial"/>
          <w:noProof/>
        </w:rPr>
        <w:pict>
          <v:group id="_x0000_s1026" style="position:absolute;left:0;text-align:left;margin-left:-9.35pt;margin-top:10.4pt;width:500.25pt;height:271.2pt;z-index:251658240" coordorigin="1545,5630" coordsize="10005,5424">
            <v:rect id="_x0000_s1027" style="position:absolute;left:1545;top:5630;width:10005;height:504">
              <v:textbox>
                <w:txbxContent>
                  <w:p w:rsidR="00EF6021" w:rsidRDefault="00EF6021" w:rsidP="00EF6021">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v:rect id="_x0000_s1028" style="position:absolute;left:1545;top:6539;width:10005;height:845">
              <v:textbox>
                <w:txbxContent>
                  <w:p w:rsidR="00EF6021" w:rsidRPr="00405142" w:rsidRDefault="00EF6021" w:rsidP="00EF6021">
                    <w:pPr>
                      <w:tabs>
                        <w:tab w:val="left" w:pos="3525"/>
                      </w:tabs>
                      <w:jc w:val="center"/>
                      <w:rPr>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EF6021" w:rsidRDefault="00EF6021" w:rsidP="00EF6021"/>
                </w:txbxContent>
              </v:textbox>
            </v:rect>
            <v:shapetype id="_x0000_t32" coordsize="21600,21600" o:spt="32" o:oned="t" path="m,l21600,21600e" filled="f">
              <v:path arrowok="t" fillok="f" o:connecttype="none"/>
              <o:lock v:ext="edit" shapetype="t"/>
            </v:shapetype>
            <v:shape id="_x0000_s1029" type="#_x0000_t32" style="position:absolute;left:6435;top:6134;width:0;height:405" o:connectortype="straight">
              <v:stroke endarrow="block"/>
            </v:shape>
            <v:shape id="_x0000_s1030" type="#_x0000_t32" style="position:absolute;left:6435;top:7384;width:1;height:249" o:connectortype="straight">
              <v:stroke endarrow="block"/>
            </v:shape>
            <v:group id="_x0000_s1031" style="position:absolute;left:1545;top:7633;width:10005;height:3421" coordorigin="1545,7633" coordsize="10005,3421">
              <v:rect id="_x0000_s1032" style="position:absolute;left:1545;top:7633;width:10005;height:530">
                <v:textbox>
                  <w:txbxContent>
                    <w:p w:rsidR="00EF6021" w:rsidRDefault="00EF6021" w:rsidP="00EF6021">
                      <w:pPr>
                        <w:jc w:val="center"/>
                      </w:pPr>
                      <w:r>
                        <w:rPr>
                          <w:rFonts w:ascii="Times New Roman CYR" w:hAnsi="Times New Roman CYR" w:cs="Times New Roman CYR"/>
                          <w:kern w:val="1"/>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v:shape id="_x0000_s1033" type="#_x0000_t32" style="position:absolute;left:3795;top:8164;width:2640;height:295;flip:x" o:connectortype="straight">
                <v:stroke endarrow="block"/>
              </v:shape>
              <v:rect id="_x0000_s1034" style="position:absolute;left:1545;top:8534;width:4605;height:1265">
                <v:textbox>
                  <w:txbxContent>
                    <w:p w:rsidR="00EF6021" w:rsidRPr="00053ECF" w:rsidRDefault="00EF6021" w:rsidP="00EF6021">
                      <w:pPr>
                        <w:jc w:val="center"/>
                        <w:rPr>
                          <w:szCs w:val="28"/>
                        </w:rPr>
                      </w:pPr>
                      <w:r>
                        <w:rPr>
                          <w:rFonts w:ascii="Times New Roman CYR" w:hAnsi="Times New Roman CYR" w:cs="Times New Roman CYR"/>
                          <w:kern w:val="2"/>
                          <w:sz w:val="28"/>
                          <w:szCs w:val="28"/>
                        </w:rPr>
                        <w:t>Принятие документов о предоставлении земельного участка</w:t>
                      </w:r>
                    </w:p>
                  </w:txbxContent>
                </v:textbox>
              </v:rect>
              <v:rect id="_x0000_s1035" style="position:absolute;left:1545;top:10489;width:4605;height:565">
                <v:textbox>
                  <w:txbxContent>
                    <w:p w:rsidR="00EF6021" w:rsidRPr="00900857" w:rsidRDefault="00EF6021" w:rsidP="00EF6021">
                      <w:pPr>
                        <w:jc w:val="center"/>
                        <w:rPr>
                          <w:sz w:val="28"/>
                          <w:szCs w:val="28"/>
                        </w:rPr>
                      </w:pPr>
                      <w:r w:rsidRPr="00900857">
                        <w:rPr>
                          <w:sz w:val="28"/>
                          <w:szCs w:val="28"/>
                        </w:rPr>
                        <w:t>Выдача заявителю документов</w:t>
                      </w:r>
                    </w:p>
                  </w:txbxContent>
                </v:textbox>
              </v:rect>
              <v:shape id="_x0000_s1036" type="#_x0000_t32" style="position:absolute;left:3795;top:9799;width:1;height:690" o:connectortype="straight">
                <v:stroke endarrow="block"/>
              </v:shape>
              <v:oval id="_x0000_s1037" style="position:absolute;left:7230;top:8534;width:4320;height:1955">
                <v:textbox>
                  <w:txbxContent>
                    <w:p w:rsidR="00EF6021" w:rsidRPr="00900857" w:rsidRDefault="00EF6021" w:rsidP="00EF6021">
                      <w:pPr>
                        <w:jc w:val="center"/>
                        <w:rPr>
                          <w:sz w:val="28"/>
                          <w:szCs w:val="28"/>
                        </w:rPr>
                      </w:pPr>
                      <w:r w:rsidRPr="00900857">
                        <w:rPr>
                          <w:sz w:val="28"/>
                          <w:szCs w:val="28"/>
                        </w:rPr>
                        <w:t>Отказ в предоставлении Муниципальной услуги</w:t>
                      </w:r>
                    </w:p>
                  </w:txbxContent>
                </v:textbox>
              </v:oval>
              <v:shape id="_x0000_s1038" type="#_x0000_t32" style="position:absolute;left:6435;top:8164;width:2925;height:370" o:connectortype="straight">
                <v:stroke endarrow="block"/>
              </v:shape>
            </v:group>
          </v:group>
        </w:pict>
      </w:r>
    </w:p>
    <w:p w:rsidR="00EF6021" w:rsidRPr="00E3062A" w:rsidRDefault="00EF6021" w:rsidP="00EF6021">
      <w:pPr>
        <w:jc w:val="center"/>
        <w:rPr>
          <w:rFonts w:ascii="Arial" w:hAnsi="Arial" w:cs="Arial"/>
          <w:b/>
        </w:rPr>
      </w:pPr>
    </w:p>
    <w:p w:rsidR="00EF6021" w:rsidRPr="00E3062A" w:rsidRDefault="00EF6021" w:rsidP="00EF6021">
      <w:pPr>
        <w:rPr>
          <w:rFonts w:ascii="Arial" w:hAnsi="Arial" w:cs="Arial"/>
        </w:rPr>
      </w:pPr>
    </w:p>
    <w:p w:rsidR="00EF6021" w:rsidRPr="00E3062A" w:rsidRDefault="00EF6021" w:rsidP="00EF6021">
      <w:pPr>
        <w:rPr>
          <w:rFonts w:ascii="Arial" w:hAnsi="Arial" w:cs="Arial"/>
        </w:rPr>
      </w:pPr>
    </w:p>
    <w:p w:rsidR="00EF6021" w:rsidRPr="00E3062A" w:rsidRDefault="00EF6021" w:rsidP="00EF6021">
      <w:pPr>
        <w:rPr>
          <w:rFonts w:ascii="Arial" w:hAnsi="Arial" w:cs="Arial"/>
        </w:rPr>
      </w:pPr>
    </w:p>
    <w:p w:rsidR="00EF6021" w:rsidRPr="00E3062A" w:rsidRDefault="00EF6021" w:rsidP="00EF6021">
      <w:pPr>
        <w:rPr>
          <w:rFonts w:ascii="Arial" w:hAnsi="Arial" w:cs="Arial"/>
        </w:rPr>
      </w:pPr>
    </w:p>
    <w:p w:rsidR="00EF6021" w:rsidRPr="00E3062A" w:rsidRDefault="00EF6021" w:rsidP="00EF6021">
      <w:pPr>
        <w:tabs>
          <w:tab w:val="left" w:pos="3525"/>
        </w:tabs>
        <w:rPr>
          <w:rFonts w:ascii="Arial" w:hAnsi="Arial" w:cs="Arial"/>
        </w:rPr>
      </w:pPr>
      <w:r w:rsidRPr="00E3062A">
        <w:rPr>
          <w:rFonts w:ascii="Arial" w:hAnsi="Arial" w:cs="Arial"/>
        </w:rPr>
        <w:tab/>
      </w:r>
    </w:p>
    <w:p w:rsidR="00EF6021" w:rsidRPr="00E3062A" w:rsidRDefault="00EF6021" w:rsidP="00EF6021">
      <w:pPr>
        <w:tabs>
          <w:tab w:val="left" w:pos="3525"/>
        </w:tabs>
        <w:rPr>
          <w:rFonts w:ascii="Arial" w:hAnsi="Arial" w:cs="Arial"/>
        </w:rPr>
      </w:pPr>
    </w:p>
    <w:p w:rsidR="00EF6021" w:rsidRPr="00E3062A" w:rsidRDefault="00EF6021" w:rsidP="00EF6021">
      <w:pPr>
        <w:tabs>
          <w:tab w:val="left" w:pos="3525"/>
        </w:tabs>
        <w:rPr>
          <w:rFonts w:ascii="Arial" w:hAnsi="Arial" w:cs="Arial"/>
        </w:rPr>
      </w:pPr>
    </w:p>
    <w:p w:rsidR="00EF6021" w:rsidRPr="00E3062A" w:rsidRDefault="00EF6021" w:rsidP="00EF6021">
      <w:pPr>
        <w:tabs>
          <w:tab w:val="left" w:pos="3525"/>
        </w:tabs>
        <w:rPr>
          <w:rFonts w:ascii="Arial" w:hAnsi="Arial" w:cs="Arial"/>
        </w:rPr>
      </w:pPr>
    </w:p>
    <w:p w:rsidR="00EF6021" w:rsidRPr="00E3062A" w:rsidRDefault="00EF6021" w:rsidP="00EF6021">
      <w:pPr>
        <w:tabs>
          <w:tab w:val="left" w:pos="3525"/>
        </w:tabs>
        <w:rPr>
          <w:rFonts w:ascii="Arial" w:hAnsi="Arial" w:cs="Arial"/>
        </w:rPr>
      </w:pPr>
    </w:p>
    <w:p w:rsidR="00EF6021" w:rsidRPr="00E3062A" w:rsidRDefault="00EF6021" w:rsidP="00EF6021">
      <w:pPr>
        <w:tabs>
          <w:tab w:val="left" w:pos="3525"/>
        </w:tabs>
        <w:rPr>
          <w:rFonts w:ascii="Arial" w:hAnsi="Arial" w:cs="Arial"/>
        </w:rPr>
      </w:pPr>
    </w:p>
    <w:p w:rsidR="00EF6021" w:rsidRPr="00E3062A" w:rsidRDefault="00EF6021" w:rsidP="00EF6021">
      <w:pPr>
        <w:tabs>
          <w:tab w:val="left" w:pos="3525"/>
        </w:tabs>
        <w:rPr>
          <w:rFonts w:ascii="Arial" w:hAnsi="Arial" w:cs="Arial"/>
        </w:rPr>
      </w:pPr>
    </w:p>
    <w:p w:rsidR="00EF6021" w:rsidRPr="00E3062A" w:rsidRDefault="00EF6021" w:rsidP="00EF6021">
      <w:pPr>
        <w:tabs>
          <w:tab w:val="left" w:pos="3525"/>
        </w:tabs>
        <w:rPr>
          <w:rFonts w:ascii="Arial" w:hAnsi="Arial" w:cs="Arial"/>
        </w:rPr>
      </w:pPr>
    </w:p>
    <w:p w:rsidR="00EF6021" w:rsidRPr="00E3062A" w:rsidRDefault="00EF6021" w:rsidP="00EF6021">
      <w:pPr>
        <w:tabs>
          <w:tab w:val="left" w:pos="3525"/>
        </w:tabs>
        <w:rPr>
          <w:rFonts w:ascii="Arial" w:hAnsi="Arial" w:cs="Arial"/>
        </w:rPr>
      </w:pPr>
    </w:p>
    <w:p w:rsidR="00EF6021" w:rsidRPr="00E3062A" w:rsidRDefault="00EF6021" w:rsidP="00EF6021">
      <w:pPr>
        <w:widowControl w:val="0"/>
        <w:suppressAutoHyphens/>
        <w:autoSpaceDE w:val="0"/>
        <w:autoSpaceDN w:val="0"/>
        <w:adjustRightInd w:val="0"/>
        <w:jc w:val="both"/>
        <w:rPr>
          <w:rFonts w:ascii="Arial" w:hAnsi="Arial" w:cs="Arial"/>
        </w:rPr>
      </w:pPr>
    </w:p>
    <w:p w:rsidR="00EF6021" w:rsidRPr="00E3062A" w:rsidRDefault="00EF6021" w:rsidP="00EF6021">
      <w:pPr>
        <w:widowControl w:val="0"/>
        <w:suppressAutoHyphens/>
        <w:autoSpaceDE w:val="0"/>
        <w:autoSpaceDN w:val="0"/>
        <w:adjustRightInd w:val="0"/>
        <w:jc w:val="both"/>
        <w:rPr>
          <w:rFonts w:ascii="Arial" w:hAnsi="Arial" w:cs="Arial"/>
        </w:rPr>
      </w:pPr>
    </w:p>
    <w:p w:rsidR="00EF6021" w:rsidRPr="00E3062A" w:rsidRDefault="00EF6021" w:rsidP="00EF6021">
      <w:pPr>
        <w:widowControl w:val="0"/>
        <w:suppressAutoHyphens/>
        <w:autoSpaceDE w:val="0"/>
        <w:autoSpaceDN w:val="0"/>
        <w:adjustRightInd w:val="0"/>
        <w:jc w:val="both"/>
        <w:rPr>
          <w:rFonts w:ascii="Arial" w:hAnsi="Arial" w:cs="Arial"/>
        </w:rPr>
      </w:pPr>
      <w:bookmarkStart w:id="102" w:name="_GoBack"/>
      <w:bookmarkEnd w:id="102"/>
    </w:p>
    <w:p w:rsidR="002E6435" w:rsidRDefault="002E6435"/>
    <w:sectPr w:rsidR="002E6435" w:rsidSect="000A269B">
      <w:headerReference w:type="default" r:id="rId8"/>
      <w:pgSz w:w="12240" w:h="15840"/>
      <w:pgMar w:top="1134" w:right="567" w:bottom="1134" w:left="1134" w:header="426"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2" w:rsidRPr="00D20FCB" w:rsidRDefault="00F677D3">
    <w:pPr>
      <w:pStyle w:val="a3"/>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021"/>
    <w:rsid w:val="002E6435"/>
    <w:rsid w:val="003641B8"/>
    <w:rsid w:val="00EF6021"/>
    <w:rsid w:val="00F67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3"/>
        <o:r id="V:Rule3" type="connector" idref="#_x0000_s1030"/>
        <o:r id="V:Rule4" type="connector" idref="#_x0000_s1036"/>
        <o:r id="V:Rule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21"/>
    <w:pPr>
      <w:spacing w:after="0" w:line="240" w:lineRule="auto"/>
    </w:pPr>
    <w:rPr>
      <w:rFonts w:eastAsia="Times New Roman"/>
      <w:sz w:val="24"/>
      <w:szCs w:val="24"/>
      <w:lang w:eastAsia="ru-RU"/>
    </w:rPr>
  </w:style>
  <w:style w:type="paragraph" w:styleId="3">
    <w:name w:val="heading 3"/>
    <w:basedOn w:val="a"/>
    <w:next w:val="a"/>
    <w:link w:val="30"/>
    <w:uiPriority w:val="99"/>
    <w:qFormat/>
    <w:rsid w:val="00EF6021"/>
    <w:pPr>
      <w:keepNext/>
      <w:ind w:right="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F6021"/>
    <w:rPr>
      <w:rFonts w:eastAsia="Times New Roman"/>
      <w:sz w:val="28"/>
      <w:szCs w:val="20"/>
      <w:lang w:eastAsia="ru-RU"/>
    </w:rPr>
  </w:style>
  <w:style w:type="paragraph" w:styleId="a3">
    <w:name w:val="header"/>
    <w:basedOn w:val="a"/>
    <w:link w:val="a4"/>
    <w:uiPriority w:val="99"/>
    <w:rsid w:val="00EF6021"/>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EF6021"/>
    <w:rPr>
      <w:rFonts w:ascii="Calibri" w:eastAsia="Calibri" w:hAnsi="Calibri"/>
    </w:rPr>
  </w:style>
  <w:style w:type="paragraph" w:styleId="a5">
    <w:name w:val="footer"/>
    <w:basedOn w:val="a"/>
    <w:link w:val="a6"/>
    <w:uiPriority w:val="99"/>
    <w:rsid w:val="00EF6021"/>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EF6021"/>
    <w:rPr>
      <w:rFonts w:ascii="Calibri" w:eastAsia="Calibri" w:hAnsi="Calibri"/>
    </w:rPr>
  </w:style>
  <w:style w:type="character" w:styleId="a7">
    <w:name w:val="Hyperlink"/>
    <w:basedOn w:val="a0"/>
    <w:uiPriority w:val="99"/>
    <w:rsid w:val="00EF6021"/>
    <w:rPr>
      <w:rFonts w:cs="Times New Roman"/>
      <w:color w:val="0000FF"/>
      <w:u w:val="single"/>
    </w:rPr>
  </w:style>
  <w:style w:type="paragraph" w:styleId="a8">
    <w:name w:val="Balloon Text"/>
    <w:basedOn w:val="a"/>
    <w:link w:val="a9"/>
    <w:uiPriority w:val="99"/>
    <w:semiHidden/>
    <w:rsid w:val="00EF6021"/>
    <w:rPr>
      <w:rFonts w:ascii="Tahoma" w:hAnsi="Tahoma" w:cs="Tahoma"/>
      <w:sz w:val="16"/>
      <w:szCs w:val="16"/>
    </w:rPr>
  </w:style>
  <w:style w:type="character" w:customStyle="1" w:styleId="a9">
    <w:name w:val="Текст выноски Знак"/>
    <w:basedOn w:val="a0"/>
    <w:link w:val="a8"/>
    <w:uiPriority w:val="99"/>
    <w:semiHidden/>
    <w:rsid w:val="00EF6021"/>
    <w:rPr>
      <w:rFonts w:ascii="Tahoma" w:eastAsia="Times New Roman" w:hAnsi="Tahoma" w:cs="Tahoma"/>
      <w:sz w:val="16"/>
      <w:szCs w:val="16"/>
      <w:lang w:eastAsia="ru-RU"/>
    </w:rPr>
  </w:style>
  <w:style w:type="paragraph" w:styleId="aa">
    <w:name w:val="endnote text"/>
    <w:basedOn w:val="a"/>
    <w:link w:val="ab"/>
    <w:uiPriority w:val="99"/>
    <w:rsid w:val="00EF6021"/>
    <w:rPr>
      <w:rFonts w:ascii="Calibri" w:eastAsia="Calibri" w:hAnsi="Calibri"/>
      <w:sz w:val="20"/>
      <w:szCs w:val="20"/>
      <w:lang w:eastAsia="en-US"/>
    </w:rPr>
  </w:style>
  <w:style w:type="character" w:customStyle="1" w:styleId="ab">
    <w:name w:val="Текст концевой сноски Знак"/>
    <w:basedOn w:val="a0"/>
    <w:link w:val="aa"/>
    <w:uiPriority w:val="99"/>
    <w:rsid w:val="00EF6021"/>
    <w:rPr>
      <w:rFonts w:ascii="Calibri" w:eastAsia="Calibri" w:hAnsi="Calibri"/>
      <w:sz w:val="20"/>
      <w:szCs w:val="20"/>
    </w:rPr>
  </w:style>
  <w:style w:type="character" w:styleId="ac">
    <w:name w:val="endnote reference"/>
    <w:basedOn w:val="a0"/>
    <w:uiPriority w:val="99"/>
    <w:semiHidden/>
    <w:rsid w:val="00EF6021"/>
    <w:rPr>
      <w:rFonts w:cs="Times New Roman"/>
      <w:vertAlign w:val="superscript"/>
    </w:rPr>
  </w:style>
  <w:style w:type="paragraph" w:styleId="ad">
    <w:name w:val="footnote text"/>
    <w:basedOn w:val="a"/>
    <w:link w:val="ae"/>
    <w:uiPriority w:val="99"/>
    <w:semiHidden/>
    <w:rsid w:val="00EF6021"/>
    <w:rPr>
      <w:rFonts w:ascii="Calibri" w:eastAsia="Calibri" w:hAnsi="Calibri"/>
      <w:sz w:val="20"/>
      <w:szCs w:val="20"/>
      <w:lang w:eastAsia="en-US"/>
    </w:rPr>
  </w:style>
  <w:style w:type="character" w:customStyle="1" w:styleId="ae">
    <w:name w:val="Текст сноски Знак"/>
    <w:basedOn w:val="a0"/>
    <w:link w:val="ad"/>
    <w:uiPriority w:val="99"/>
    <w:semiHidden/>
    <w:rsid w:val="00EF6021"/>
    <w:rPr>
      <w:rFonts w:ascii="Calibri" w:eastAsia="Calibri" w:hAnsi="Calibri"/>
      <w:sz w:val="20"/>
      <w:szCs w:val="20"/>
    </w:rPr>
  </w:style>
  <w:style w:type="character" w:styleId="af">
    <w:name w:val="footnote reference"/>
    <w:basedOn w:val="a0"/>
    <w:uiPriority w:val="99"/>
    <w:semiHidden/>
    <w:rsid w:val="00EF6021"/>
    <w:rPr>
      <w:rFonts w:cs="Times New Roman"/>
      <w:vertAlign w:val="superscript"/>
    </w:rPr>
  </w:style>
  <w:style w:type="table" w:styleId="af0">
    <w:name w:val="Table Grid"/>
    <w:basedOn w:val="a1"/>
    <w:uiPriority w:val="99"/>
    <w:rsid w:val="00EF6021"/>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uiPriority w:val="99"/>
    <w:rsid w:val="00EF6021"/>
    <w:rPr>
      <w:rFonts w:cs="Times New Roman"/>
    </w:rPr>
  </w:style>
  <w:style w:type="paragraph" w:customStyle="1" w:styleId="ConsPlusNormal">
    <w:name w:val="ConsPlusNormal"/>
    <w:link w:val="ConsPlusNormal0"/>
    <w:uiPriority w:val="99"/>
    <w:rsid w:val="00EF6021"/>
    <w:pPr>
      <w:widowControl w:val="0"/>
      <w:autoSpaceDE w:val="0"/>
      <w:autoSpaceDN w:val="0"/>
      <w:adjustRightInd w:val="0"/>
      <w:spacing w:after="0" w:line="240" w:lineRule="auto"/>
    </w:pPr>
    <w:rPr>
      <w:rFonts w:ascii="Arial" w:eastAsia="Calibri" w:hAnsi="Arial"/>
      <w:lang w:eastAsia="ru-RU"/>
    </w:rPr>
  </w:style>
  <w:style w:type="paragraph" w:styleId="af1">
    <w:name w:val="List Paragraph"/>
    <w:basedOn w:val="a"/>
    <w:uiPriority w:val="99"/>
    <w:qFormat/>
    <w:rsid w:val="00EF6021"/>
    <w:pPr>
      <w:spacing w:after="200" w:line="276" w:lineRule="auto"/>
      <w:ind w:left="720"/>
      <w:contextualSpacing/>
    </w:pPr>
    <w:rPr>
      <w:rFonts w:ascii="Calibri" w:eastAsia="Calibri" w:hAnsi="Calibri"/>
      <w:sz w:val="22"/>
      <w:szCs w:val="22"/>
      <w:lang w:eastAsia="en-US"/>
    </w:rPr>
  </w:style>
  <w:style w:type="paragraph" w:customStyle="1" w:styleId="1">
    <w:name w:val="нум список 1"/>
    <w:basedOn w:val="a"/>
    <w:uiPriority w:val="99"/>
    <w:rsid w:val="00EF6021"/>
    <w:pPr>
      <w:tabs>
        <w:tab w:val="left" w:pos="360"/>
      </w:tabs>
      <w:spacing w:before="120" w:after="120"/>
      <w:jc w:val="both"/>
    </w:pPr>
    <w:rPr>
      <w:szCs w:val="20"/>
      <w:lang w:eastAsia="ar-SA"/>
    </w:rPr>
  </w:style>
  <w:style w:type="paragraph" w:customStyle="1" w:styleId="10">
    <w:name w:val="марк список 1"/>
    <w:basedOn w:val="a"/>
    <w:uiPriority w:val="99"/>
    <w:rsid w:val="00EF6021"/>
    <w:pPr>
      <w:tabs>
        <w:tab w:val="left" w:pos="360"/>
      </w:tabs>
      <w:spacing w:before="120" w:after="120"/>
      <w:jc w:val="both"/>
    </w:pPr>
    <w:rPr>
      <w:szCs w:val="20"/>
      <w:lang w:eastAsia="ar-SA"/>
    </w:rPr>
  </w:style>
  <w:style w:type="paragraph" w:customStyle="1" w:styleId="af2">
    <w:name w:val="Содержимое таблицы"/>
    <w:basedOn w:val="a"/>
    <w:uiPriority w:val="99"/>
    <w:rsid w:val="00EF6021"/>
    <w:pPr>
      <w:suppressLineNumbers/>
      <w:suppressAutoHyphens/>
    </w:pPr>
    <w:rPr>
      <w:lang w:eastAsia="ar-SA"/>
    </w:rPr>
  </w:style>
  <w:style w:type="character" w:customStyle="1" w:styleId="ConsPlusNormal0">
    <w:name w:val="ConsPlusNormal Знак"/>
    <w:link w:val="ConsPlusNormal"/>
    <w:uiPriority w:val="99"/>
    <w:locked/>
    <w:rsid w:val="00EF6021"/>
    <w:rPr>
      <w:rFonts w:ascii="Arial" w:eastAsia="Calibri" w:hAnsi="Arial"/>
      <w:lang w:eastAsia="ru-RU"/>
    </w:rPr>
  </w:style>
  <w:style w:type="character" w:customStyle="1" w:styleId="docaccesstitle">
    <w:name w:val="docaccess_title"/>
    <w:basedOn w:val="a0"/>
    <w:uiPriority w:val="99"/>
    <w:rsid w:val="00EF60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irovora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rovoraion.ru/" TargetMode="External"/><Relationship Id="rId5" Type="http://schemas.openxmlformats.org/officeDocument/2006/relationships/hyperlink" Target="http://Adm-vidr.ru/" TargetMode="External"/><Relationship Id="rId10" Type="http://schemas.openxmlformats.org/officeDocument/2006/relationships/theme" Target="theme/theme1.xml"/><Relationship Id="rId4" Type="http://schemas.openxmlformats.org/officeDocument/2006/relationships/hyperlink" Target="consultantplus://offline/ref=0A17216E522E7BC598F94F7B3C39FE474B531EA98B58063507D90A372093DAA54715CBE6T5P4R"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12273</Words>
  <Characters>69962</Characters>
  <Application>Microsoft Office Word</Application>
  <DocSecurity>0</DocSecurity>
  <Lines>583</Lines>
  <Paragraphs>164</Paragraphs>
  <ScaleCrop>false</ScaleCrop>
  <Company>Reanimator Extreme Edition</Company>
  <LinksUpToDate>false</LinksUpToDate>
  <CharactersWithSpaces>82071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2016-09-29T06:37:00Z</dcterms:created>
  <dcterms:modified xsi:type="dcterms:W3CDTF">2016-09-29T06:39:00Z</dcterms:modified>
</cp:coreProperties>
</file>