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7D" w:rsidRPr="00D53675" w:rsidRDefault="00115F7D" w:rsidP="00115F7D">
      <w:pPr>
        <w:tabs>
          <w:tab w:val="num" w:pos="120"/>
          <w:tab w:val="left" w:pos="360"/>
          <w:tab w:val="left" w:pos="600"/>
        </w:tabs>
        <w:jc w:val="right"/>
        <w:rPr>
          <w:rFonts w:ascii="Arial" w:hAnsi="Arial" w:cs="Arial"/>
        </w:rPr>
      </w:pPr>
      <w:r w:rsidRPr="00D53675">
        <w:rPr>
          <w:rFonts w:ascii="Arial" w:hAnsi="Arial" w:cs="Arial"/>
        </w:rPr>
        <w:t>Приложение №</w:t>
      </w:r>
      <w:r>
        <w:rPr>
          <w:rFonts w:ascii="Arial" w:hAnsi="Arial" w:cs="Arial"/>
        </w:rPr>
        <w:t>17</w:t>
      </w:r>
    </w:p>
    <w:p w:rsidR="00115F7D" w:rsidRPr="00D53675" w:rsidRDefault="00115F7D" w:rsidP="00115F7D">
      <w:pPr>
        <w:tabs>
          <w:tab w:val="num" w:pos="120"/>
          <w:tab w:val="left" w:pos="360"/>
          <w:tab w:val="left" w:pos="600"/>
        </w:tabs>
        <w:jc w:val="right"/>
        <w:rPr>
          <w:rFonts w:ascii="Arial" w:hAnsi="Arial" w:cs="Arial"/>
        </w:rPr>
      </w:pPr>
      <w:r w:rsidRPr="00D53675">
        <w:rPr>
          <w:rFonts w:ascii="Arial" w:hAnsi="Arial" w:cs="Arial"/>
        </w:rPr>
        <w:t xml:space="preserve">к постановлению главы администрации </w:t>
      </w:r>
    </w:p>
    <w:p w:rsidR="00115F7D" w:rsidRPr="00D53675" w:rsidRDefault="00115F7D" w:rsidP="00115F7D">
      <w:pPr>
        <w:tabs>
          <w:tab w:val="num" w:pos="120"/>
          <w:tab w:val="left" w:pos="360"/>
          <w:tab w:val="left" w:pos="600"/>
        </w:tabs>
        <w:jc w:val="right"/>
        <w:rPr>
          <w:rFonts w:ascii="Arial" w:hAnsi="Arial" w:cs="Arial"/>
        </w:rPr>
      </w:pPr>
      <w:r w:rsidRPr="00D53675">
        <w:rPr>
          <w:rFonts w:ascii="Arial" w:hAnsi="Arial" w:cs="Arial"/>
        </w:rPr>
        <w:t xml:space="preserve">Выдропужского сельского поселения </w:t>
      </w:r>
    </w:p>
    <w:p w:rsidR="00115F7D" w:rsidRPr="00D53675" w:rsidRDefault="00115F7D" w:rsidP="00115F7D">
      <w:pPr>
        <w:tabs>
          <w:tab w:val="num" w:pos="120"/>
          <w:tab w:val="left" w:pos="360"/>
          <w:tab w:val="left" w:pos="600"/>
        </w:tabs>
        <w:jc w:val="right"/>
        <w:rPr>
          <w:rFonts w:ascii="Arial" w:hAnsi="Arial" w:cs="Arial"/>
        </w:rPr>
      </w:pPr>
      <w:r w:rsidRPr="00D53675">
        <w:rPr>
          <w:rFonts w:ascii="Arial" w:hAnsi="Arial" w:cs="Arial"/>
        </w:rPr>
        <w:t xml:space="preserve">Спировского района Тверской области </w:t>
      </w:r>
    </w:p>
    <w:p w:rsidR="00115F7D" w:rsidRPr="00D53675" w:rsidRDefault="00115F7D" w:rsidP="00115F7D">
      <w:pPr>
        <w:tabs>
          <w:tab w:val="num" w:pos="120"/>
          <w:tab w:val="left" w:pos="360"/>
          <w:tab w:val="left" w:pos="600"/>
        </w:tabs>
        <w:jc w:val="right"/>
        <w:rPr>
          <w:rFonts w:ascii="Arial" w:hAnsi="Arial" w:cs="Arial"/>
        </w:rPr>
      </w:pPr>
      <w:r w:rsidRPr="00D53675">
        <w:rPr>
          <w:rFonts w:ascii="Arial" w:hAnsi="Arial" w:cs="Arial"/>
        </w:rPr>
        <w:t xml:space="preserve">от </w:t>
      </w:r>
      <w:r>
        <w:rPr>
          <w:rFonts w:ascii="Arial" w:hAnsi="Arial" w:cs="Arial"/>
        </w:rPr>
        <w:t>16.08.</w:t>
      </w:r>
      <w:r w:rsidRPr="00D53675">
        <w:rPr>
          <w:rFonts w:ascii="Arial" w:hAnsi="Arial" w:cs="Arial"/>
        </w:rPr>
        <w:t xml:space="preserve"> </w:t>
      </w:r>
      <w:smartTag w:uri="urn:schemas-microsoft-com:office:smarttags" w:element="metricconverter">
        <w:smartTagPr>
          <w:attr w:name="ProductID" w:val="2012 г"/>
        </w:smartTagPr>
        <w:r w:rsidRPr="00D53675">
          <w:rPr>
            <w:rFonts w:ascii="Arial" w:hAnsi="Arial" w:cs="Arial"/>
          </w:rPr>
          <w:t>2012 г</w:t>
        </w:r>
      </w:smartTag>
      <w:r w:rsidRPr="00D53675">
        <w:rPr>
          <w:rFonts w:ascii="Arial" w:hAnsi="Arial" w:cs="Arial"/>
        </w:rPr>
        <w:t xml:space="preserve">. № </w:t>
      </w:r>
      <w:r>
        <w:rPr>
          <w:rFonts w:ascii="Arial" w:hAnsi="Arial" w:cs="Arial"/>
        </w:rPr>
        <w:t>36</w:t>
      </w:r>
    </w:p>
    <w:p w:rsidR="00115F7D" w:rsidRDefault="00115F7D" w:rsidP="00115F7D">
      <w:pPr>
        <w:jc w:val="center"/>
        <w:rPr>
          <w:rFonts w:ascii="Arial" w:hAnsi="Arial" w:cs="Arial"/>
          <w:b/>
        </w:rPr>
      </w:pPr>
    </w:p>
    <w:p w:rsidR="00115F7D" w:rsidRPr="00993D5B" w:rsidRDefault="00115F7D" w:rsidP="00115F7D">
      <w:pPr>
        <w:jc w:val="center"/>
        <w:rPr>
          <w:rFonts w:ascii="Arial" w:hAnsi="Arial" w:cs="Arial"/>
          <w:b/>
        </w:rPr>
      </w:pPr>
      <w:r w:rsidRPr="00993D5B">
        <w:rPr>
          <w:rFonts w:ascii="Arial" w:hAnsi="Arial" w:cs="Arial"/>
          <w:b/>
        </w:rPr>
        <w:t xml:space="preserve">АДМИНИСТРАТИВНЫЙ РЕГЛАМЕНТ </w:t>
      </w:r>
    </w:p>
    <w:p w:rsidR="00115F7D" w:rsidRPr="00993D5B" w:rsidRDefault="00115F7D" w:rsidP="00115F7D">
      <w:pPr>
        <w:jc w:val="center"/>
        <w:rPr>
          <w:rFonts w:ascii="Arial" w:hAnsi="Arial" w:cs="Arial"/>
          <w:b/>
          <w:bCs/>
        </w:rPr>
      </w:pPr>
      <w:r w:rsidRPr="00993D5B">
        <w:rPr>
          <w:rFonts w:ascii="Arial" w:hAnsi="Arial" w:cs="Arial"/>
          <w:b/>
        </w:rPr>
        <w:t xml:space="preserve"> исполнения</w:t>
      </w:r>
      <w:r>
        <w:rPr>
          <w:rFonts w:ascii="Arial" w:hAnsi="Arial" w:cs="Arial"/>
          <w:b/>
        </w:rPr>
        <w:t xml:space="preserve"> </w:t>
      </w:r>
      <w:r w:rsidRPr="00993D5B">
        <w:rPr>
          <w:rFonts w:ascii="Arial" w:hAnsi="Arial" w:cs="Arial"/>
          <w:b/>
          <w:bCs/>
        </w:rPr>
        <w:t>муниципальной функции</w:t>
      </w:r>
    </w:p>
    <w:p w:rsidR="00115F7D" w:rsidRPr="00993D5B" w:rsidRDefault="00115F7D" w:rsidP="00115F7D">
      <w:pPr>
        <w:shd w:val="clear" w:color="auto" w:fill="FFFFFF"/>
        <w:spacing w:line="326" w:lineRule="exact"/>
        <w:ind w:firstLine="851"/>
        <w:jc w:val="both"/>
        <w:rPr>
          <w:rFonts w:ascii="Arial" w:hAnsi="Arial" w:cs="Arial"/>
          <w:b/>
        </w:rPr>
      </w:pPr>
      <w:r w:rsidRPr="00993D5B">
        <w:rPr>
          <w:rFonts w:ascii="Arial" w:hAnsi="Arial" w:cs="Arial"/>
          <w:b/>
          <w:bCs/>
          <w:spacing w:val="-1"/>
        </w:rPr>
        <w:t>«Выдача разрешений</w:t>
      </w:r>
      <w:r>
        <w:rPr>
          <w:rFonts w:ascii="Arial" w:hAnsi="Arial" w:cs="Arial"/>
          <w:b/>
          <w:bCs/>
          <w:spacing w:val="-1"/>
        </w:rPr>
        <w:t xml:space="preserve"> </w:t>
      </w:r>
      <w:r w:rsidRPr="00993D5B">
        <w:rPr>
          <w:rFonts w:ascii="Arial" w:hAnsi="Arial" w:cs="Arial"/>
          <w:b/>
          <w:bCs/>
          <w:spacing w:val="-1"/>
        </w:rPr>
        <w:t>на снос</w:t>
      </w:r>
      <w:r w:rsidRPr="00993D5B">
        <w:rPr>
          <w:rFonts w:ascii="Arial" w:hAnsi="Arial" w:cs="Arial"/>
          <w:b/>
        </w:rPr>
        <w:t xml:space="preserve"> </w:t>
      </w:r>
      <w:r w:rsidRPr="00993D5B">
        <w:rPr>
          <w:rFonts w:ascii="Arial" w:hAnsi="Arial" w:cs="Arial"/>
          <w:b/>
          <w:bCs/>
          <w:spacing w:val="1"/>
        </w:rPr>
        <w:t>или пересадку зеленых насаждений»</w:t>
      </w:r>
    </w:p>
    <w:p w:rsidR="00115F7D" w:rsidRPr="00993D5B" w:rsidRDefault="00115F7D" w:rsidP="00115F7D">
      <w:pPr>
        <w:spacing w:line="100" w:lineRule="atLeast"/>
        <w:jc w:val="center"/>
        <w:rPr>
          <w:rFonts w:ascii="Arial" w:hAnsi="Arial" w:cs="Arial"/>
          <w:b/>
        </w:rPr>
      </w:pPr>
      <w:r w:rsidRPr="00993D5B">
        <w:rPr>
          <w:rFonts w:ascii="Arial" w:hAnsi="Arial" w:cs="Arial"/>
          <w:b/>
        </w:rPr>
        <w:t>I. Общие положения</w:t>
      </w:r>
    </w:p>
    <w:p w:rsidR="00115F7D" w:rsidRPr="00993D5B" w:rsidRDefault="00115F7D" w:rsidP="00115F7D">
      <w:pPr>
        <w:shd w:val="clear" w:color="auto" w:fill="FFFFFF"/>
        <w:spacing w:line="326" w:lineRule="exact"/>
        <w:ind w:firstLine="426"/>
        <w:jc w:val="both"/>
        <w:rPr>
          <w:rFonts w:ascii="Arial" w:hAnsi="Arial" w:cs="Arial"/>
        </w:rPr>
      </w:pPr>
      <w:r w:rsidRPr="00993D5B">
        <w:rPr>
          <w:rFonts w:ascii="Arial" w:eastAsia="Arial" w:hAnsi="Arial" w:cs="Arial"/>
          <w:bCs/>
        </w:rPr>
        <w:t xml:space="preserve">1. </w:t>
      </w:r>
      <w:proofErr w:type="gramStart"/>
      <w:r w:rsidRPr="00993D5B">
        <w:rPr>
          <w:rFonts w:ascii="Arial" w:eastAsia="Arial" w:hAnsi="Arial" w:cs="Arial"/>
          <w:bCs/>
        </w:rPr>
        <w:t xml:space="preserve">Административный регламент исполнения муниципальной функции </w:t>
      </w:r>
      <w:r w:rsidRPr="00993D5B">
        <w:rPr>
          <w:rFonts w:ascii="Arial" w:hAnsi="Arial" w:cs="Arial"/>
          <w:bCs/>
          <w:spacing w:val="-1"/>
        </w:rPr>
        <w:t>«Выдача разрешений</w:t>
      </w:r>
      <w:r>
        <w:rPr>
          <w:rFonts w:ascii="Arial" w:hAnsi="Arial" w:cs="Arial"/>
          <w:bCs/>
          <w:spacing w:val="-1"/>
        </w:rPr>
        <w:t xml:space="preserve"> </w:t>
      </w:r>
      <w:r w:rsidRPr="00993D5B">
        <w:rPr>
          <w:rFonts w:ascii="Arial" w:hAnsi="Arial" w:cs="Arial"/>
          <w:bCs/>
          <w:spacing w:val="-1"/>
        </w:rPr>
        <w:t>на снос</w:t>
      </w:r>
      <w:r w:rsidRPr="00993D5B">
        <w:rPr>
          <w:rFonts w:ascii="Arial" w:hAnsi="Arial" w:cs="Arial"/>
        </w:rPr>
        <w:t xml:space="preserve"> </w:t>
      </w:r>
      <w:r w:rsidRPr="00993D5B">
        <w:rPr>
          <w:rFonts w:ascii="Arial" w:hAnsi="Arial" w:cs="Arial"/>
          <w:bCs/>
          <w:spacing w:val="1"/>
        </w:rPr>
        <w:t>или пересадку зеленых насаждений»</w:t>
      </w:r>
      <w:r w:rsidRPr="00993D5B">
        <w:rPr>
          <w:rFonts w:ascii="Arial" w:hAnsi="Arial" w:cs="Arial"/>
        </w:rPr>
        <w:t xml:space="preserve"> </w:t>
      </w:r>
      <w:r w:rsidRPr="00993D5B">
        <w:rPr>
          <w:rFonts w:ascii="Arial" w:eastAsia="Arial" w:hAnsi="Arial" w:cs="Arial"/>
          <w:bCs/>
        </w:rPr>
        <w:t>(далее – Административный регламент) разработан в целях повышения качества исполнения и доступности</w:t>
      </w:r>
      <w:r>
        <w:rPr>
          <w:rFonts w:ascii="Arial" w:eastAsia="Arial" w:hAnsi="Arial" w:cs="Arial"/>
          <w:bCs/>
        </w:rPr>
        <w:t xml:space="preserve"> </w:t>
      </w:r>
      <w:r w:rsidRPr="00993D5B">
        <w:rPr>
          <w:rFonts w:ascii="Arial" w:eastAsia="Arial" w:hAnsi="Arial" w:cs="Arial"/>
          <w:bCs/>
        </w:rPr>
        <w:t>результатов исполнения муниципальной функции по выдаче разрешений на снос или пересадку зеленых насаждений (далее — муниципальная функция), создания комфортных условий для участников отношений, возникающих при исполнении муниципальной функции и устанавливает сроки и последовательность административных процедур и административных</w:t>
      </w:r>
      <w:proofErr w:type="gramEnd"/>
      <w:r w:rsidRPr="00993D5B">
        <w:rPr>
          <w:rFonts w:ascii="Arial" w:eastAsia="Arial" w:hAnsi="Arial" w:cs="Arial"/>
          <w:bCs/>
        </w:rPr>
        <w:t xml:space="preserve"> действий по исполнению муниципальной функции.</w:t>
      </w:r>
    </w:p>
    <w:p w:rsidR="00115F7D" w:rsidRPr="00993D5B" w:rsidRDefault="00115F7D" w:rsidP="00115F7D">
      <w:pPr>
        <w:pStyle w:val="ConsPlusTitle"/>
        <w:tabs>
          <w:tab w:val="left" w:pos="720"/>
        </w:tabs>
        <w:spacing w:line="100" w:lineRule="atLeast"/>
        <w:ind w:firstLine="426"/>
        <w:jc w:val="both"/>
        <w:rPr>
          <w:b w:val="0"/>
          <w:sz w:val="24"/>
          <w:szCs w:val="24"/>
        </w:rPr>
      </w:pPr>
      <w:r w:rsidRPr="00993D5B">
        <w:rPr>
          <w:b w:val="0"/>
          <w:sz w:val="24"/>
          <w:szCs w:val="24"/>
        </w:rPr>
        <w:t>2. Муниципальная функция организуется</w:t>
      </w:r>
      <w:r>
        <w:rPr>
          <w:b w:val="0"/>
          <w:sz w:val="24"/>
          <w:szCs w:val="24"/>
        </w:rPr>
        <w:t xml:space="preserve"> </w:t>
      </w:r>
      <w:r w:rsidRPr="00993D5B">
        <w:rPr>
          <w:b w:val="0"/>
          <w:sz w:val="24"/>
          <w:szCs w:val="24"/>
        </w:rPr>
        <w:t>и исполняется администрацией Выдропужского</w:t>
      </w:r>
      <w:r>
        <w:rPr>
          <w:b w:val="0"/>
          <w:sz w:val="24"/>
          <w:szCs w:val="24"/>
        </w:rPr>
        <w:t xml:space="preserve"> </w:t>
      </w:r>
      <w:r w:rsidRPr="00993D5B">
        <w:rPr>
          <w:b w:val="0"/>
          <w:sz w:val="24"/>
          <w:szCs w:val="24"/>
        </w:rPr>
        <w:t>сельского поселения Спировского района (далее - администрация).</w:t>
      </w:r>
    </w:p>
    <w:p w:rsidR="00115F7D" w:rsidRPr="00993D5B" w:rsidRDefault="00115F7D" w:rsidP="00115F7D">
      <w:pPr>
        <w:pStyle w:val="ConsPlusTitle"/>
        <w:spacing w:line="100" w:lineRule="atLeast"/>
        <w:ind w:firstLine="426"/>
        <w:jc w:val="both"/>
        <w:rPr>
          <w:b w:val="0"/>
          <w:bCs w:val="0"/>
          <w:sz w:val="24"/>
          <w:szCs w:val="24"/>
        </w:rPr>
      </w:pPr>
      <w:r w:rsidRPr="00993D5B">
        <w:rPr>
          <w:b w:val="0"/>
          <w:bCs w:val="0"/>
          <w:sz w:val="24"/>
          <w:szCs w:val="24"/>
        </w:rPr>
        <w:t xml:space="preserve">3. Исполнение муниципальной функции по выдаче разрешений осуществляется в соответствии </w:t>
      </w:r>
      <w:proofErr w:type="gramStart"/>
      <w:r w:rsidRPr="00993D5B">
        <w:rPr>
          <w:b w:val="0"/>
          <w:bCs w:val="0"/>
          <w:sz w:val="24"/>
          <w:szCs w:val="24"/>
        </w:rPr>
        <w:t>с</w:t>
      </w:r>
      <w:proofErr w:type="gramEnd"/>
      <w:r w:rsidRPr="00993D5B">
        <w:rPr>
          <w:b w:val="0"/>
          <w:bCs w:val="0"/>
          <w:sz w:val="24"/>
          <w:szCs w:val="24"/>
        </w:rPr>
        <w:t>:</w:t>
      </w:r>
    </w:p>
    <w:p w:rsidR="00115F7D" w:rsidRPr="00993D5B" w:rsidRDefault="00115F7D" w:rsidP="00115F7D">
      <w:pPr>
        <w:pStyle w:val="ConsPlusTitle"/>
        <w:tabs>
          <w:tab w:val="left" w:pos="990"/>
        </w:tabs>
        <w:spacing w:line="100" w:lineRule="atLeast"/>
        <w:ind w:firstLine="426"/>
        <w:jc w:val="both"/>
        <w:rPr>
          <w:b w:val="0"/>
          <w:sz w:val="24"/>
          <w:szCs w:val="24"/>
        </w:rPr>
      </w:pPr>
      <w:r w:rsidRPr="00993D5B">
        <w:rPr>
          <w:b w:val="0"/>
          <w:sz w:val="24"/>
          <w:szCs w:val="24"/>
        </w:rPr>
        <w:t>- Конституцией Российской Федерации,</w:t>
      </w:r>
    </w:p>
    <w:p w:rsidR="00115F7D" w:rsidRPr="00993D5B" w:rsidRDefault="00115F7D" w:rsidP="00115F7D">
      <w:pPr>
        <w:pStyle w:val="ConsPlusTitle"/>
        <w:tabs>
          <w:tab w:val="left" w:pos="990"/>
        </w:tabs>
        <w:spacing w:line="100" w:lineRule="atLeast"/>
        <w:ind w:firstLine="426"/>
        <w:jc w:val="both"/>
        <w:rPr>
          <w:b w:val="0"/>
          <w:sz w:val="24"/>
          <w:szCs w:val="24"/>
        </w:rPr>
      </w:pPr>
      <w:r w:rsidRPr="00993D5B">
        <w:rPr>
          <w:b w:val="0"/>
          <w:sz w:val="24"/>
          <w:szCs w:val="24"/>
        </w:rPr>
        <w:t>- Федеральным законом от 10 января 2002 года № 7-ФЗ «Об охране окружающей среды»;</w:t>
      </w:r>
    </w:p>
    <w:p w:rsidR="00115F7D" w:rsidRPr="00993D5B" w:rsidRDefault="00115F7D" w:rsidP="00115F7D">
      <w:pPr>
        <w:ind w:firstLine="426"/>
        <w:jc w:val="both"/>
        <w:rPr>
          <w:rFonts w:ascii="Arial" w:hAnsi="Arial" w:cs="Arial"/>
        </w:rPr>
      </w:pPr>
      <w:r w:rsidRPr="00993D5B">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w:t>
      </w:r>
    </w:p>
    <w:p w:rsidR="00115F7D" w:rsidRPr="00993D5B" w:rsidRDefault="00115F7D" w:rsidP="00115F7D">
      <w:pPr>
        <w:pStyle w:val="a6"/>
        <w:ind w:left="139" w:firstLine="426"/>
        <w:jc w:val="both"/>
        <w:rPr>
          <w:sz w:val="24"/>
          <w:szCs w:val="24"/>
          <w:lang w:eastAsia="ar-SA"/>
        </w:rPr>
      </w:pPr>
      <w:r w:rsidRPr="00993D5B">
        <w:rPr>
          <w:sz w:val="24"/>
          <w:szCs w:val="24"/>
          <w:lang w:eastAsia="ar-SA"/>
        </w:rPr>
        <w:t xml:space="preserve">- Федеральным законом от 2 мая 2006 года № 59-ФЗ «О порядке </w:t>
      </w:r>
      <w:proofErr w:type="gramStart"/>
      <w:r w:rsidRPr="00993D5B">
        <w:rPr>
          <w:sz w:val="24"/>
          <w:szCs w:val="24"/>
          <w:lang w:eastAsia="ar-SA"/>
        </w:rPr>
        <w:t>рассмотрения обращений граждан Российской Федерации</w:t>
      </w:r>
      <w:proofErr w:type="gramEnd"/>
      <w:r w:rsidRPr="00993D5B">
        <w:rPr>
          <w:sz w:val="24"/>
          <w:szCs w:val="24"/>
          <w:lang w:eastAsia="ar-SA"/>
        </w:rPr>
        <w:t>».</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4.Результатом исполнения муниципальной функции является выдача разрешений</w:t>
      </w:r>
      <w:r>
        <w:rPr>
          <w:b w:val="0"/>
          <w:sz w:val="24"/>
          <w:szCs w:val="24"/>
        </w:rPr>
        <w:t xml:space="preserve"> </w:t>
      </w:r>
      <w:r w:rsidRPr="00993D5B">
        <w:rPr>
          <w:b w:val="0"/>
          <w:sz w:val="24"/>
          <w:szCs w:val="24"/>
        </w:rPr>
        <w:t>на снос или пересадку</w:t>
      </w:r>
      <w:r>
        <w:rPr>
          <w:b w:val="0"/>
          <w:sz w:val="24"/>
          <w:szCs w:val="24"/>
        </w:rPr>
        <w:t xml:space="preserve"> </w:t>
      </w:r>
      <w:r w:rsidRPr="00993D5B">
        <w:rPr>
          <w:b w:val="0"/>
          <w:sz w:val="24"/>
          <w:szCs w:val="24"/>
        </w:rPr>
        <w:t>зеленых насаждений</w:t>
      </w:r>
      <w:r>
        <w:rPr>
          <w:b w:val="0"/>
          <w:sz w:val="24"/>
          <w:szCs w:val="24"/>
        </w:rPr>
        <w:t xml:space="preserve"> </w:t>
      </w:r>
      <w:r w:rsidRPr="00993D5B">
        <w:rPr>
          <w:b w:val="0"/>
          <w:sz w:val="24"/>
          <w:szCs w:val="24"/>
        </w:rPr>
        <w:t>(далее – Разрешение), либо предоставление мотивированного отказа в выдаче Разрешения.</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5.Разрешение</w:t>
      </w:r>
      <w:r>
        <w:rPr>
          <w:b w:val="0"/>
          <w:sz w:val="24"/>
          <w:szCs w:val="24"/>
        </w:rPr>
        <w:t xml:space="preserve"> </w:t>
      </w:r>
      <w:r w:rsidRPr="00993D5B">
        <w:rPr>
          <w:b w:val="0"/>
          <w:sz w:val="24"/>
          <w:szCs w:val="24"/>
        </w:rPr>
        <w:t>выдается юридическим лицам, индивидуальным предпринимателям, физическим лицам</w:t>
      </w:r>
      <w:r>
        <w:rPr>
          <w:b w:val="0"/>
          <w:sz w:val="24"/>
          <w:szCs w:val="24"/>
        </w:rPr>
        <w:t xml:space="preserve"> </w:t>
      </w:r>
      <w:r w:rsidRPr="00993D5B">
        <w:rPr>
          <w:b w:val="0"/>
          <w:sz w:val="24"/>
          <w:szCs w:val="24"/>
        </w:rPr>
        <w:t>(далее – Заявители).</w:t>
      </w:r>
    </w:p>
    <w:p w:rsidR="00115F7D" w:rsidRPr="00993D5B" w:rsidRDefault="00115F7D" w:rsidP="00115F7D">
      <w:pPr>
        <w:pStyle w:val="ConsPlusTitle"/>
        <w:tabs>
          <w:tab w:val="num" w:pos="0"/>
          <w:tab w:val="left" w:pos="1005"/>
        </w:tabs>
        <w:spacing w:line="100" w:lineRule="atLeast"/>
        <w:ind w:firstLine="426"/>
        <w:jc w:val="both"/>
        <w:rPr>
          <w:b w:val="0"/>
          <w:sz w:val="24"/>
          <w:szCs w:val="24"/>
        </w:rPr>
      </w:pPr>
      <w:r w:rsidRPr="00993D5B">
        <w:rPr>
          <w:b w:val="0"/>
          <w:sz w:val="24"/>
          <w:szCs w:val="24"/>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115F7D" w:rsidRPr="00993D5B" w:rsidRDefault="00115F7D" w:rsidP="00115F7D">
      <w:pPr>
        <w:pStyle w:val="ConsPlusTitle"/>
        <w:tabs>
          <w:tab w:val="num" w:pos="0"/>
          <w:tab w:val="left" w:pos="1005"/>
        </w:tabs>
        <w:spacing w:line="100" w:lineRule="atLeast"/>
        <w:ind w:firstLine="426"/>
        <w:jc w:val="both"/>
        <w:rPr>
          <w:b w:val="0"/>
          <w:sz w:val="24"/>
          <w:szCs w:val="24"/>
        </w:rPr>
      </w:pPr>
      <w:r w:rsidRPr="00993D5B">
        <w:rPr>
          <w:b w:val="0"/>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115F7D" w:rsidRPr="00993D5B" w:rsidRDefault="00115F7D" w:rsidP="00115F7D">
      <w:pPr>
        <w:pStyle w:val="a5"/>
        <w:spacing w:before="0" w:after="0" w:line="100" w:lineRule="atLeast"/>
        <w:ind w:firstLine="426"/>
        <w:jc w:val="both"/>
        <w:rPr>
          <w:rFonts w:ascii="Arial" w:hAnsi="Arial" w:cs="Arial"/>
          <w:b/>
          <w:bCs/>
        </w:rPr>
      </w:pPr>
      <w:r w:rsidRPr="00993D5B">
        <w:rPr>
          <w:rFonts w:ascii="Arial" w:hAnsi="Arial" w:cs="Arial"/>
          <w:b/>
          <w:bCs/>
        </w:rPr>
        <w:t>II. Требования к порядку исполнения муниципальной функции</w:t>
      </w:r>
    </w:p>
    <w:p w:rsidR="00115F7D" w:rsidRPr="00993D5B" w:rsidRDefault="00115F7D" w:rsidP="00115F7D">
      <w:pPr>
        <w:pStyle w:val="ConsPlusTitle"/>
        <w:spacing w:line="100" w:lineRule="atLeast"/>
        <w:ind w:firstLine="426"/>
        <w:jc w:val="both"/>
        <w:rPr>
          <w:sz w:val="24"/>
          <w:szCs w:val="24"/>
        </w:rPr>
      </w:pPr>
      <w:r w:rsidRPr="00993D5B">
        <w:rPr>
          <w:sz w:val="24"/>
          <w:szCs w:val="24"/>
        </w:rPr>
        <w:t>Порядок информирования о правилах исполнения муниципальной функции</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6.Место нахождения Администрации – Тверская область, Спировский район, с.Выдропужск, ул</w:t>
      </w:r>
      <w:proofErr w:type="gramStart"/>
      <w:r w:rsidRPr="00993D5B">
        <w:rPr>
          <w:b w:val="0"/>
          <w:sz w:val="24"/>
          <w:szCs w:val="24"/>
        </w:rPr>
        <w:t>.Н</w:t>
      </w:r>
      <w:proofErr w:type="gramEnd"/>
      <w:r w:rsidRPr="00993D5B">
        <w:rPr>
          <w:b w:val="0"/>
          <w:sz w:val="24"/>
          <w:szCs w:val="24"/>
        </w:rPr>
        <w:t>овая, д.1</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lastRenderedPageBreak/>
        <w:t>7.</w:t>
      </w:r>
      <w:r w:rsidRPr="00993D5B">
        <w:rPr>
          <w:sz w:val="24"/>
          <w:szCs w:val="24"/>
        </w:rPr>
        <w:t xml:space="preserve"> </w:t>
      </w:r>
      <w:r w:rsidRPr="00993D5B">
        <w:rPr>
          <w:b w:val="0"/>
          <w:sz w:val="24"/>
          <w:szCs w:val="24"/>
        </w:rPr>
        <w:t>Почтовый адрес для направления документов и обращений: 171174, Тверская область, Спировский район, с.Выдропужск, ул</w:t>
      </w:r>
      <w:proofErr w:type="gramStart"/>
      <w:r w:rsidRPr="00993D5B">
        <w:rPr>
          <w:b w:val="0"/>
          <w:sz w:val="24"/>
          <w:szCs w:val="24"/>
        </w:rPr>
        <w:t>.Н</w:t>
      </w:r>
      <w:proofErr w:type="gramEnd"/>
      <w:r w:rsidRPr="00993D5B">
        <w:rPr>
          <w:b w:val="0"/>
          <w:sz w:val="24"/>
          <w:szCs w:val="24"/>
        </w:rPr>
        <w:t>овая, д.1</w:t>
      </w:r>
    </w:p>
    <w:p w:rsidR="00115F7D" w:rsidRPr="00993D5B" w:rsidRDefault="00115F7D" w:rsidP="00115F7D">
      <w:pPr>
        <w:shd w:val="clear" w:color="auto" w:fill="FFFFFF"/>
        <w:ind w:left="28" w:right="-79" w:firstLine="426"/>
        <w:jc w:val="both"/>
        <w:rPr>
          <w:rFonts w:ascii="Arial" w:hAnsi="Arial" w:cs="Arial"/>
          <w:spacing w:val="-6"/>
        </w:rPr>
      </w:pPr>
      <w:r w:rsidRPr="00993D5B">
        <w:rPr>
          <w:rFonts w:ascii="Arial" w:hAnsi="Arial" w:cs="Arial"/>
        </w:rPr>
        <w:t>8.Электронный адрес для направления обращений: «</w:t>
      </w:r>
      <w:proofErr w:type="spellStart"/>
      <w:r w:rsidRPr="00993D5B">
        <w:rPr>
          <w:rFonts w:ascii="Arial" w:hAnsi="Arial" w:cs="Arial"/>
          <w:lang w:val="en-US"/>
        </w:rPr>
        <w:t>Adm</w:t>
      </w:r>
      <w:proofErr w:type="spellEnd"/>
      <w:r w:rsidRPr="00993D5B">
        <w:rPr>
          <w:rFonts w:ascii="Arial" w:hAnsi="Arial" w:cs="Arial"/>
        </w:rPr>
        <w:t>-</w:t>
      </w:r>
      <w:proofErr w:type="spellStart"/>
      <w:r w:rsidRPr="00993D5B">
        <w:rPr>
          <w:rFonts w:ascii="Arial" w:hAnsi="Arial" w:cs="Arial"/>
          <w:lang w:val="en-US"/>
        </w:rPr>
        <w:t>vidr</w:t>
      </w:r>
      <w:proofErr w:type="spellEnd"/>
      <w:r w:rsidRPr="00993D5B">
        <w:rPr>
          <w:rFonts w:ascii="Arial" w:hAnsi="Arial" w:cs="Arial"/>
        </w:rPr>
        <w:t>@</w:t>
      </w:r>
      <w:proofErr w:type="spellStart"/>
      <w:r w:rsidRPr="00993D5B">
        <w:rPr>
          <w:rFonts w:ascii="Arial" w:hAnsi="Arial" w:cs="Arial"/>
          <w:lang w:val="en-US"/>
        </w:rPr>
        <w:t>yandex</w:t>
      </w:r>
      <w:proofErr w:type="spellEnd"/>
      <w:r w:rsidRPr="00993D5B">
        <w:rPr>
          <w:rFonts w:ascii="Arial" w:hAnsi="Arial" w:cs="Arial"/>
        </w:rPr>
        <w:t>.</w:t>
      </w:r>
      <w:proofErr w:type="spellStart"/>
      <w:r w:rsidRPr="00993D5B">
        <w:rPr>
          <w:rFonts w:ascii="Arial" w:hAnsi="Arial" w:cs="Arial"/>
          <w:lang w:val="en-US"/>
        </w:rPr>
        <w:t>ru</w:t>
      </w:r>
      <w:proofErr w:type="spellEnd"/>
      <w:r w:rsidRPr="00993D5B">
        <w:rPr>
          <w:rFonts w:ascii="Arial" w:hAnsi="Arial" w:cs="Arial"/>
        </w:rPr>
        <w:t>»</w:t>
      </w:r>
    </w:p>
    <w:p w:rsidR="00115F7D" w:rsidRPr="00993D5B" w:rsidRDefault="00115F7D" w:rsidP="00115F7D">
      <w:pPr>
        <w:shd w:val="clear" w:color="auto" w:fill="FFFFFF"/>
        <w:tabs>
          <w:tab w:val="left" w:pos="1483"/>
        </w:tabs>
        <w:spacing w:line="295" w:lineRule="exact"/>
        <w:ind w:firstLine="426"/>
        <w:jc w:val="both"/>
        <w:rPr>
          <w:rFonts w:ascii="Arial" w:hAnsi="Arial" w:cs="Arial"/>
          <w:spacing w:val="-4"/>
        </w:rPr>
      </w:pPr>
    </w:p>
    <w:p w:rsidR="00115F7D" w:rsidRPr="00993D5B" w:rsidRDefault="00115F7D" w:rsidP="00115F7D">
      <w:pPr>
        <w:tabs>
          <w:tab w:val="num" w:pos="0"/>
        </w:tabs>
        <w:spacing w:line="100" w:lineRule="atLeast"/>
        <w:ind w:firstLine="426"/>
        <w:jc w:val="both"/>
        <w:rPr>
          <w:rFonts w:ascii="Arial" w:hAnsi="Arial" w:cs="Arial"/>
        </w:rPr>
      </w:pPr>
    </w:p>
    <w:p w:rsidR="00115F7D" w:rsidRPr="00993D5B" w:rsidRDefault="00115F7D" w:rsidP="00115F7D">
      <w:pPr>
        <w:tabs>
          <w:tab w:val="num" w:pos="0"/>
        </w:tabs>
        <w:spacing w:line="100" w:lineRule="atLeast"/>
        <w:ind w:firstLine="426"/>
        <w:jc w:val="both"/>
        <w:rPr>
          <w:rFonts w:ascii="Arial" w:hAnsi="Arial" w:cs="Arial"/>
        </w:rPr>
      </w:pPr>
      <w:r w:rsidRPr="00993D5B">
        <w:rPr>
          <w:rFonts w:ascii="Arial" w:hAnsi="Arial" w:cs="Arial"/>
        </w:rPr>
        <w:t>Часы приема Заявителей:</w:t>
      </w:r>
    </w:p>
    <w:tbl>
      <w:tblPr>
        <w:tblW w:w="9360" w:type="dxa"/>
        <w:tblInd w:w="55" w:type="dxa"/>
        <w:tblLayout w:type="fixed"/>
        <w:tblCellMar>
          <w:top w:w="55" w:type="dxa"/>
          <w:left w:w="55" w:type="dxa"/>
          <w:bottom w:w="55" w:type="dxa"/>
          <w:right w:w="55" w:type="dxa"/>
        </w:tblCellMar>
        <w:tblLook w:val="0000"/>
      </w:tblPr>
      <w:tblGrid>
        <w:gridCol w:w="5101"/>
        <w:gridCol w:w="4259"/>
      </w:tblGrid>
      <w:tr w:rsidR="00115F7D" w:rsidRPr="00993D5B" w:rsidTr="00433CF9">
        <w:trPr>
          <w:trHeight w:hRule="exact" w:val="522"/>
        </w:trPr>
        <w:tc>
          <w:tcPr>
            <w:tcW w:w="5101" w:type="dxa"/>
            <w:tcBorders>
              <w:top w:val="single" w:sz="1" w:space="0" w:color="000000"/>
              <w:left w:val="single" w:sz="1" w:space="0" w:color="000000"/>
              <w:bottom w:val="single" w:sz="1" w:space="0" w:color="000000"/>
              <w:right w:val="single" w:sz="2"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Понедельник</w:t>
            </w:r>
          </w:p>
        </w:tc>
        <w:tc>
          <w:tcPr>
            <w:tcW w:w="4259" w:type="dxa"/>
            <w:tcBorders>
              <w:top w:val="single" w:sz="2" w:space="0" w:color="000000"/>
              <w:left w:val="single" w:sz="2" w:space="0" w:color="000000"/>
              <w:bottom w:val="single" w:sz="4" w:space="0" w:color="auto"/>
              <w:right w:val="single" w:sz="2" w:space="0" w:color="000000"/>
            </w:tcBorders>
            <w:shd w:val="clear" w:color="auto" w:fill="auto"/>
          </w:tcPr>
          <w:p w:rsidR="00115F7D" w:rsidRPr="00993D5B" w:rsidRDefault="00115F7D" w:rsidP="00433CF9">
            <w:pPr>
              <w:ind w:firstLine="426"/>
              <w:jc w:val="both"/>
            </w:pPr>
            <w:r w:rsidRPr="00993D5B">
              <w:rPr>
                <w:rFonts w:ascii="Arial" w:hAnsi="Arial" w:cs="Arial"/>
              </w:rPr>
              <w:t>с 9.00 до 17.00</w:t>
            </w:r>
          </w:p>
        </w:tc>
      </w:tr>
      <w:tr w:rsidR="00115F7D" w:rsidRPr="00993D5B" w:rsidTr="00433CF9">
        <w:trPr>
          <w:trHeight w:hRule="exact" w:val="522"/>
        </w:trPr>
        <w:tc>
          <w:tcPr>
            <w:tcW w:w="5101" w:type="dxa"/>
            <w:tcBorders>
              <w:left w:val="single" w:sz="1" w:space="0" w:color="000000"/>
              <w:bottom w:val="single" w:sz="1"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Вторник</w:t>
            </w:r>
          </w:p>
        </w:tc>
        <w:tc>
          <w:tcPr>
            <w:tcW w:w="4259" w:type="dxa"/>
            <w:tcBorders>
              <w:top w:val="single" w:sz="4" w:space="0" w:color="auto"/>
              <w:left w:val="single" w:sz="1" w:space="0" w:color="000000"/>
              <w:bottom w:val="single" w:sz="2" w:space="0" w:color="000000"/>
              <w:right w:val="single" w:sz="1" w:space="0" w:color="000000"/>
            </w:tcBorders>
            <w:shd w:val="clear" w:color="auto" w:fill="auto"/>
          </w:tcPr>
          <w:p w:rsidR="00115F7D" w:rsidRPr="00993D5B" w:rsidRDefault="00115F7D" w:rsidP="00433CF9">
            <w:pPr>
              <w:ind w:firstLine="426"/>
              <w:jc w:val="both"/>
            </w:pPr>
            <w:r w:rsidRPr="00993D5B">
              <w:rPr>
                <w:rFonts w:ascii="Arial" w:hAnsi="Arial" w:cs="Arial"/>
              </w:rPr>
              <w:t>с 9.00 до 17.00</w:t>
            </w:r>
          </w:p>
        </w:tc>
      </w:tr>
      <w:tr w:rsidR="00115F7D" w:rsidRPr="00993D5B" w:rsidTr="00433CF9">
        <w:trPr>
          <w:trHeight w:hRule="exact" w:val="387"/>
        </w:trPr>
        <w:tc>
          <w:tcPr>
            <w:tcW w:w="5101" w:type="dxa"/>
            <w:tcBorders>
              <w:left w:val="single" w:sz="1" w:space="0" w:color="000000"/>
              <w:bottom w:val="single" w:sz="1" w:space="0" w:color="000000"/>
              <w:right w:val="single" w:sz="2"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Среда</w:t>
            </w:r>
          </w:p>
        </w:tc>
        <w:tc>
          <w:tcPr>
            <w:tcW w:w="4259" w:type="dxa"/>
            <w:tcBorders>
              <w:top w:val="single" w:sz="2" w:space="0" w:color="000000"/>
              <w:left w:val="single" w:sz="2" w:space="0" w:color="000000"/>
              <w:bottom w:val="single" w:sz="4" w:space="0" w:color="auto"/>
              <w:right w:val="single" w:sz="2" w:space="0" w:color="000000"/>
            </w:tcBorders>
            <w:shd w:val="clear" w:color="auto" w:fill="auto"/>
          </w:tcPr>
          <w:p w:rsidR="00115F7D" w:rsidRPr="00993D5B" w:rsidRDefault="00115F7D" w:rsidP="00433CF9">
            <w:pPr>
              <w:ind w:firstLine="426"/>
              <w:jc w:val="both"/>
            </w:pPr>
            <w:r w:rsidRPr="00993D5B">
              <w:rPr>
                <w:rFonts w:ascii="Arial" w:hAnsi="Arial" w:cs="Arial"/>
              </w:rPr>
              <w:t>с 9.00 до 17.00</w:t>
            </w:r>
          </w:p>
        </w:tc>
      </w:tr>
      <w:tr w:rsidR="00115F7D" w:rsidRPr="00993D5B" w:rsidTr="00433CF9">
        <w:trPr>
          <w:trHeight w:hRule="exact" w:val="387"/>
        </w:trPr>
        <w:tc>
          <w:tcPr>
            <w:tcW w:w="5101" w:type="dxa"/>
            <w:tcBorders>
              <w:left w:val="single" w:sz="1" w:space="0" w:color="000000"/>
              <w:bottom w:val="single" w:sz="1"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Четверг</w:t>
            </w:r>
          </w:p>
        </w:tc>
        <w:tc>
          <w:tcPr>
            <w:tcW w:w="4259" w:type="dxa"/>
            <w:tcBorders>
              <w:top w:val="single" w:sz="4" w:space="0" w:color="auto"/>
              <w:left w:val="single" w:sz="1" w:space="0" w:color="000000"/>
              <w:bottom w:val="single" w:sz="1" w:space="0" w:color="000000"/>
              <w:right w:val="single" w:sz="1" w:space="0" w:color="000000"/>
            </w:tcBorders>
            <w:shd w:val="clear" w:color="auto" w:fill="auto"/>
          </w:tcPr>
          <w:p w:rsidR="00115F7D" w:rsidRPr="00993D5B" w:rsidRDefault="00115F7D" w:rsidP="00433CF9">
            <w:pPr>
              <w:ind w:firstLine="426"/>
              <w:jc w:val="both"/>
            </w:pPr>
            <w:r w:rsidRPr="00993D5B">
              <w:rPr>
                <w:rFonts w:ascii="Arial" w:hAnsi="Arial" w:cs="Arial"/>
              </w:rPr>
              <w:t>с 9.00 до 17.00</w:t>
            </w:r>
          </w:p>
        </w:tc>
      </w:tr>
      <w:tr w:rsidR="00115F7D" w:rsidRPr="00993D5B" w:rsidTr="00433CF9">
        <w:tc>
          <w:tcPr>
            <w:tcW w:w="5101" w:type="dxa"/>
            <w:tcBorders>
              <w:left w:val="single" w:sz="1" w:space="0" w:color="000000"/>
              <w:bottom w:val="single" w:sz="1"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Пятница</w:t>
            </w:r>
          </w:p>
        </w:tc>
        <w:tc>
          <w:tcPr>
            <w:tcW w:w="4259" w:type="dxa"/>
            <w:tcBorders>
              <w:left w:val="single" w:sz="1" w:space="0" w:color="000000"/>
              <w:bottom w:val="single" w:sz="1" w:space="0" w:color="000000"/>
              <w:right w:val="single" w:sz="1" w:space="0" w:color="000000"/>
            </w:tcBorders>
          </w:tcPr>
          <w:p w:rsidR="00115F7D" w:rsidRPr="00993D5B" w:rsidRDefault="00115F7D" w:rsidP="00433CF9">
            <w:pPr>
              <w:ind w:firstLine="426"/>
              <w:jc w:val="both"/>
            </w:pPr>
            <w:r w:rsidRPr="00993D5B">
              <w:rPr>
                <w:rFonts w:ascii="Arial" w:hAnsi="Arial" w:cs="Arial"/>
              </w:rPr>
              <w:t>с 9.00 до 16.00</w:t>
            </w:r>
          </w:p>
        </w:tc>
      </w:tr>
      <w:tr w:rsidR="00115F7D" w:rsidRPr="00993D5B" w:rsidTr="00433CF9">
        <w:tc>
          <w:tcPr>
            <w:tcW w:w="5101" w:type="dxa"/>
            <w:tcBorders>
              <w:left w:val="single" w:sz="1" w:space="0" w:color="000000"/>
              <w:bottom w:val="single" w:sz="1"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Перерыв на обед</w:t>
            </w:r>
          </w:p>
        </w:tc>
        <w:tc>
          <w:tcPr>
            <w:tcW w:w="4259" w:type="dxa"/>
            <w:tcBorders>
              <w:left w:val="single" w:sz="1" w:space="0" w:color="000000"/>
              <w:bottom w:val="single" w:sz="1" w:space="0" w:color="000000"/>
              <w:right w:val="single" w:sz="1" w:space="0" w:color="000000"/>
            </w:tcBorders>
          </w:tcPr>
          <w:p w:rsidR="00115F7D" w:rsidRPr="00993D5B" w:rsidRDefault="00115F7D" w:rsidP="00433CF9">
            <w:pPr>
              <w:pStyle w:val="ConsPlusNormal"/>
              <w:widowControl/>
              <w:tabs>
                <w:tab w:val="left" w:pos="2010"/>
              </w:tabs>
              <w:snapToGrid w:val="0"/>
              <w:ind w:firstLine="426"/>
              <w:jc w:val="both"/>
              <w:rPr>
                <w:sz w:val="24"/>
                <w:szCs w:val="24"/>
                <w:vertAlign w:val="superscript"/>
              </w:rPr>
            </w:pPr>
            <w:r w:rsidRPr="00993D5B">
              <w:rPr>
                <w:sz w:val="24"/>
                <w:szCs w:val="24"/>
              </w:rPr>
              <w:t>с 13.00 до 14.00</w:t>
            </w:r>
          </w:p>
        </w:tc>
      </w:tr>
      <w:tr w:rsidR="00115F7D" w:rsidRPr="00993D5B" w:rsidTr="00433CF9">
        <w:tc>
          <w:tcPr>
            <w:tcW w:w="5101" w:type="dxa"/>
            <w:tcBorders>
              <w:left w:val="single" w:sz="1" w:space="0" w:color="000000"/>
              <w:bottom w:val="single" w:sz="1"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Суббота, воскресенье</w:t>
            </w:r>
          </w:p>
        </w:tc>
        <w:tc>
          <w:tcPr>
            <w:tcW w:w="4259" w:type="dxa"/>
            <w:tcBorders>
              <w:left w:val="single" w:sz="1" w:space="0" w:color="000000"/>
              <w:bottom w:val="single" w:sz="1" w:space="0" w:color="000000"/>
              <w:right w:val="single" w:sz="1" w:space="0" w:color="000000"/>
            </w:tcBorders>
          </w:tcPr>
          <w:p w:rsidR="00115F7D" w:rsidRPr="00993D5B" w:rsidRDefault="00115F7D" w:rsidP="00433CF9">
            <w:pPr>
              <w:pStyle w:val="ConsPlusNormal"/>
              <w:widowControl/>
              <w:snapToGrid w:val="0"/>
              <w:ind w:firstLine="426"/>
              <w:jc w:val="both"/>
              <w:rPr>
                <w:sz w:val="24"/>
                <w:szCs w:val="24"/>
              </w:rPr>
            </w:pPr>
            <w:r w:rsidRPr="00993D5B">
              <w:rPr>
                <w:sz w:val="24"/>
                <w:szCs w:val="24"/>
              </w:rPr>
              <w:t>выходные дни</w:t>
            </w:r>
          </w:p>
        </w:tc>
      </w:tr>
    </w:tbl>
    <w:p w:rsidR="00115F7D" w:rsidRPr="00993D5B" w:rsidRDefault="00115F7D" w:rsidP="00115F7D">
      <w:pPr>
        <w:pStyle w:val="ConsPlusNormal"/>
        <w:widowControl/>
        <w:spacing w:before="120"/>
        <w:ind w:firstLine="426"/>
        <w:jc w:val="both"/>
        <w:rPr>
          <w:sz w:val="24"/>
          <w:szCs w:val="24"/>
        </w:rPr>
      </w:pPr>
      <w:r w:rsidRPr="00993D5B">
        <w:rPr>
          <w:b/>
          <w:sz w:val="24"/>
          <w:szCs w:val="24"/>
        </w:rPr>
        <w:t xml:space="preserve">Телефоны для справок: </w:t>
      </w:r>
      <w:r w:rsidRPr="00993D5B">
        <w:rPr>
          <w:sz w:val="24"/>
          <w:szCs w:val="24"/>
        </w:rPr>
        <w:t>Глава 848(276) 2-61-44 факс: 848(276) 2-61-44,</w:t>
      </w:r>
    </w:p>
    <w:p w:rsidR="00115F7D" w:rsidRPr="00993D5B" w:rsidRDefault="00115F7D" w:rsidP="00115F7D">
      <w:pPr>
        <w:pStyle w:val="ConsPlusNormal"/>
        <w:widowControl/>
        <w:spacing w:before="120"/>
        <w:ind w:firstLine="426"/>
        <w:jc w:val="both"/>
        <w:rPr>
          <w:sz w:val="24"/>
          <w:szCs w:val="24"/>
        </w:rPr>
      </w:pPr>
      <w:r w:rsidRPr="00993D5B">
        <w:rPr>
          <w:sz w:val="24"/>
          <w:szCs w:val="24"/>
        </w:rPr>
        <w:t>специалисты 848(276) 2-61-44.</w:t>
      </w:r>
    </w:p>
    <w:p w:rsidR="00115F7D" w:rsidRPr="00993D5B" w:rsidRDefault="00115F7D" w:rsidP="00115F7D">
      <w:pPr>
        <w:pStyle w:val="ConsPlusTitle"/>
        <w:suppressAutoHyphens/>
        <w:autoSpaceDN/>
        <w:adjustRightInd/>
        <w:spacing w:line="100" w:lineRule="atLeast"/>
        <w:ind w:firstLine="426"/>
        <w:jc w:val="both"/>
        <w:rPr>
          <w:b w:val="0"/>
          <w:sz w:val="24"/>
          <w:szCs w:val="24"/>
        </w:rPr>
      </w:pPr>
      <w:r w:rsidRPr="00993D5B">
        <w:rPr>
          <w:b w:val="0"/>
          <w:sz w:val="24"/>
          <w:szCs w:val="24"/>
        </w:rPr>
        <w:t>9.Сведения о порядке информирования о правилах исполнения муниципальной функции помещены на информационном стенде в помещении Администрации</w:t>
      </w:r>
      <w:r>
        <w:rPr>
          <w:b w:val="0"/>
          <w:sz w:val="24"/>
          <w:szCs w:val="24"/>
        </w:rPr>
        <w:t xml:space="preserve"> </w:t>
      </w:r>
      <w:r w:rsidRPr="00993D5B">
        <w:rPr>
          <w:b w:val="0"/>
          <w:sz w:val="24"/>
          <w:szCs w:val="24"/>
        </w:rPr>
        <w:t>и официальном сайте в сети Интернет «</w:t>
      </w:r>
      <w:r w:rsidRPr="00993D5B">
        <w:rPr>
          <w:b w:val="0"/>
          <w:sz w:val="24"/>
          <w:szCs w:val="24"/>
          <w:lang w:val="en-US"/>
        </w:rPr>
        <w:t>www</w:t>
      </w:r>
      <w:r w:rsidRPr="00993D5B">
        <w:rPr>
          <w:b w:val="0"/>
          <w:sz w:val="24"/>
          <w:szCs w:val="24"/>
        </w:rPr>
        <w:t xml:space="preserve">. </w:t>
      </w:r>
      <w:proofErr w:type="spellStart"/>
      <w:r w:rsidRPr="00993D5B">
        <w:rPr>
          <w:b w:val="0"/>
          <w:sz w:val="24"/>
          <w:szCs w:val="24"/>
          <w:lang w:val="en-US"/>
        </w:rPr>
        <w:t>Adm</w:t>
      </w:r>
      <w:proofErr w:type="spellEnd"/>
      <w:r w:rsidRPr="00993D5B">
        <w:rPr>
          <w:b w:val="0"/>
          <w:sz w:val="24"/>
          <w:szCs w:val="24"/>
        </w:rPr>
        <w:t>-</w:t>
      </w:r>
      <w:proofErr w:type="spellStart"/>
      <w:r w:rsidRPr="00993D5B">
        <w:rPr>
          <w:b w:val="0"/>
          <w:sz w:val="24"/>
          <w:szCs w:val="24"/>
          <w:lang w:val="en-US"/>
        </w:rPr>
        <w:t>vidr</w:t>
      </w:r>
      <w:proofErr w:type="spellEnd"/>
      <w:r w:rsidRPr="00993D5B">
        <w:rPr>
          <w:b w:val="0"/>
          <w:sz w:val="24"/>
          <w:szCs w:val="24"/>
        </w:rPr>
        <w:t>.</w:t>
      </w:r>
      <w:proofErr w:type="spellStart"/>
      <w:r w:rsidRPr="00993D5B">
        <w:rPr>
          <w:b w:val="0"/>
          <w:sz w:val="24"/>
          <w:szCs w:val="24"/>
          <w:lang w:val="en-US"/>
        </w:rPr>
        <w:t>ru</w:t>
      </w:r>
      <w:proofErr w:type="spellEnd"/>
      <w:proofErr w:type="gramStart"/>
      <w:r w:rsidRPr="00993D5B">
        <w:rPr>
          <w:b w:val="0"/>
          <w:sz w:val="24"/>
          <w:szCs w:val="24"/>
        </w:rPr>
        <w:t>.»</w:t>
      </w:r>
      <w:proofErr w:type="gramEnd"/>
    </w:p>
    <w:p w:rsidR="00115F7D" w:rsidRPr="00993D5B" w:rsidRDefault="00115F7D" w:rsidP="00115F7D">
      <w:pPr>
        <w:pStyle w:val="ConsPlusTitle"/>
        <w:tabs>
          <w:tab w:val="left" w:pos="-142"/>
        </w:tabs>
        <w:suppressAutoHyphens/>
        <w:autoSpaceDN/>
        <w:adjustRightInd/>
        <w:spacing w:line="100" w:lineRule="atLeast"/>
        <w:ind w:firstLine="426"/>
        <w:jc w:val="both"/>
        <w:rPr>
          <w:b w:val="0"/>
          <w:sz w:val="24"/>
          <w:szCs w:val="24"/>
        </w:rPr>
      </w:pPr>
      <w:r w:rsidRPr="00993D5B">
        <w:rPr>
          <w:b w:val="0"/>
          <w:sz w:val="24"/>
          <w:szCs w:val="24"/>
        </w:rPr>
        <w:t>10.На информационном стенде размещается следующая информация:</w:t>
      </w:r>
    </w:p>
    <w:p w:rsidR="00115F7D" w:rsidRPr="00993D5B" w:rsidRDefault="00115F7D" w:rsidP="00115F7D">
      <w:pPr>
        <w:pStyle w:val="ConsPlusTitle"/>
        <w:tabs>
          <w:tab w:val="num" w:pos="0"/>
          <w:tab w:val="left" w:pos="1005"/>
        </w:tabs>
        <w:spacing w:line="100" w:lineRule="atLeast"/>
        <w:ind w:firstLine="426"/>
        <w:jc w:val="both"/>
        <w:rPr>
          <w:b w:val="0"/>
          <w:sz w:val="24"/>
          <w:szCs w:val="24"/>
        </w:rPr>
      </w:pPr>
      <w:r w:rsidRPr="00993D5B">
        <w:rPr>
          <w:b w:val="0"/>
          <w:sz w:val="24"/>
          <w:szCs w:val="24"/>
        </w:rPr>
        <w:t>-</w:t>
      </w:r>
      <w:r w:rsidRPr="00993D5B">
        <w:rPr>
          <w:b w:val="0"/>
          <w:sz w:val="24"/>
          <w:szCs w:val="24"/>
        </w:rPr>
        <w:tab/>
        <w:t>местоположение, почтовый адрес, номера телефонов Администрации;</w:t>
      </w:r>
    </w:p>
    <w:p w:rsidR="00115F7D" w:rsidRPr="00993D5B" w:rsidRDefault="00115F7D" w:rsidP="00115F7D">
      <w:pPr>
        <w:pStyle w:val="ConsPlusTitle"/>
        <w:tabs>
          <w:tab w:val="num" w:pos="0"/>
          <w:tab w:val="left" w:pos="1005"/>
        </w:tabs>
        <w:spacing w:line="100" w:lineRule="atLeast"/>
        <w:ind w:firstLine="426"/>
        <w:jc w:val="both"/>
        <w:rPr>
          <w:b w:val="0"/>
          <w:sz w:val="24"/>
          <w:szCs w:val="24"/>
        </w:rPr>
      </w:pPr>
      <w:r w:rsidRPr="00993D5B">
        <w:rPr>
          <w:b w:val="0"/>
          <w:sz w:val="24"/>
          <w:szCs w:val="24"/>
        </w:rPr>
        <w:t>-</w:t>
      </w:r>
      <w:r w:rsidRPr="00993D5B">
        <w:rPr>
          <w:b w:val="0"/>
          <w:sz w:val="24"/>
          <w:szCs w:val="24"/>
        </w:rPr>
        <w:tab/>
        <w:t>перечень необходимых для получения разрешения документов;</w:t>
      </w:r>
    </w:p>
    <w:p w:rsidR="00115F7D" w:rsidRPr="00993D5B" w:rsidRDefault="00115F7D" w:rsidP="00115F7D">
      <w:pPr>
        <w:pStyle w:val="ConsPlusTitle"/>
        <w:tabs>
          <w:tab w:val="num" w:pos="0"/>
          <w:tab w:val="left" w:pos="990"/>
        </w:tabs>
        <w:spacing w:line="100" w:lineRule="atLeast"/>
        <w:ind w:firstLine="426"/>
        <w:jc w:val="both"/>
        <w:rPr>
          <w:b w:val="0"/>
          <w:sz w:val="24"/>
          <w:szCs w:val="24"/>
        </w:rPr>
      </w:pPr>
      <w:r w:rsidRPr="00993D5B">
        <w:rPr>
          <w:b w:val="0"/>
          <w:sz w:val="24"/>
          <w:szCs w:val="24"/>
        </w:rPr>
        <w:t>-</w:t>
      </w:r>
      <w:r w:rsidRPr="00993D5B">
        <w:rPr>
          <w:b w:val="0"/>
          <w:sz w:val="24"/>
          <w:szCs w:val="24"/>
        </w:rPr>
        <w:tab/>
        <w:t>адреса электронной почты администрации</w:t>
      </w:r>
      <w:r>
        <w:rPr>
          <w:b w:val="0"/>
          <w:sz w:val="24"/>
          <w:szCs w:val="24"/>
        </w:rPr>
        <w:t xml:space="preserve"> </w:t>
      </w:r>
      <w:r w:rsidRPr="00993D5B">
        <w:rPr>
          <w:b w:val="0"/>
          <w:sz w:val="24"/>
          <w:szCs w:val="24"/>
        </w:rPr>
        <w:t>и официального сайта Выдропужского сельского поселения в сети Интернет;</w:t>
      </w:r>
    </w:p>
    <w:p w:rsidR="00115F7D" w:rsidRPr="00993D5B" w:rsidRDefault="00115F7D" w:rsidP="00115F7D">
      <w:pPr>
        <w:pStyle w:val="ConsPlusTitle"/>
        <w:tabs>
          <w:tab w:val="num" w:pos="0"/>
          <w:tab w:val="left" w:pos="990"/>
        </w:tabs>
        <w:spacing w:line="100" w:lineRule="atLeast"/>
        <w:ind w:firstLine="426"/>
        <w:jc w:val="both"/>
        <w:rPr>
          <w:b w:val="0"/>
          <w:sz w:val="24"/>
          <w:szCs w:val="24"/>
        </w:rPr>
      </w:pPr>
      <w:r w:rsidRPr="00993D5B">
        <w:rPr>
          <w:b w:val="0"/>
          <w:sz w:val="24"/>
          <w:szCs w:val="24"/>
        </w:rPr>
        <w:t>-</w:t>
      </w:r>
      <w:r w:rsidRPr="00993D5B">
        <w:rPr>
          <w:b w:val="0"/>
          <w:sz w:val="24"/>
          <w:szCs w:val="24"/>
        </w:rPr>
        <w:tab/>
        <w:t>график работы</w:t>
      </w:r>
      <w:r>
        <w:rPr>
          <w:b w:val="0"/>
          <w:sz w:val="24"/>
          <w:szCs w:val="24"/>
        </w:rPr>
        <w:t xml:space="preserve"> </w:t>
      </w:r>
      <w:r w:rsidRPr="00993D5B">
        <w:rPr>
          <w:b w:val="0"/>
          <w:sz w:val="24"/>
          <w:szCs w:val="24"/>
        </w:rPr>
        <w:t>ответственного специалиста;</w:t>
      </w:r>
    </w:p>
    <w:p w:rsidR="00115F7D" w:rsidRPr="00993D5B" w:rsidRDefault="00115F7D" w:rsidP="00115F7D">
      <w:pPr>
        <w:pStyle w:val="ConsPlusTitle"/>
        <w:tabs>
          <w:tab w:val="num" w:pos="0"/>
          <w:tab w:val="left" w:pos="990"/>
        </w:tabs>
        <w:spacing w:line="100" w:lineRule="atLeast"/>
        <w:ind w:firstLine="426"/>
        <w:jc w:val="both"/>
        <w:rPr>
          <w:b w:val="0"/>
          <w:sz w:val="24"/>
          <w:szCs w:val="24"/>
        </w:rPr>
      </w:pPr>
      <w:r w:rsidRPr="00993D5B">
        <w:rPr>
          <w:b w:val="0"/>
          <w:sz w:val="24"/>
          <w:szCs w:val="24"/>
        </w:rPr>
        <w:t>-</w:t>
      </w:r>
      <w:r w:rsidRPr="00993D5B">
        <w:rPr>
          <w:b w:val="0"/>
          <w:sz w:val="24"/>
          <w:szCs w:val="24"/>
        </w:rPr>
        <w:tab/>
        <w:t>порядок получения консультаций по процедуре исполнения муниципальной функции по выдаче Разрешений;</w:t>
      </w:r>
    </w:p>
    <w:p w:rsidR="00115F7D" w:rsidRPr="00993D5B" w:rsidRDefault="00115F7D" w:rsidP="00115F7D">
      <w:pPr>
        <w:pStyle w:val="ConsPlusTitle"/>
        <w:tabs>
          <w:tab w:val="num" w:pos="0"/>
        </w:tabs>
        <w:spacing w:line="100" w:lineRule="atLeast"/>
        <w:ind w:firstLine="426"/>
        <w:jc w:val="both"/>
        <w:rPr>
          <w:b w:val="0"/>
          <w:sz w:val="24"/>
          <w:szCs w:val="24"/>
        </w:rPr>
      </w:pPr>
      <w:r w:rsidRPr="00993D5B">
        <w:rPr>
          <w:b w:val="0"/>
          <w:sz w:val="24"/>
          <w:szCs w:val="24"/>
        </w:rPr>
        <w:t>- форма Разрешения;</w:t>
      </w:r>
    </w:p>
    <w:p w:rsidR="00115F7D" w:rsidRPr="00993D5B" w:rsidRDefault="00115F7D" w:rsidP="00115F7D">
      <w:pPr>
        <w:pStyle w:val="ConsPlusTitle"/>
        <w:tabs>
          <w:tab w:val="num" w:pos="0"/>
        </w:tabs>
        <w:spacing w:line="100" w:lineRule="atLeast"/>
        <w:ind w:firstLine="426"/>
        <w:jc w:val="both"/>
        <w:rPr>
          <w:b w:val="0"/>
          <w:sz w:val="24"/>
          <w:szCs w:val="24"/>
        </w:rPr>
      </w:pPr>
      <w:r w:rsidRPr="00993D5B">
        <w:rPr>
          <w:b w:val="0"/>
          <w:sz w:val="24"/>
          <w:szCs w:val="24"/>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115F7D" w:rsidRPr="00993D5B" w:rsidRDefault="00115F7D" w:rsidP="00115F7D">
      <w:pPr>
        <w:pStyle w:val="ConsPlusTitle"/>
        <w:tabs>
          <w:tab w:val="num" w:pos="0"/>
        </w:tabs>
        <w:spacing w:line="100" w:lineRule="atLeast"/>
        <w:ind w:firstLine="426"/>
        <w:jc w:val="both"/>
        <w:rPr>
          <w:b w:val="0"/>
          <w:sz w:val="24"/>
          <w:szCs w:val="24"/>
        </w:rPr>
      </w:pPr>
      <w:r w:rsidRPr="00993D5B">
        <w:rPr>
          <w:b w:val="0"/>
          <w:sz w:val="24"/>
          <w:szCs w:val="24"/>
        </w:rPr>
        <w:t>- текст Административного регламента;</w:t>
      </w:r>
    </w:p>
    <w:p w:rsidR="00115F7D" w:rsidRPr="00993D5B" w:rsidRDefault="00115F7D" w:rsidP="00115F7D">
      <w:pPr>
        <w:pStyle w:val="ConsPlusTitle"/>
        <w:tabs>
          <w:tab w:val="num" w:pos="0"/>
        </w:tabs>
        <w:spacing w:line="100" w:lineRule="atLeast"/>
        <w:ind w:firstLine="426"/>
        <w:jc w:val="both"/>
        <w:rPr>
          <w:b w:val="0"/>
          <w:sz w:val="24"/>
          <w:szCs w:val="24"/>
        </w:rPr>
      </w:pPr>
      <w:r w:rsidRPr="00993D5B">
        <w:rPr>
          <w:b w:val="0"/>
          <w:sz w:val="24"/>
          <w:szCs w:val="24"/>
        </w:rPr>
        <w:t>- блок-схема (приложение № 1 к Административному регламенту).</w:t>
      </w:r>
    </w:p>
    <w:p w:rsidR="00115F7D" w:rsidRPr="00993D5B" w:rsidRDefault="00115F7D" w:rsidP="00115F7D">
      <w:pPr>
        <w:pStyle w:val="ConsPlusTitle"/>
        <w:tabs>
          <w:tab w:val="left" w:pos="1134"/>
        </w:tabs>
        <w:suppressAutoHyphens/>
        <w:autoSpaceDN/>
        <w:adjustRightInd/>
        <w:spacing w:line="100" w:lineRule="atLeast"/>
        <w:ind w:left="993" w:firstLine="426"/>
        <w:jc w:val="both"/>
        <w:rPr>
          <w:b w:val="0"/>
          <w:sz w:val="24"/>
          <w:szCs w:val="24"/>
        </w:rPr>
      </w:pPr>
      <w:r w:rsidRPr="00993D5B">
        <w:rPr>
          <w:b w:val="0"/>
          <w:sz w:val="24"/>
          <w:szCs w:val="24"/>
        </w:rPr>
        <w:t>11.Консультации по процедуре исполнения муниципальной функции могут предоставляться:</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 по письменным обращениям;</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 по электронной почте;</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 по телефону.</w:t>
      </w:r>
    </w:p>
    <w:p w:rsidR="00115F7D" w:rsidRPr="00993D5B" w:rsidRDefault="00115F7D" w:rsidP="00115F7D">
      <w:pPr>
        <w:pStyle w:val="ConsPlusTitle"/>
        <w:tabs>
          <w:tab w:val="left" w:pos="-142"/>
          <w:tab w:val="left" w:pos="0"/>
        </w:tabs>
        <w:suppressAutoHyphens/>
        <w:autoSpaceDN/>
        <w:adjustRightInd/>
        <w:spacing w:line="100" w:lineRule="atLeast"/>
        <w:ind w:firstLine="426"/>
        <w:jc w:val="both"/>
        <w:rPr>
          <w:b w:val="0"/>
          <w:sz w:val="24"/>
          <w:szCs w:val="24"/>
        </w:rPr>
      </w:pPr>
      <w:r w:rsidRPr="00993D5B">
        <w:rPr>
          <w:b w:val="0"/>
          <w:sz w:val="24"/>
          <w:szCs w:val="24"/>
        </w:rPr>
        <w:t>12.При консультировании по письменным обращениям ответ на обращение направляется почтой в адрес Заявителя в срок, не превышающий 30 дней со дня поступления письменного обращения.</w:t>
      </w:r>
    </w:p>
    <w:p w:rsidR="00115F7D" w:rsidRPr="00993D5B" w:rsidRDefault="00115F7D" w:rsidP="00115F7D">
      <w:pPr>
        <w:pStyle w:val="ConsPlusTitle"/>
        <w:tabs>
          <w:tab w:val="left" w:pos="-142"/>
          <w:tab w:val="left" w:pos="0"/>
        </w:tabs>
        <w:suppressAutoHyphens/>
        <w:autoSpaceDN/>
        <w:adjustRightInd/>
        <w:spacing w:line="100" w:lineRule="atLeast"/>
        <w:ind w:firstLine="426"/>
        <w:jc w:val="both"/>
        <w:rPr>
          <w:b w:val="0"/>
          <w:sz w:val="24"/>
          <w:szCs w:val="24"/>
        </w:rPr>
      </w:pPr>
      <w:r w:rsidRPr="00993D5B">
        <w:rPr>
          <w:b w:val="0"/>
          <w:sz w:val="24"/>
          <w:szCs w:val="24"/>
        </w:rPr>
        <w:t>13.При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p>
    <w:p w:rsidR="00115F7D" w:rsidRPr="00993D5B" w:rsidRDefault="00115F7D" w:rsidP="00115F7D">
      <w:pPr>
        <w:pStyle w:val="ConsPlusTitle"/>
        <w:tabs>
          <w:tab w:val="left" w:pos="-142"/>
        </w:tabs>
        <w:suppressAutoHyphens/>
        <w:autoSpaceDN/>
        <w:adjustRightInd/>
        <w:spacing w:line="100" w:lineRule="atLeast"/>
        <w:ind w:firstLine="426"/>
        <w:jc w:val="both"/>
        <w:rPr>
          <w:b w:val="0"/>
          <w:sz w:val="24"/>
          <w:szCs w:val="24"/>
        </w:rPr>
      </w:pPr>
      <w:r w:rsidRPr="00993D5B">
        <w:rPr>
          <w:b w:val="0"/>
          <w:sz w:val="24"/>
          <w:szCs w:val="24"/>
        </w:rPr>
        <w:lastRenderedPageBreak/>
        <w:t>14.При консультировании по телефону и по электронной почте специалисты</w:t>
      </w:r>
      <w:r>
        <w:rPr>
          <w:b w:val="0"/>
          <w:sz w:val="24"/>
          <w:szCs w:val="24"/>
        </w:rPr>
        <w:t xml:space="preserve"> </w:t>
      </w:r>
      <w:r w:rsidRPr="00993D5B">
        <w:rPr>
          <w:b w:val="0"/>
          <w:sz w:val="24"/>
          <w:szCs w:val="24"/>
        </w:rPr>
        <w:t>предоставляют информацию по следующим вопросам:</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 входящие номера, под которыми зарегистрированы в системе делопроизводства</w:t>
      </w:r>
      <w:r>
        <w:rPr>
          <w:b w:val="0"/>
          <w:sz w:val="24"/>
          <w:szCs w:val="24"/>
        </w:rPr>
        <w:t xml:space="preserve"> </w:t>
      </w:r>
      <w:r w:rsidRPr="00993D5B">
        <w:rPr>
          <w:b w:val="0"/>
          <w:sz w:val="24"/>
          <w:szCs w:val="24"/>
        </w:rPr>
        <w:t>заявления по вопросам выдачи Разрешений;</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 принятые решения по конкретному заявлению по вопросам выдачи Разрешений;</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 сведения о нормативных правовых актах по вопросам выдачи Разрешений</w:t>
      </w:r>
      <w:r>
        <w:rPr>
          <w:b w:val="0"/>
          <w:sz w:val="24"/>
          <w:szCs w:val="24"/>
        </w:rPr>
        <w:t xml:space="preserve"> </w:t>
      </w:r>
      <w:r w:rsidRPr="00993D5B">
        <w:rPr>
          <w:b w:val="0"/>
          <w:sz w:val="24"/>
          <w:szCs w:val="24"/>
        </w:rPr>
        <w:t>(наименование, номер, дата принятия нормативного правового акта);</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 перечень необходимых документов для выдачи Разрешений;</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 место размещения на официальном сайте Выдропужского сельского поселения</w:t>
      </w:r>
      <w:r>
        <w:rPr>
          <w:b w:val="0"/>
          <w:sz w:val="24"/>
          <w:szCs w:val="24"/>
        </w:rPr>
        <w:t xml:space="preserve"> </w:t>
      </w:r>
      <w:r w:rsidRPr="00993D5B">
        <w:rPr>
          <w:b w:val="0"/>
          <w:sz w:val="24"/>
          <w:szCs w:val="24"/>
        </w:rPr>
        <w:t>справочных материалов по вопросам выдачи Разрешений.</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Иные вопросы рассматриваются только на основании письменного обращения.</w:t>
      </w:r>
    </w:p>
    <w:p w:rsidR="00115F7D" w:rsidRPr="00993D5B" w:rsidRDefault="00115F7D" w:rsidP="00115F7D">
      <w:pPr>
        <w:pStyle w:val="ConsPlusTitle"/>
        <w:tabs>
          <w:tab w:val="left" w:pos="-142"/>
        </w:tabs>
        <w:suppressAutoHyphens/>
        <w:autoSpaceDN/>
        <w:adjustRightInd/>
        <w:spacing w:line="100" w:lineRule="atLeast"/>
        <w:ind w:firstLine="426"/>
        <w:jc w:val="both"/>
        <w:rPr>
          <w:b w:val="0"/>
          <w:sz w:val="24"/>
          <w:szCs w:val="24"/>
        </w:rPr>
      </w:pPr>
      <w:r w:rsidRPr="00993D5B">
        <w:rPr>
          <w:b w:val="0"/>
          <w:sz w:val="24"/>
          <w:szCs w:val="24"/>
        </w:rPr>
        <w:t>15.При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115F7D" w:rsidRPr="00993D5B" w:rsidRDefault="00115F7D" w:rsidP="00115F7D">
      <w:pPr>
        <w:pStyle w:val="ConsPlusTitle"/>
        <w:tabs>
          <w:tab w:val="left" w:pos="-142"/>
          <w:tab w:val="num" w:pos="0"/>
          <w:tab w:val="left" w:pos="1134"/>
        </w:tabs>
        <w:spacing w:line="100" w:lineRule="atLeast"/>
        <w:ind w:firstLine="426"/>
        <w:jc w:val="both"/>
        <w:rPr>
          <w:b w:val="0"/>
          <w:sz w:val="24"/>
          <w:szCs w:val="24"/>
        </w:rPr>
      </w:pPr>
      <w:r w:rsidRPr="00993D5B">
        <w:rPr>
          <w:b w:val="0"/>
          <w:sz w:val="24"/>
          <w:szCs w:val="24"/>
        </w:rPr>
        <w:t>Ответ на телефонный звонок должен начинаться с информации о наименовании органа, в который позвонил гражданин.</w:t>
      </w:r>
    </w:p>
    <w:p w:rsidR="00115F7D" w:rsidRPr="00993D5B" w:rsidRDefault="00115F7D" w:rsidP="00115F7D">
      <w:pPr>
        <w:pStyle w:val="ConsPlusTitle"/>
        <w:tabs>
          <w:tab w:val="left" w:pos="-142"/>
          <w:tab w:val="num" w:pos="0"/>
        </w:tabs>
        <w:spacing w:line="100" w:lineRule="atLeast"/>
        <w:ind w:firstLine="426"/>
        <w:jc w:val="both"/>
        <w:rPr>
          <w:b w:val="0"/>
          <w:sz w:val="24"/>
          <w:szCs w:val="24"/>
        </w:rPr>
      </w:pPr>
      <w:r w:rsidRPr="00993D5B">
        <w:rPr>
          <w:b w:val="0"/>
          <w:sz w:val="24"/>
          <w:szCs w:val="24"/>
        </w:rPr>
        <w:t>Время разговора не должно превышать 10 минут.</w:t>
      </w:r>
    </w:p>
    <w:p w:rsidR="00115F7D" w:rsidRPr="00993D5B" w:rsidRDefault="00115F7D" w:rsidP="00115F7D">
      <w:pPr>
        <w:pStyle w:val="ConsPlusTitle"/>
        <w:tabs>
          <w:tab w:val="left" w:pos="-142"/>
          <w:tab w:val="num" w:pos="0"/>
        </w:tabs>
        <w:spacing w:line="100" w:lineRule="atLeast"/>
        <w:ind w:firstLine="426"/>
        <w:jc w:val="both"/>
        <w:rPr>
          <w:b w:val="0"/>
          <w:sz w:val="24"/>
          <w:szCs w:val="24"/>
        </w:rPr>
      </w:pPr>
      <w:r w:rsidRPr="00993D5B">
        <w:rPr>
          <w:b w:val="0"/>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5F7D" w:rsidRPr="00993D5B" w:rsidRDefault="00115F7D" w:rsidP="00115F7D">
      <w:pPr>
        <w:pStyle w:val="ConsPlusTitle"/>
        <w:spacing w:line="100" w:lineRule="atLeast"/>
        <w:ind w:firstLine="426"/>
        <w:jc w:val="both"/>
        <w:rPr>
          <w:sz w:val="24"/>
          <w:szCs w:val="24"/>
        </w:rPr>
      </w:pPr>
      <w:r w:rsidRPr="00993D5B">
        <w:rPr>
          <w:sz w:val="24"/>
          <w:szCs w:val="24"/>
        </w:rPr>
        <w:t>Сроки исполнения муниципальной функции</w:t>
      </w:r>
    </w:p>
    <w:p w:rsidR="00115F7D" w:rsidRPr="00993D5B" w:rsidRDefault="00115F7D" w:rsidP="00115F7D">
      <w:pPr>
        <w:pStyle w:val="ConsPlusTitle"/>
        <w:tabs>
          <w:tab w:val="left" w:pos="1134"/>
        </w:tabs>
        <w:suppressAutoHyphens/>
        <w:autoSpaceDN/>
        <w:adjustRightInd/>
        <w:spacing w:line="100" w:lineRule="atLeast"/>
        <w:ind w:firstLine="426"/>
        <w:jc w:val="both"/>
        <w:rPr>
          <w:b w:val="0"/>
          <w:sz w:val="24"/>
          <w:szCs w:val="24"/>
        </w:rPr>
      </w:pPr>
      <w:r w:rsidRPr="00993D5B">
        <w:rPr>
          <w:b w:val="0"/>
          <w:sz w:val="24"/>
          <w:szCs w:val="24"/>
        </w:rPr>
        <w:t>16.Муниципальная функция исполняется</w:t>
      </w:r>
      <w:r>
        <w:rPr>
          <w:b w:val="0"/>
          <w:sz w:val="24"/>
          <w:szCs w:val="24"/>
        </w:rPr>
        <w:t xml:space="preserve"> </w:t>
      </w:r>
      <w:r w:rsidRPr="00993D5B">
        <w:rPr>
          <w:b w:val="0"/>
          <w:sz w:val="24"/>
          <w:szCs w:val="24"/>
        </w:rPr>
        <w:t>в срок, не превышающий 30 рабочих дней со дня представления в администрацию</w:t>
      </w:r>
      <w:r>
        <w:rPr>
          <w:b w:val="0"/>
          <w:sz w:val="24"/>
          <w:szCs w:val="24"/>
        </w:rPr>
        <w:t xml:space="preserve"> </w:t>
      </w:r>
      <w:r w:rsidRPr="00993D5B">
        <w:rPr>
          <w:b w:val="0"/>
          <w:sz w:val="24"/>
          <w:szCs w:val="24"/>
        </w:rPr>
        <w:t>заявления со всеми прилагающимися документами.</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17.В случае выявления неполноты сведений, указанных в заявлении, и (или) некомплектности представленных документов и материалов срок исполнения муниципальной функции приостанавливается до даты поступления в Администрацию недостающих сведений и (или) документов и материалов.</w:t>
      </w:r>
    </w:p>
    <w:p w:rsidR="00115F7D" w:rsidRPr="00993D5B" w:rsidRDefault="00115F7D" w:rsidP="00115F7D">
      <w:pPr>
        <w:pStyle w:val="ConsPlusTitle"/>
        <w:spacing w:line="100" w:lineRule="atLeast"/>
        <w:ind w:firstLine="426"/>
        <w:jc w:val="both"/>
        <w:rPr>
          <w:sz w:val="24"/>
          <w:szCs w:val="24"/>
        </w:rPr>
      </w:pPr>
      <w:r w:rsidRPr="00993D5B">
        <w:rPr>
          <w:sz w:val="24"/>
          <w:szCs w:val="24"/>
        </w:rPr>
        <w:t>Перечень оснований для приостановления исполнения муниципальной функции, отказа в исполнении муниципальной функции</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18.Основанием для приостановления исполнения муниципальной функции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19.Основаниями для отказа в выдаче Разрешения</w:t>
      </w:r>
      <w:r>
        <w:rPr>
          <w:b w:val="0"/>
          <w:sz w:val="24"/>
          <w:szCs w:val="24"/>
        </w:rPr>
        <w:t xml:space="preserve"> </w:t>
      </w:r>
      <w:r w:rsidRPr="00993D5B">
        <w:rPr>
          <w:b w:val="0"/>
          <w:sz w:val="24"/>
          <w:szCs w:val="24"/>
        </w:rPr>
        <w:t>являются:</w:t>
      </w:r>
    </w:p>
    <w:p w:rsidR="00115F7D" w:rsidRPr="00993D5B" w:rsidRDefault="00115F7D" w:rsidP="00115F7D">
      <w:pPr>
        <w:pStyle w:val="ConsPlusTitle"/>
        <w:tabs>
          <w:tab w:val="num" w:pos="0"/>
          <w:tab w:val="left" w:pos="1080"/>
          <w:tab w:val="left" w:pos="1134"/>
        </w:tabs>
        <w:spacing w:line="100" w:lineRule="atLeast"/>
        <w:ind w:firstLine="426"/>
        <w:jc w:val="both"/>
        <w:rPr>
          <w:b w:val="0"/>
          <w:sz w:val="24"/>
          <w:szCs w:val="24"/>
        </w:rPr>
      </w:pPr>
      <w:r w:rsidRPr="00993D5B">
        <w:rPr>
          <w:b w:val="0"/>
          <w:sz w:val="24"/>
          <w:szCs w:val="24"/>
        </w:rPr>
        <w:t>-</w:t>
      </w:r>
      <w:r>
        <w:rPr>
          <w:b w:val="0"/>
          <w:sz w:val="24"/>
          <w:szCs w:val="24"/>
        </w:rPr>
        <w:t xml:space="preserve"> </w:t>
      </w:r>
      <w:r w:rsidRPr="00993D5B">
        <w:rPr>
          <w:b w:val="0"/>
          <w:sz w:val="24"/>
          <w:szCs w:val="24"/>
        </w:rPr>
        <w:t>наличие в документах и материалах, представленных заявителем, недостоверной или искаженной информации.</w:t>
      </w:r>
    </w:p>
    <w:p w:rsidR="00115F7D" w:rsidRPr="00993D5B" w:rsidRDefault="00115F7D" w:rsidP="00115F7D">
      <w:pPr>
        <w:pStyle w:val="ConsPlusTitle"/>
        <w:tabs>
          <w:tab w:val="left" w:pos="1440"/>
        </w:tabs>
        <w:spacing w:line="100" w:lineRule="atLeast"/>
        <w:ind w:left="360" w:firstLine="426"/>
        <w:jc w:val="both"/>
        <w:rPr>
          <w:sz w:val="24"/>
          <w:szCs w:val="24"/>
        </w:rPr>
      </w:pPr>
      <w:r w:rsidRPr="00993D5B">
        <w:rPr>
          <w:sz w:val="24"/>
          <w:szCs w:val="24"/>
        </w:rPr>
        <w:t>Требования к документам, представляемым Заявителями</w:t>
      </w:r>
    </w:p>
    <w:p w:rsidR="00115F7D" w:rsidRPr="00993D5B" w:rsidRDefault="00115F7D" w:rsidP="00115F7D">
      <w:pPr>
        <w:pStyle w:val="ConsPlusTitle"/>
        <w:tabs>
          <w:tab w:val="left" w:pos="0"/>
        </w:tabs>
        <w:suppressAutoHyphens/>
        <w:autoSpaceDN/>
        <w:adjustRightInd/>
        <w:spacing w:line="100" w:lineRule="atLeast"/>
        <w:ind w:firstLine="426"/>
        <w:jc w:val="both"/>
        <w:rPr>
          <w:b w:val="0"/>
          <w:sz w:val="24"/>
          <w:szCs w:val="24"/>
        </w:rPr>
      </w:pPr>
      <w:r w:rsidRPr="00993D5B">
        <w:rPr>
          <w:b w:val="0"/>
          <w:sz w:val="24"/>
          <w:szCs w:val="24"/>
        </w:rPr>
        <w:t>20. Для получения Разрешения</w:t>
      </w:r>
      <w:r>
        <w:rPr>
          <w:b w:val="0"/>
          <w:sz w:val="24"/>
          <w:szCs w:val="24"/>
        </w:rPr>
        <w:t xml:space="preserve"> </w:t>
      </w:r>
      <w:r w:rsidRPr="00993D5B">
        <w:rPr>
          <w:b w:val="0"/>
          <w:sz w:val="24"/>
          <w:szCs w:val="24"/>
        </w:rPr>
        <w:t>Заявители направляют или представляют в Администрацию следующие документы и материалы:</w:t>
      </w:r>
    </w:p>
    <w:p w:rsidR="00115F7D" w:rsidRPr="00993D5B" w:rsidRDefault="00115F7D" w:rsidP="00115F7D">
      <w:pPr>
        <w:ind w:firstLine="426"/>
        <w:jc w:val="both"/>
        <w:rPr>
          <w:rFonts w:ascii="Arial" w:hAnsi="Arial" w:cs="Arial"/>
        </w:rPr>
      </w:pPr>
      <w:r w:rsidRPr="00993D5B">
        <w:rPr>
          <w:rFonts w:ascii="Arial" w:hAnsi="Arial" w:cs="Arial"/>
        </w:rPr>
        <w:t>1)заявление</w:t>
      </w:r>
    </w:p>
    <w:p w:rsidR="00115F7D" w:rsidRPr="00993D5B" w:rsidRDefault="00115F7D" w:rsidP="00115F7D">
      <w:pPr>
        <w:ind w:firstLine="426"/>
        <w:jc w:val="both"/>
        <w:rPr>
          <w:rFonts w:ascii="Arial" w:hAnsi="Arial" w:cs="Arial"/>
        </w:rPr>
      </w:pPr>
      <w:r w:rsidRPr="00993D5B">
        <w:rPr>
          <w:rFonts w:ascii="Arial" w:hAnsi="Arial" w:cs="Arial"/>
        </w:rPr>
        <w:t xml:space="preserve">2)копии </w:t>
      </w:r>
      <w:proofErr w:type="gramStart"/>
      <w:r w:rsidRPr="00993D5B">
        <w:rPr>
          <w:rFonts w:ascii="Arial" w:hAnsi="Arial" w:cs="Arial"/>
        </w:rPr>
        <w:t>документов</w:t>
      </w:r>
      <w:proofErr w:type="gramEnd"/>
      <w:r w:rsidRPr="00993D5B">
        <w:rPr>
          <w:rFonts w:ascii="Arial" w:hAnsi="Arial" w:cs="Arial"/>
        </w:rPr>
        <w:t xml:space="preserve"> удостоверяющие личность заявителя (паспорта или документа его заменяющего).</w:t>
      </w:r>
    </w:p>
    <w:p w:rsidR="00115F7D" w:rsidRPr="00993D5B" w:rsidRDefault="00115F7D" w:rsidP="00115F7D">
      <w:pPr>
        <w:ind w:firstLine="426"/>
        <w:jc w:val="both"/>
        <w:rPr>
          <w:rFonts w:ascii="Arial" w:hAnsi="Arial" w:cs="Arial"/>
        </w:rPr>
      </w:pPr>
      <w:r w:rsidRPr="00993D5B">
        <w:rPr>
          <w:rFonts w:ascii="Arial" w:hAnsi="Arial" w:cs="Arial"/>
        </w:rPr>
        <w:t>3. Для юридических лиц.</w:t>
      </w:r>
    </w:p>
    <w:p w:rsidR="00115F7D" w:rsidRPr="00993D5B" w:rsidRDefault="00115F7D" w:rsidP="00115F7D">
      <w:pPr>
        <w:ind w:firstLine="426"/>
        <w:jc w:val="both"/>
        <w:rPr>
          <w:rFonts w:ascii="Arial" w:hAnsi="Arial" w:cs="Arial"/>
        </w:rPr>
      </w:pPr>
      <w:r w:rsidRPr="00993D5B">
        <w:rPr>
          <w:rFonts w:ascii="Arial" w:hAnsi="Arial" w:cs="Arial"/>
        </w:rPr>
        <w:t>а</w:t>
      </w:r>
      <w:proofErr w:type="gramStart"/>
      <w:r w:rsidRPr="00993D5B">
        <w:rPr>
          <w:rFonts w:ascii="Arial" w:hAnsi="Arial" w:cs="Arial"/>
        </w:rPr>
        <w:t>)з</w:t>
      </w:r>
      <w:proofErr w:type="gramEnd"/>
      <w:r w:rsidRPr="00993D5B">
        <w:rPr>
          <w:rFonts w:ascii="Arial" w:hAnsi="Arial" w:cs="Arial"/>
        </w:rPr>
        <w:t>аявление</w:t>
      </w:r>
    </w:p>
    <w:p w:rsidR="00115F7D" w:rsidRPr="00993D5B" w:rsidRDefault="00115F7D" w:rsidP="00115F7D">
      <w:pPr>
        <w:ind w:firstLine="426"/>
        <w:jc w:val="both"/>
        <w:rPr>
          <w:rFonts w:ascii="Arial" w:hAnsi="Arial" w:cs="Arial"/>
        </w:rPr>
      </w:pPr>
      <w:r w:rsidRPr="00993D5B">
        <w:rPr>
          <w:rFonts w:ascii="Arial" w:hAnsi="Arial" w:cs="Arial"/>
        </w:rPr>
        <w:t>б) учредительные документы заявителя (Устав, положение и т.д.)</w:t>
      </w:r>
    </w:p>
    <w:p w:rsidR="00115F7D" w:rsidRPr="00993D5B" w:rsidRDefault="00115F7D" w:rsidP="00115F7D">
      <w:pPr>
        <w:ind w:firstLine="426"/>
        <w:jc w:val="both"/>
        <w:rPr>
          <w:rFonts w:ascii="Arial" w:hAnsi="Arial" w:cs="Arial"/>
        </w:rPr>
      </w:pPr>
      <w:r w:rsidRPr="00993D5B">
        <w:rPr>
          <w:rFonts w:ascii="Arial" w:hAnsi="Arial" w:cs="Arial"/>
        </w:rPr>
        <w:t>в) свидетельство о государственной регистрации заявителя</w:t>
      </w:r>
    </w:p>
    <w:p w:rsidR="00115F7D" w:rsidRPr="00993D5B" w:rsidRDefault="00115F7D" w:rsidP="00115F7D">
      <w:pPr>
        <w:ind w:firstLine="426"/>
        <w:jc w:val="both"/>
        <w:rPr>
          <w:rFonts w:ascii="Arial" w:hAnsi="Arial" w:cs="Arial"/>
        </w:rPr>
      </w:pPr>
      <w:r w:rsidRPr="00993D5B">
        <w:rPr>
          <w:rFonts w:ascii="Arial" w:hAnsi="Arial" w:cs="Arial"/>
        </w:rPr>
        <w:t>г) свидетельство о внесении записи в ЕГРЮЛ о юридическом лице</w:t>
      </w:r>
    </w:p>
    <w:p w:rsidR="00115F7D" w:rsidRPr="00993D5B" w:rsidRDefault="00115F7D" w:rsidP="00115F7D">
      <w:pPr>
        <w:ind w:firstLine="426"/>
        <w:jc w:val="both"/>
        <w:rPr>
          <w:rFonts w:ascii="Arial" w:hAnsi="Arial" w:cs="Arial"/>
        </w:rPr>
      </w:pPr>
      <w:proofErr w:type="spellStart"/>
      <w:r w:rsidRPr="00993D5B">
        <w:rPr>
          <w:rFonts w:ascii="Arial" w:hAnsi="Arial" w:cs="Arial"/>
        </w:rPr>
        <w:t>д</w:t>
      </w:r>
      <w:proofErr w:type="spellEnd"/>
      <w:r w:rsidRPr="00993D5B">
        <w:rPr>
          <w:rFonts w:ascii="Arial" w:hAnsi="Arial" w:cs="Arial"/>
        </w:rPr>
        <w:t>) свидетельство о постановке на учёт юридического лица в налоговом органе</w:t>
      </w:r>
    </w:p>
    <w:p w:rsidR="00115F7D" w:rsidRPr="00993D5B" w:rsidRDefault="00115F7D" w:rsidP="00115F7D">
      <w:pPr>
        <w:ind w:firstLine="426"/>
        <w:jc w:val="both"/>
        <w:rPr>
          <w:rFonts w:ascii="Arial" w:hAnsi="Arial" w:cs="Arial"/>
        </w:rPr>
      </w:pPr>
      <w:r w:rsidRPr="00993D5B">
        <w:rPr>
          <w:rFonts w:ascii="Arial" w:hAnsi="Arial" w:cs="Arial"/>
        </w:rPr>
        <w:lastRenderedPageBreak/>
        <w:t>ж) выписка из приказа или протокола о назначении юридического лица</w:t>
      </w:r>
    </w:p>
    <w:p w:rsidR="00115F7D" w:rsidRPr="00993D5B" w:rsidRDefault="00115F7D" w:rsidP="00115F7D">
      <w:pPr>
        <w:ind w:firstLine="426"/>
        <w:jc w:val="both"/>
        <w:rPr>
          <w:rFonts w:ascii="Arial" w:hAnsi="Arial" w:cs="Arial"/>
        </w:rPr>
      </w:pPr>
      <w:r w:rsidRPr="00993D5B">
        <w:rPr>
          <w:rFonts w:ascii="Arial" w:hAnsi="Arial" w:cs="Arial"/>
        </w:rPr>
        <w:t>4)доверенност</w:t>
      </w:r>
      <w:proofErr w:type="gramStart"/>
      <w:r w:rsidRPr="00993D5B">
        <w:rPr>
          <w:rFonts w:ascii="Arial" w:hAnsi="Arial" w:cs="Arial"/>
        </w:rPr>
        <w:t>ь(</w:t>
      </w:r>
      <w:proofErr w:type="gramEnd"/>
      <w:r w:rsidRPr="00993D5B">
        <w:rPr>
          <w:rFonts w:ascii="Arial" w:hAnsi="Arial" w:cs="Arial"/>
        </w:rPr>
        <w:t>для представителей заявителя)</w:t>
      </w:r>
    </w:p>
    <w:p w:rsidR="00115F7D" w:rsidRPr="00993D5B" w:rsidRDefault="00115F7D" w:rsidP="00115F7D">
      <w:pPr>
        <w:pStyle w:val="ConsPlusTitle"/>
        <w:tabs>
          <w:tab w:val="num" w:pos="0"/>
        </w:tabs>
        <w:spacing w:line="100" w:lineRule="atLeast"/>
        <w:ind w:firstLine="426"/>
        <w:jc w:val="both"/>
        <w:rPr>
          <w:b w:val="0"/>
          <w:bCs w:val="0"/>
          <w:sz w:val="24"/>
          <w:szCs w:val="24"/>
        </w:rPr>
      </w:pPr>
      <w:r w:rsidRPr="00993D5B">
        <w:rPr>
          <w:b w:val="0"/>
          <w:sz w:val="24"/>
          <w:szCs w:val="24"/>
        </w:rPr>
        <w:t>5)Правоустанавливающие документы на земельный участок</w:t>
      </w:r>
    </w:p>
    <w:p w:rsidR="00115F7D" w:rsidRPr="009105A6" w:rsidRDefault="00115F7D" w:rsidP="00115F7D">
      <w:pPr>
        <w:ind w:firstLine="360"/>
        <w:rPr>
          <w:rFonts w:ascii="Arial" w:hAnsi="Arial" w:cs="Arial"/>
        </w:rPr>
      </w:pPr>
      <w:r w:rsidRPr="009105A6">
        <w:rPr>
          <w:rFonts w:ascii="Arial" w:hAnsi="Arial" w:cs="Arial"/>
        </w:rPr>
        <w:t xml:space="preserve">Прилагаемые документы представляются в двух </w:t>
      </w:r>
      <w:proofErr w:type="gramStart"/>
      <w:r w:rsidRPr="009105A6">
        <w:rPr>
          <w:rFonts w:ascii="Arial" w:hAnsi="Arial" w:cs="Arial"/>
        </w:rPr>
        <w:t>экземплярах</w:t>
      </w:r>
      <w:proofErr w:type="gramEnd"/>
      <w:r w:rsidRPr="009105A6">
        <w:rPr>
          <w:rFonts w:ascii="Arial" w:hAnsi="Arial" w:cs="Arial"/>
        </w:rPr>
        <w:t xml:space="preserve">: один из </w:t>
      </w:r>
      <w:proofErr w:type="gramStart"/>
      <w:r w:rsidRPr="009105A6">
        <w:rPr>
          <w:rFonts w:ascii="Arial" w:hAnsi="Arial" w:cs="Arial"/>
        </w:rPr>
        <w:t>которых</w:t>
      </w:r>
      <w:proofErr w:type="gramEnd"/>
      <w:r w:rsidRPr="009105A6">
        <w:rPr>
          <w:rFonts w:ascii="Arial" w:hAnsi="Arial" w:cs="Arial"/>
        </w:rPr>
        <w:t xml:space="preserve"> подлинник, представляемый для обозрения и подлежащий возврату заявителю, другой - простая копия документа, которая заверяется специалистом Администрации, или нотариально удостоверенные копии документов</w:t>
      </w:r>
    </w:p>
    <w:p w:rsidR="00115F7D" w:rsidRPr="00695850" w:rsidRDefault="00115F7D" w:rsidP="00115F7D">
      <w:pPr>
        <w:ind w:firstLine="360"/>
        <w:jc w:val="both"/>
        <w:rPr>
          <w:rFonts w:ascii="Arial" w:hAnsi="Arial" w:cs="Arial"/>
        </w:rPr>
      </w:pPr>
      <w:r w:rsidRPr="00695850">
        <w:rPr>
          <w:rFonts w:ascii="Arial" w:hAnsi="Arial" w:cs="Arial"/>
        </w:rPr>
        <w:t>Администрация Выдропужского сельского поселения не вправе требовать от заявителя:</w:t>
      </w:r>
    </w:p>
    <w:p w:rsidR="00115F7D" w:rsidRPr="00695850" w:rsidRDefault="00115F7D" w:rsidP="00115F7D">
      <w:pPr>
        <w:ind w:firstLine="360"/>
        <w:jc w:val="both"/>
        <w:rPr>
          <w:rFonts w:ascii="Arial" w:hAnsi="Arial" w:cs="Arial"/>
        </w:rPr>
      </w:pPr>
      <w:r w:rsidRPr="00695850">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услуги;</w:t>
      </w:r>
    </w:p>
    <w:p w:rsidR="00115F7D" w:rsidRPr="00695850" w:rsidRDefault="00115F7D" w:rsidP="00115F7D">
      <w:pPr>
        <w:ind w:firstLine="360"/>
        <w:jc w:val="both"/>
        <w:rPr>
          <w:rFonts w:ascii="Arial" w:hAnsi="Arial" w:cs="Arial"/>
        </w:rPr>
      </w:pPr>
      <w:r w:rsidRPr="00695850">
        <w:rPr>
          <w:rFonts w:ascii="Arial" w:hAnsi="Arial" w:cs="Arial"/>
        </w:rPr>
        <w:t>предоставления документов и информации, которые находятся в распоряжении администрации, предоставляющей услуги,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115F7D" w:rsidRPr="00993D5B" w:rsidRDefault="00115F7D" w:rsidP="00115F7D">
      <w:pPr>
        <w:pStyle w:val="ConsPlusTitle"/>
        <w:tabs>
          <w:tab w:val="num" w:pos="0"/>
          <w:tab w:val="left" w:pos="720"/>
        </w:tabs>
        <w:spacing w:line="100" w:lineRule="atLeast"/>
        <w:ind w:firstLine="426"/>
        <w:jc w:val="both"/>
        <w:rPr>
          <w:b w:val="0"/>
          <w:sz w:val="24"/>
          <w:szCs w:val="24"/>
        </w:rPr>
      </w:pPr>
      <w:r w:rsidRPr="009105A6">
        <w:rPr>
          <w:b w:val="0"/>
          <w:bCs w:val="0"/>
          <w:sz w:val="24"/>
          <w:szCs w:val="24"/>
        </w:rPr>
        <w:t>21. Для продления</w:t>
      </w:r>
      <w:r w:rsidRPr="00993D5B">
        <w:rPr>
          <w:b w:val="0"/>
          <w:bCs w:val="0"/>
          <w:sz w:val="24"/>
          <w:szCs w:val="24"/>
        </w:rPr>
        <w:t xml:space="preserve"> Разрешения</w:t>
      </w:r>
      <w:r>
        <w:rPr>
          <w:b w:val="0"/>
          <w:bCs w:val="0"/>
          <w:sz w:val="24"/>
          <w:szCs w:val="24"/>
        </w:rPr>
        <w:t xml:space="preserve"> </w:t>
      </w:r>
      <w:r w:rsidRPr="00993D5B">
        <w:rPr>
          <w:b w:val="0"/>
          <w:bCs w:val="0"/>
          <w:sz w:val="24"/>
          <w:szCs w:val="24"/>
        </w:rPr>
        <w:t>З</w:t>
      </w:r>
      <w:r w:rsidRPr="00993D5B">
        <w:rPr>
          <w:b w:val="0"/>
          <w:sz w:val="24"/>
          <w:szCs w:val="24"/>
        </w:rPr>
        <w:t>аявители направляют или представляют в Администрацию следующие документы и материалы:</w:t>
      </w:r>
    </w:p>
    <w:p w:rsidR="00115F7D" w:rsidRPr="00993D5B" w:rsidRDefault="00115F7D" w:rsidP="00115F7D">
      <w:pPr>
        <w:ind w:firstLine="426"/>
        <w:jc w:val="both"/>
        <w:rPr>
          <w:rFonts w:ascii="Arial" w:hAnsi="Arial" w:cs="Arial"/>
        </w:rPr>
      </w:pPr>
      <w:r w:rsidRPr="00993D5B">
        <w:rPr>
          <w:rFonts w:ascii="Arial" w:hAnsi="Arial" w:cs="Arial"/>
        </w:rPr>
        <w:t>1)заявление</w:t>
      </w:r>
    </w:p>
    <w:p w:rsidR="00115F7D" w:rsidRPr="00993D5B" w:rsidRDefault="00115F7D" w:rsidP="00115F7D">
      <w:pPr>
        <w:ind w:firstLine="426"/>
        <w:jc w:val="both"/>
        <w:rPr>
          <w:rFonts w:ascii="Arial" w:hAnsi="Arial" w:cs="Arial"/>
        </w:rPr>
      </w:pPr>
      <w:r w:rsidRPr="00993D5B">
        <w:rPr>
          <w:rFonts w:ascii="Arial" w:hAnsi="Arial" w:cs="Arial"/>
        </w:rPr>
        <w:t xml:space="preserve">2)копии </w:t>
      </w:r>
      <w:proofErr w:type="gramStart"/>
      <w:r w:rsidRPr="00993D5B">
        <w:rPr>
          <w:rFonts w:ascii="Arial" w:hAnsi="Arial" w:cs="Arial"/>
        </w:rPr>
        <w:t>документов</w:t>
      </w:r>
      <w:proofErr w:type="gramEnd"/>
      <w:r w:rsidRPr="00993D5B">
        <w:rPr>
          <w:rFonts w:ascii="Arial" w:hAnsi="Arial" w:cs="Arial"/>
        </w:rPr>
        <w:t xml:space="preserve"> удостоверяющие личность заявителя (паспорта или документа его заменяющего).</w:t>
      </w:r>
    </w:p>
    <w:p w:rsidR="00115F7D" w:rsidRPr="00993D5B" w:rsidRDefault="00115F7D" w:rsidP="00115F7D">
      <w:pPr>
        <w:ind w:firstLine="426"/>
        <w:jc w:val="both"/>
        <w:rPr>
          <w:rFonts w:ascii="Arial" w:hAnsi="Arial" w:cs="Arial"/>
        </w:rPr>
      </w:pPr>
      <w:r w:rsidRPr="00993D5B">
        <w:rPr>
          <w:rFonts w:ascii="Arial" w:hAnsi="Arial" w:cs="Arial"/>
        </w:rPr>
        <w:t>3. Для юридических лиц.</w:t>
      </w:r>
    </w:p>
    <w:p w:rsidR="00115F7D" w:rsidRPr="00993D5B" w:rsidRDefault="00115F7D" w:rsidP="00115F7D">
      <w:pPr>
        <w:ind w:firstLine="426"/>
        <w:jc w:val="both"/>
        <w:rPr>
          <w:rFonts w:ascii="Arial" w:hAnsi="Arial" w:cs="Arial"/>
        </w:rPr>
      </w:pPr>
      <w:r w:rsidRPr="00993D5B">
        <w:rPr>
          <w:rFonts w:ascii="Arial" w:hAnsi="Arial" w:cs="Arial"/>
        </w:rPr>
        <w:t>а</w:t>
      </w:r>
      <w:proofErr w:type="gramStart"/>
      <w:r w:rsidRPr="00993D5B">
        <w:rPr>
          <w:rFonts w:ascii="Arial" w:hAnsi="Arial" w:cs="Arial"/>
        </w:rPr>
        <w:t>)з</w:t>
      </w:r>
      <w:proofErr w:type="gramEnd"/>
      <w:r w:rsidRPr="00993D5B">
        <w:rPr>
          <w:rFonts w:ascii="Arial" w:hAnsi="Arial" w:cs="Arial"/>
        </w:rPr>
        <w:t>аявление</w:t>
      </w:r>
    </w:p>
    <w:p w:rsidR="00115F7D" w:rsidRPr="00993D5B" w:rsidRDefault="00115F7D" w:rsidP="00115F7D">
      <w:pPr>
        <w:ind w:firstLine="426"/>
        <w:jc w:val="both"/>
        <w:rPr>
          <w:rFonts w:ascii="Arial" w:hAnsi="Arial" w:cs="Arial"/>
        </w:rPr>
      </w:pPr>
      <w:r w:rsidRPr="00993D5B">
        <w:rPr>
          <w:rFonts w:ascii="Arial" w:hAnsi="Arial" w:cs="Arial"/>
        </w:rPr>
        <w:t>б) учредительные документы заявителя (Устав, положение и т.д.)</w:t>
      </w:r>
    </w:p>
    <w:p w:rsidR="00115F7D" w:rsidRPr="00993D5B" w:rsidRDefault="00115F7D" w:rsidP="00115F7D">
      <w:pPr>
        <w:ind w:firstLine="426"/>
        <w:jc w:val="both"/>
        <w:rPr>
          <w:rFonts w:ascii="Arial" w:hAnsi="Arial" w:cs="Arial"/>
        </w:rPr>
      </w:pPr>
      <w:r w:rsidRPr="00993D5B">
        <w:rPr>
          <w:rFonts w:ascii="Arial" w:hAnsi="Arial" w:cs="Arial"/>
        </w:rPr>
        <w:t>в) свидетельство о государственной регистрации заявителя</w:t>
      </w:r>
    </w:p>
    <w:p w:rsidR="00115F7D" w:rsidRPr="00993D5B" w:rsidRDefault="00115F7D" w:rsidP="00115F7D">
      <w:pPr>
        <w:ind w:firstLine="426"/>
        <w:jc w:val="both"/>
        <w:rPr>
          <w:rFonts w:ascii="Arial" w:hAnsi="Arial" w:cs="Arial"/>
        </w:rPr>
      </w:pPr>
      <w:r w:rsidRPr="00993D5B">
        <w:rPr>
          <w:rFonts w:ascii="Arial" w:hAnsi="Arial" w:cs="Arial"/>
        </w:rPr>
        <w:t>г) свидетельство о внесении записи в ЕГРЮЛ о юридическом лице</w:t>
      </w:r>
    </w:p>
    <w:p w:rsidR="00115F7D" w:rsidRPr="00993D5B" w:rsidRDefault="00115F7D" w:rsidP="00115F7D">
      <w:pPr>
        <w:ind w:firstLine="426"/>
        <w:jc w:val="both"/>
        <w:rPr>
          <w:rFonts w:ascii="Arial" w:hAnsi="Arial" w:cs="Arial"/>
        </w:rPr>
      </w:pPr>
      <w:proofErr w:type="spellStart"/>
      <w:r w:rsidRPr="00993D5B">
        <w:rPr>
          <w:rFonts w:ascii="Arial" w:hAnsi="Arial" w:cs="Arial"/>
        </w:rPr>
        <w:t>д</w:t>
      </w:r>
      <w:proofErr w:type="spellEnd"/>
      <w:r w:rsidRPr="00993D5B">
        <w:rPr>
          <w:rFonts w:ascii="Arial" w:hAnsi="Arial" w:cs="Arial"/>
        </w:rPr>
        <w:t>) свидетельство о постановке на учёт юридического лица в налоговом органе</w:t>
      </w:r>
    </w:p>
    <w:p w:rsidR="00115F7D" w:rsidRPr="00993D5B" w:rsidRDefault="00115F7D" w:rsidP="00115F7D">
      <w:pPr>
        <w:ind w:firstLine="426"/>
        <w:jc w:val="both"/>
        <w:rPr>
          <w:rFonts w:ascii="Arial" w:hAnsi="Arial" w:cs="Arial"/>
        </w:rPr>
      </w:pPr>
      <w:r w:rsidRPr="00993D5B">
        <w:rPr>
          <w:rFonts w:ascii="Arial" w:hAnsi="Arial" w:cs="Arial"/>
        </w:rPr>
        <w:t>ж) выписка из приказа или протокола о назначении юридического лица</w:t>
      </w:r>
    </w:p>
    <w:p w:rsidR="00115F7D" w:rsidRPr="00993D5B" w:rsidRDefault="00115F7D" w:rsidP="00115F7D">
      <w:pPr>
        <w:ind w:firstLine="426"/>
        <w:jc w:val="both"/>
        <w:rPr>
          <w:rFonts w:ascii="Arial" w:hAnsi="Arial" w:cs="Arial"/>
        </w:rPr>
      </w:pPr>
      <w:r w:rsidRPr="00993D5B">
        <w:rPr>
          <w:rFonts w:ascii="Arial" w:hAnsi="Arial" w:cs="Arial"/>
        </w:rPr>
        <w:t>4)доверенност</w:t>
      </w:r>
      <w:proofErr w:type="gramStart"/>
      <w:r w:rsidRPr="00993D5B">
        <w:rPr>
          <w:rFonts w:ascii="Arial" w:hAnsi="Arial" w:cs="Arial"/>
        </w:rPr>
        <w:t>ь(</w:t>
      </w:r>
      <w:proofErr w:type="gramEnd"/>
      <w:r w:rsidRPr="00993D5B">
        <w:rPr>
          <w:rFonts w:ascii="Arial" w:hAnsi="Arial" w:cs="Arial"/>
        </w:rPr>
        <w:t>для представителей заявителя)</w:t>
      </w:r>
    </w:p>
    <w:p w:rsidR="00115F7D" w:rsidRDefault="00115F7D" w:rsidP="00115F7D">
      <w:pPr>
        <w:pStyle w:val="ConsPlusTitle"/>
        <w:tabs>
          <w:tab w:val="num" w:pos="0"/>
        </w:tabs>
        <w:spacing w:line="100" w:lineRule="atLeast"/>
        <w:ind w:firstLine="426"/>
        <w:jc w:val="both"/>
        <w:rPr>
          <w:b w:val="0"/>
          <w:sz w:val="24"/>
          <w:szCs w:val="24"/>
        </w:rPr>
      </w:pPr>
      <w:r w:rsidRPr="00993D5B">
        <w:rPr>
          <w:b w:val="0"/>
          <w:sz w:val="24"/>
          <w:szCs w:val="24"/>
        </w:rPr>
        <w:t>5)Правоустанавливающие документы на земельный участок</w:t>
      </w:r>
    </w:p>
    <w:p w:rsidR="00115F7D" w:rsidRPr="009105A6" w:rsidRDefault="00115F7D" w:rsidP="00115F7D">
      <w:pPr>
        <w:ind w:firstLine="360"/>
        <w:rPr>
          <w:rFonts w:ascii="Arial" w:hAnsi="Arial" w:cs="Arial"/>
        </w:rPr>
      </w:pPr>
      <w:r w:rsidRPr="009105A6">
        <w:rPr>
          <w:rFonts w:ascii="Arial" w:hAnsi="Arial" w:cs="Arial"/>
        </w:rPr>
        <w:t xml:space="preserve">Прилагаемые документы представляются в двух </w:t>
      </w:r>
      <w:proofErr w:type="gramStart"/>
      <w:r w:rsidRPr="009105A6">
        <w:rPr>
          <w:rFonts w:ascii="Arial" w:hAnsi="Arial" w:cs="Arial"/>
        </w:rPr>
        <w:t>экземплярах</w:t>
      </w:r>
      <w:proofErr w:type="gramEnd"/>
      <w:r w:rsidRPr="009105A6">
        <w:rPr>
          <w:rFonts w:ascii="Arial" w:hAnsi="Arial" w:cs="Arial"/>
        </w:rPr>
        <w:t xml:space="preserve">: один из </w:t>
      </w:r>
      <w:proofErr w:type="gramStart"/>
      <w:r w:rsidRPr="009105A6">
        <w:rPr>
          <w:rFonts w:ascii="Arial" w:hAnsi="Arial" w:cs="Arial"/>
        </w:rPr>
        <w:t>которых</w:t>
      </w:r>
      <w:proofErr w:type="gramEnd"/>
      <w:r w:rsidRPr="009105A6">
        <w:rPr>
          <w:rFonts w:ascii="Arial" w:hAnsi="Arial" w:cs="Arial"/>
        </w:rPr>
        <w:t xml:space="preserve"> подлинник, представляемый для обозрения и подлежащий возврату заявителю, другой - простая копия документа, которая заверяется специалистом Администрации, или нотариально удостоверенные копии документов</w:t>
      </w:r>
    </w:p>
    <w:p w:rsidR="00115F7D" w:rsidRPr="00993D5B" w:rsidRDefault="00115F7D" w:rsidP="00115F7D">
      <w:pPr>
        <w:pStyle w:val="ConsPlusTitle"/>
        <w:numPr>
          <w:ilvl w:val="0"/>
          <w:numId w:val="1"/>
        </w:numPr>
        <w:tabs>
          <w:tab w:val="clear" w:pos="1070"/>
          <w:tab w:val="left" w:pos="0"/>
          <w:tab w:val="left" w:pos="1134"/>
        </w:tabs>
        <w:suppressAutoHyphens/>
        <w:autoSpaceDN/>
        <w:adjustRightInd/>
        <w:spacing w:line="100" w:lineRule="atLeast"/>
        <w:ind w:left="0" w:firstLine="426"/>
        <w:jc w:val="both"/>
        <w:rPr>
          <w:b w:val="0"/>
          <w:sz w:val="24"/>
          <w:szCs w:val="24"/>
        </w:rPr>
      </w:pPr>
      <w:r w:rsidRPr="009105A6">
        <w:rPr>
          <w:b w:val="0"/>
          <w:sz w:val="24"/>
          <w:szCs w:val="24"/>
        </w:rPr>
        <w:t>Заявление</w:t>
      </w:r>
      <w:r w:rsidRPr="00993D5B">
        <w:rPr>
          <w:b w:val="0"/>
          <w:sz w:val="24"/>
          <w:szCs w:val="24"/>
        </w:rPr>
        <w:t xml:space="preserve"> об исполнении муниципальной функции составляется согласно приложению № 2 к</w:t>
      </w:r>
      <w:r>
        <w:rPr>
          <w:b w:val="0"/>
          <w:sz w:val="24"/>
          <w:szCs w:val="24"/>
        </w:rPr>
        <w:t xml:space="preserve"> </w:t>
      </w:r>
      <w:r w:rsidRPr="00993D5B">
        <w:rPr>
          <w:b w:val="0"/>
          <w:sz w:val="24"/>
          <w:szCs w:val="24"/>
        </w:rPr>
        <w:t>Административному регламенту.</w:t>
      </w:r>
    </w:p>
    <w:p w:rsidR="00115F7D" w:rsidRPr="00993D5B" w:rsidRDefault="00115F7D" w:rsidP="00115F7D">
      <w:pPr>
        <w:pStyle w:val="ConsPlusTitle"/>
        <w:numPr>
          <w:ilvl w:val="0"/>
          <w:numId w:val="1"/>
        </w:numPr>
        <w:tabs>
          <w:tab w:val="clear" w:pos="1070"/>
          <w:tab w:val="left" w:pos="0"/>
          <w:tab w:val="left" w:pos="1134"/>
        </w:tabs>
        <w:suppressAutoHyphens/>
        <w:autoSpaceDN/>
        <w:adjustRightInd/>
        <w:spacing w:line="100" w:lineRule="atLeast"/>
        <w:ind w:left="0" w:firstLine="426"/>
        <w:jc w:val="both"/>
        <w:rPr>
          <w:b w:val="0"/>
          <w:bCs w:val="0"/>
          <w:sz w:val="24"/>
          <w:szCs w:val="24"/>
        </w:rPr>
      </w:pPr>
      <w:r w:rsidRPr="00993D5B">
        <w:rPr>
          <w:b w:val="0"/>
          <w:bCs w:val="0"/>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115F7D" w:rsidRPr="00993D5B" w:rsidRDefault="00115F7D" w:rsidP="00115F7D">
      <w:pPr>
        <w:tabs>
          <w:tab w:val="left" w:pos="0"/>
          <w:tab w:val="left" w:pos="360"/>
          <w:tab w:val="left" w:pos="720"/>
          <w:tab w:val="left" w:pos="1134"/>
        </w:tabs>
        <w:spacing w:line="100" w:lineRule="atLeast"/>
        <w:ind w:firstLine="426"/>
        <w:jc w:val="both"/>
        <w:rPr>
          <w:rFonts w:ascii="Arial" w:hAnsi="Arial" w:cs="Arial"/>
        </w:rPr>
      </w:pPr>
      <w:r w:rsidRPr="00993D5B">
        <w:rPr>
          <w:rFonts w:ascii="Arial" w:hAnsi="Arial" w:cs="Arial"/>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115F7D" w:rsidRPr="00993D5B" w:rsidRDefault="00115F7D" w:rsidP="00115F7D">
      <w:pPr>
        <w:pStyle w:val="ConsPlusTitle"/>
        <w:tabs>
          <w:tab w:val="left" w:pos="0"/>
          <w:tab w:val="left" w:pos="1134"/>
        </w:tabs>
        <w:spacing w:line="100" w:lineRule="atLeast"/>
        <w:ind w:firstLine="426"/>
        <w:jc w:val="both"/>
        <w:rPr>
          <w:b w:val="0"/>
          <w:bCs w:val="0"/>
          <w:sz w:val="24"/>
          <w:szCs w:val="24"/>
        </w:rPr>
      </w:pPr>
      <w:r w:rsidRPr="00993D5B">
        <w:rPr>
          <w:b w:val="0"/>
          <w:bCs w:val="0"/>
          <w:sz w:val="24"/>
          <w:szCs w:val="24"/>
        </w:rPr>
        <w:t>Прилагаемые к заявлению документы, указанные в подпунктах 2 и 3 пункта 20, предоставляются в оригинале, либо заверенные в нотариальном порядке их копии, и возвращаются Заявителю при выдаче Разрешения.</w:t>
      </w:r>
    </w:p>
    <w:p w:rsidR="00115F7D" w:rsidRPr="00993D5B" w:rsidRDefault="00115F7D" w:rsidP="00115F7D">
      <w:pPr>
        <w:pStyle w:val="ConsPlusTitle"/>
        <w:spacing w:line="100" w:lineRule="atLeast"/>
        <w:ind w:firstLine="426"/>
        <w:jc w:val="both"/>
        <w:rPr>
          <w:sz w:val="24"/>
          <w:szCs w:val="24"/>
        </w:rPr>
      </w:pPr>
      <w:r w:rsidRPr="00993D5B">
        <w:rPr>
          <w:sz w:val="24"/>
          <w:szCs w:val="24"/>
        </w:rPr>
        <w:t>Требования к исполнению муниципальной функции</w:t>
      </w:r>
    </w:p>
    <w:p w:rsidR="00115F7D" w:rsidRPr="00993D5B" w:rsidRDefault="00115F7D" w:rsidP="00115F7D">
      <w:pPr>
        <w:pStyle w:val="ConsPlusTitle"/>
        <w:numPr>
          <w:ilvl w:val="0"/>
          <w:numId w:val="1"/>
        </w:numPr>
        <w:tabs>
          <w:tab w:val="left" w:pos="0"/>
        </w:tabs>
        <w:suppressAutoHyphens/>
        <w:autoSpaceDN/>
        <w:adjustRightInd/>
        <w:spacing w:line="100" w:lineRule="atLeast"/>
        <w:ind w:left="0" w:firstLine="426"/>
        <w:jc w:val="both"/>
        <w:rPr>
          <w:b w:val="0"/>
          <w:sz w:val="24"/>
          <w:szCs w:val="24"/>
        </w:rPr>
      </w:pPr>
      <w:r w:rsidRPr="00993D5B">
        <w:rPr>
          <w:b w:val="0"/>
          <w:sz w:val="24"/>
          <w:szCs w:val="24"/>
        </w:rPr>
        <w:t>Разрешение оформляется бесплатно.</w:t>
      </w:r>
    </w:p>
    <w:p w:rsidR="00115F7D" w:rsidRPr="00993D5B" w:rsidRDefault="00115F7D" w:rsidP="00115F7D">
      <w:pPr>
        <w:pStyle w:val="ConsPlusTitle"/>
        <w:spacing w:line="100" w:lineRule="atLeast"/>
        <w:ind w:firstLine="426"/>
        <w:jc w:val="both"/>
        <w:rPr>
          <w:sz w:val="24"/>
          <w:szCs w:val="24"/>
        </w:rPr>
      </w:pPr>
      <w:r w:rsidRPr="00993D5B">
        <w:rPr>
          <w:sz w:val="24"/>
          <w:szCs w:val="24"/>
        </w:rPr>
        <w:t>Требования к местам исполнения муниципальной функции</w:t>
      </w:r>
    </w:p>
    <w:p w:rsidR="00115F7D" w:rsidRPr="00993D5B" w:rsidRDefault="00115F7D" w:rsidP="00115F7D">
      <w:pPr>
        <w:pStyle w:val="ConsPlusTitle"/>
        <w:numPr>
          <w:ilvl w:val="0"/>
          <w:numId w:val="1"/>
        </w:numPr>
        <w:tabs>
          <w:tab w:val="left" w:pos="975"/>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t>Здание, в котором расположена Администрация, должно быть оборудовано входом, обеспечивающим свободный доступ Заявителей.</w:t>
      </w:r>
    </w:p>
    <w:p w:rsidR="00115F7D" w:rsidRPr="00993D5B" w:rsidRDefault="00115F7D" w:rsidP="00115F7D">
      <w:pPr>
        <w:pStyle w:val="ConsPlusTitle"/>
        <w:numPr>
          <w:ilvl w:val="0"/>
          <w:numId w:val="1"/>
        </w:numPr>
        <w:tabs>
          <w:tab w:val="left" w:pos="975"/>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lastRenderedPageBreak/>
        <w:t>Центральный вход в здание должен быть оборудован информационной табличкой (вывеской), содержащей следующую информацию:</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1)</w:t>
      </w:r>
      <w:r w:rsidRPr="00993D5B">
        <w:rPr>
          <w:b w:val="0"/>
          <w:bCs w:val="0"/>
          <w:sz w:val="24"/>
          <w:szCs w:val="24"/>
        </w:rPr>
        <w:tab/>
        <w:t>полное наименование Администрации;</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2)</w:t>
      </w:r>
      <w:r w:rsidRPr="00993D5B">
        <w:rPr>
          <w:b w:val="0"/>
          <w:bCs w:val="0"/>
          <w:sz w:val="24"/>
          <w:szCs w:val="24"/>
        </w:rPr>
        <w:tab/>
        <w:t>режим работы.</w:t>
      </w:r>
    </w:p>
    <w:p w:rsidR="00115F7D" w:rsidRPr="00993D5B" w:rsidRDefault="00115F7D" w:rsidP="00115F7D">
      <w:pPr>
        <w:pStyle w:val="ConsPlusTitle"/>
        <w:numPr>
          <w:ilvl w:val="0"/>
          <w:numId w:val="1"/>
        </w:numPr>
        <w:tabs>
          <w:tab w:val="left" w:pos="975"/>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t>Прием Заявителей осуществляется в специально выделенных для этих целей помещениях (присутственных местах).</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Присутственные места включают помещения для ожидания, информирования, приема Заявителей.</w:t>
      </w:r>
    </w:p>
    <w:p w:rsidR="00115F7D" w:rsidRPr="00993D5B" w:rsidRDefault="00115F7D" w:rsidP="00115F7D">
      <w:pPr>
        <w:pStyle w:val="ConsPlusTitle"/>
        <w:numPr>
          <w:ilvl w:val="0"/>
          <w:numId w:val="1"/>
        </w:numPr>
        <w:tabs>
          <w:tab w:val="left" w:pos="975"/>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t>Места для информирования, предназначенные для ознакомления Заявителей с информационными материалами, оборудуются:</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1)</w:t>
      </w:r>
      <w:r w:rsidRPr="00993D5B">
        <w:rPr>
          <w:b w:val="0"/>
          <w:bCs w:val="0"/>
          <w:sz w:val="24"/>
          <w:szCs w:val="24"/>
        </w:rPr>
        <w:tab/>
        <w:t>информационными стендами, стульями и столами (стойками)</w:t>
      </w:r>
      <w:r>
        <w:rPr>
          <w:b w:val="0"/>
          <w:bCs w:val="0"/>
          <w:sz w:val="24"/>
          <w:szCs w:val="24"/>
        </w:rPr>
        <w:t xml:space="preserve"> </w:t>
      </w:r>
      <w:r w:rsidRPr="00993D5B">
        <w:rPr>
          <w:b w:val="0"/>
          <w:bCs w:val="0"/>
          <w:sz w:val="24"/>
          <w:szCs w:val="24"/>
        </w:rPr>
        <w:t>для возможности оформления документов;</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2) обеспечиваются образцами заполнения документов, бланками заявлений и канцелярскими принадлежностями.</w:t>
      </w:r>
    </w:p>
    <w:p w:rsidR="00115F7D" w:rsidRPr="00993D5B" w:rsidRDefault="00115F7D" w:rsidP="00115F7D">
      <w:pPr>
        <w:pStyle w:val="ConsPlusTitle"/>
        <w:numPr>
          <w:ilvl w:val="0"/>
          <w:numId w:val="1"/>
        </w:numPr>
        <w:tabs>
          <w:tab w:val="left" w:pos="975"/>
          <w:tab w:val="left" w:pos="1134"/>
          <w:tab w:val="num" w:pos="1353"/>
        </w:tabs>
        <w:suppressAutoHyphens/>
        <w:autoSpaceDN/>
        <w:adjustRightInd/>
        <w:spacing w:line="100" w:lineRule="atLeast"/>
        <w:ind w:left="0" w:firstLine="426"/>
        <w:jc w:val="both"/>
        <w:rPr>
          <w:b w:val="0"/>
          <w:bCs w:val="0"/>
          <w:sz w:val="24"/>
          <w:szCs w:val="24"/>
        </w:rPr>
      </w:pPr>
      <w:r w:rsidRPr="00993D5B">
        <w:rPr>
          <w:b w:val="0"/>
          <w:bCs w:val="0"/>
          <w:sz w:val="24"/>
          <w:szCs w:val="24"/>
        </w:rPr>
        <w:t>Места для ожидания в очереди на предоставление или получение документов могут быть оборудованы стульями, кресельными секциями, скамьями (</w:t>
      </w:r>
      <w:proofErr w:type="spellStart"/>
      <w:r w:rsidRPr="00993D5B">
        <w:rPr>
          <w:b w:val="0"/>
          <w:bCs w:val="0"/>
          <w:sz w:val="24"/>
          <w:szCs w:val="24"/>
        </w:rPr>
        <w:t>банкетками</w:t>
      </w:r>
      <w:proofErr w:type="spellEnd"/>
      <w:r w:rsidRPr="00993D5B">
        <w:rPr>
          <w:b w:val="0"/>
          <w:bCs w:val="0"/>
          <w:sz w:val="24"/>
          <w:szCs w:val="24"/>
        </w:rPr>
        <w:t>). Количество мест для ожидания определяется исходя из фактической нагрузки и возможностей для их размещения в здании, но не может составлять менее 5 мест.</w:t>
      </w:r>
    </w:p>
    <w:p w:rsidR="00115F7D" w:rsidRPr="00993D5B" w:rsidRDefault="00115F7D" w:rsidP="00115F7D">
      <w:pPr>
        <w:pStyle w:val="ConsPlusTitle"/>
        <w:numPr>
          <w:ilvl w:val="0"/>
          <w:numId w:val="1"/>
        </w:numPr>
        <w:tabs>
          <w:tab w:val="left" w:pos="975"/>
          <w:tab w:val="left" w:pos="1134"/>
          <w:tab w:val="num" w:pos="1353"/>
        </w:tabs>
        <w:suppressAutoHyphens/>
        <w:autoSpaceDN/>
        <w:adjustRightInd/>
        <w:spacing w:line="100" w:lineRule="atLeast"/>
        <w:ind w:left="0" w:firstLine="426"/>
        <w:jc w:val="both"/>
        <w:rPr>
          <w:b w:val="0"/>
          <w:bCs w:val="0"/>
          <w:sz w:val="24"/>
          <w:szCs w:val="24"/>
        </w:rPr>
      </w:pPr>
      <w:r w:rsidRPr="00993D5B">
        <w:rPr>
          <w:b w:val="0"/>
          <w:bCs w:val="0"/>
          <w:sz w:val="24"/>
          <w:szCs w:val="24"/>
        </w:rPr>
        <w:t>Кабинет приема заявителей должен быть оборудован информационной</w:t>
      </w:r>
      <w:r>
        <w:rPr>
          <w:b w:val="0"/>
          <w:bCs w:val="0"/>
          <w:sz w:val="24"/>
          <w:szCs w:val="24"/>
        </w:rPr>
        <w:t xml:space="preserve"> </w:t>
      </w:r>
      <w:r w:rsidRPr="00993D5B">
        <w:rPr>
          <w:b w:val="0"/>
          <w:bCs w:val="0"/>
          <w:sz w:val="24"/>
          <w:szCs w:val="24"/>
        </w:rPr>
        <w:t>табличкой (вывеской) с указанием:</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 номера кабинета;</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-фамилии, имени, отчества и должности специалиста, осуществляющего исполнение муниципальной функции или отдельных административных процедур;</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 графика приема.</w:t>
      </w:r>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proofErr w:type="gramStart"/>
      <w:r w:rsidRPr="00993D5B">
        <w:rPr>
          <w:b w:val="0"/>
          <w:bCs w:val="0"/>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115F7D" w:rsidRPr="00993D5B" w:rsidRDefault="00115F7D" w:rsidP="00115F7D">
      <w:pPr>
        <w:pStyle w:val="ConsPlusTitle"/>
        <w:tabs>
          <w:tab w:val="num" w:pos="0"/>
          <w:tab w:val="left" w:pos="1134"/>
        </w:tabs>
        <w:spacing w:line="100" w:lineRule="atLeast"/>
        <w:ind w:firstLine="426"/>
        <w:jc w:val="both"/>
        <w:rPr>
          <w:b w:val="0"/>
          <w:bCs w:val="0"/>
          <w:sz w:val="24"/>
          <w:szCs w:val="24"/>
        </w:rPr>
      </w:pPr>
      <w:r w:rsidRPr="00993D5B">
        <w:rPr>
          <w:b w:val="0"/>
          <w:bCs w:val="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115F7D" w:rsidRPr="00993D5B" w:rsidRDefault="00115F7D" w:rsidP="00115F7D">
      <w:pPr>
        <w:pStyle w:val="a3"/>
        <w:spacing w:after="0" w:line="100" w:lineRule="atLeast"/>
        <w:ind w:firstLine="426"/>
        <w:jc w:val="center"/>
        <w:rPr>
          <w:rFonts w:ascii="Arial" w:hAnsi="Arial" w:cs="Arial"/>
          <w:b/>
        </w:rPr>
      </w:pPr>
      <w:r w:rsidRPr="00993D5B">
        <w:rPr>
          <w:rFonts w:ascii="Arial" w:hAnsi="Arial" w:cs="Arial"/>
          <w:b/>
          <w:lang w:val="en-US"/>
        </w:rPr>
        <w:t>III</w:t>
      </w:r>
      <w:r w:rsidRPr="00993D5B">
        <w:rPr>
          <w:rFonts w:ascii="Arial" w:hAnsi="Arial" w:cs="Arial"/>
          <w:b/>
        </w:rPr>
        <w:t>. Административные процедуры исполнения муниципальной функции</w:t>
      </w:r>
    </w:p>
    <w:p w:rsidR="00115F7D" w:rsidRPr="00993D5B" w:rsidRDefault="00115F7D" w:rsidP="00115F7D">
      <w:pPr>
        <w:pStyle w:val="a3"/>
        <w:spacing w:after="0" w:line="100" w:lineRule="atLeast"/>
        <w:ind w:firstLine="426"/>
        <w:jc w:val="both"/>
        <w:rPr>
          <w:rFonts w:ascii="Arial" w:eastAsia="Arial" w:hAnsi="Arial" w:cs="Arial"/>
          <w:b/>
          <w:bCs/>
        </w:rPr>
      </w:pPr>
      <w:r w:rsidRPr="00993D5B">
        <w:rPr>
          <w:rFonts w:ascii="Arial" w:eastAsia="Arial" w:hAnsi="Arial" w:cs="Arial"/>
          <w:b/>
          <w:bCs/>
        </w:rPr>
        <w:t>Последовательность административных действий (процедур)</w:t>
      </w:r>
    </w:p>
    <w:p w:rsidR="00115F7D" w:rsidRPr="00993D5B" w:rsidRDefault="00115F7D" w:rsidP="00115F7D">
      <w:pPr>
        <w:pStyle w:val="ConsPlusTitle"/>
        <w:numPr>
          <w:ilvl w:val="0"/>
          <w:numId w:val="1"/>
        </w:numPr>
        <w:tabs>
          <w:tab w:val="num" w:pos="1353"/>
        </w:tabs>
        <w:suppressAutoHyphens/>
        <w:autoSpaceDN/>
        <w:adjustRightInd/>
        <w:spacing w:line="100" w:lineRule="atLeast"/>
        <w:ind w:left="0" w:firstLine="426"/>
        <w:jc w:val="both"/>
        <w:rPr>
          <w:b w:val="0"/>
          <w:sz w:val="24"/>
          <w:szCs w:val="24"/>
        </w:rPr>
      </w:pPr>
      <w:r w:rsidRPr="00993D5B">
        <w:rPr>
          <w:b w:val="0"/>
          <w:sz w:val="24"/>
          <w:szCs w:val="24"/>
        </w:rPr>
        <w:t>Исполнение муниципальной функции включает в себя следующие административные процедуры:</w:t>
      </w:r>
    </w:p>
    <w:p w:rsidR="00115F7D" w:rsidRPr="00993D5B" w:rsidRDefault="00115F7D" w:rsidP="00115F7D">
      <w:pPr>
        <w:pStyle w:val="ConsPlusTitle"/>
        <w:tabs>
          <w:tab w:val="num" w:pos="0"/>
          <w:tab w:val="left" w:pos="1800"/>
        </w:tabs>
        <w:spacing w:line="100" w:lineRule="atLeast"/>
        <w:ind w:firstLine="426"/>
        <w:jc w:val="both"/>
        <w:rPr>
          <w:b w:val="0"/>
          <w:sz w:val="24"/>
          <w:szCs w:val="24"/>
        </w:rPr>
      </w:pPr>
      <w:r w:rsidRPr="00993D5B">
        <w:rPr>
          <w:b w:val="0"/>
          <w:sz w:val="24"/>
          <w:szCs w:val="24"/>
        </w:rPr>
        <w:t xml:space="preserve">1) прием и регистрация заявления </w:t>
      </w:r>
      <w:r>
        <w:rPr>
          <w:b w:val="0"/>
          <w:sz w:val="24"/>
          <w:szCs w:val="24"/>
        </w:rPr>
        <w:t>в книге учета заявлений (Приложение №6)</w:t>
      </w:r>
      <w:r w:rsidRPr="00993D5B">
        <w:rPr>
          <w:b w:val="0"/>
          <w:sz w:val="24"/>
          <w:szCs w:val="24"/>
        </w:rPr>
        <w:t>;</w:t>
      </w:r>
    </w:p>
    <w:p w:rsidR="00115F7D" w:rsidRPr="00993D5B" w:rsidRDefault="00115F7D" w:rsidP="00115F7D">
      <w:pPr>
        <w:pStyle w:val="ConsPlusTitle"/>
        <w:tabs>
          <w:tab w:val="num" w:pos="0"/>
          <w:tab w:val="left" w:pos="1800"/>
        </w:tabs>
        <w:spacing w:line="100" w:lineRule="atLeast"/>
        <w:ind w:firstLine="426"/>
        <w:jc w:val="both"/>
        <w:rPr>
          <w:b w:val="0"/>
          <w:sz w:val="24"/>
          <w:szCs w:val="24"/>
        </w:rPr>
      </w:pPr>
      <w:r w:rsidRPr="00993D5B">
        <w:rPr>
          <w:b w:val="0"/>
          <w:sz w:val="24"/>
          <w:szCs w:val="24"/>
        </w:rPr>
        <w:t>2) рассмотрение заявления и прилагаемых к нему документов;</w:t>
      </w:r>
    </w:p>
    <w:p w:rsidR="00115F7D" w:rsidRPr="00993D5B" w:rsidRDefault="00115F7D" w:rsidP="00115F7D">
      <w:pPr>
        <w:pStyle w:val="ConsPlusTitle"/>
        <w:tabs>
          <w:tab w:val="num" w:pos="0"/>
          <w:tab w:val="left" w:pos="1800"/>
        </w:tabs>
        <w:spacing w:line="100" w:lineRule="atLeast"/>
        <w:ind w:firstLine="426"/>
        <w:jc w:val="both"/>
        <w:rPr>
          <w:b w:val="0"/>
          <w:sz w:val="24"/>
          <w:szCs w:val="24"/>
        </w:rPr>
      </w:pPr>
      <w:r w:rsidRPr="00993D5B">
        <w:rPr>
          <w:b w:val="0"/>
          <w:sz w:val="24"/>
          <w:szCs w:val="24"/>
        </w:rPr>
        <w:t>3) комиссионное обследование зеленых насаждений и подготовка акта комиссионного обследования;</w:t>
      </w:r>
    </w:p>
    <w:p w:rsidR="00115F7D" w:rsidRPr="00993D5B" w:rsidRDefault="00115F7D" w:rsidP="00115F7D">
      <w:pPr>
        <w:pStyle w:val="ConsPlusTitle"/>
        <w:tabs>
          <w:tab w:val="num" w:pos="0"/>
          <w:tab w:val="left" w:pos="1800"/>
        </w:tabs>
        <w:spacing w:line="100" w:lineRule="atLeast"/>
        <w:ind w:firstLine="426"/>
        <w:jc w:val="both"/>
        <w:rPr>
          <w:b w:val="0"/>
          <w:sz w:val="24"/>
          <w:szCs w:val="24"/>
        </w:rPr>
      </w:pPr>
      <w:r w:rsidRPr="00993D5B">
        <w:rPr>
          <w:b w:val="0"/>
          <w:sz w:val="24"/>
          <w:szCs w:val="24"/>
        </w:rPr>
        <w:t>4) подготовка и выдача Разрешения;</w:t>
      </w:r>
    </w:p>
    <w:p w:rsidR="00115F7D" w:rsidRPr="00993D5B" w:rsidRDefault="00115F7D" w:rsidP="00115F7D">
      <w:pPr>
        <w:pStyle w:val="ConsPlusTitle"/>
        <w:tabs>
          <w:tab w:val="num" w:pos="0"/>
          <w:tab w:val="left" w:pos="993"/>
        </w:tabs>
        <w:spacing w:line="100" w:lineRule="atLeast"/>
        <w:ind w:firstLine="426"/>
        <w:jc w:val="both"/>
        <w:rPr>
          <w:b w:val="0"/>
          <w:sz w:val="24"/>
          <w:szCs w:val="24"/>
        </w:rPr>
      </w:pPr>
      <w:r w:rsidRPr="00993D5B">
        <w:rPr>
          <w:b w:val="0"/>
          <w:sz w:val="24"/>
          <w:szCs w:val="24"/>
        </w:rPr>
        <w:t>5)</w:t>
      </w:r>
      <w:r w:rsidRPr="00993D5B">
        <w:rPr>
          <w:b w:val="0"/>
          <w:sz w:val="24"/>
          <w:szCs w:val="24"/>
        </w:rPr>
        <w:tab/>
        <w:t>отказ в выдаче Разрешения;</w:t>
      </w:r>
    </w:p>
    <w:p w:rsidR="00115F7D" w:rsidRPr="00993D5B" w:rsidRDefault="00115F7D" w:rsidP="00115F7D">
      <w:pPr>
        <w:pStyle w:val="ConsPlusTitle"/>
        <w:tabs>
          <w:tab w:val="num" w:pos="0"/>
          <w:tab w:val="left" w:pos="993"/>
        </w:tabs>
        <w:spacing w:line="100" w:lineRule="atLeast"/>
        <w:ind w:firstLine="426"/>
        <w:jc w:val="both"/>
        <w:rPr>
          <w:b w:val="0"/>
          <w:sz w:val="24"/>
          <w:szCs w:val="24"/>
        </w:rPr>
      </w:pPr>
      <w:r w:rsidRPr="00993D5B">
        <w:rPr>
          <w:b w:val="0"/>
          <w:sz w:val="24"/>
          <w:szCs w:val="24"/>
        </w:rPr>
        <w:t>6)</w:t>
      </w:r>
      <w:r w:rsidRPr="00993D5B">
        <w:rPr>
          <w:b w:val="0"/>
          <w:sz w:val="24"/>
          <w:szCs w:val="24"/>
        </w:rPr>
        <w:tab/>
        <w:t>продление Разрешения;</w:t>
      </w:r>
    </w:p>
    <w:p w:rsidR="00115F7D" w:rsidRPr="00993D5B" w:rsidRDefault="00115F7D" w:rsidP="00115F7D">
      <w:pPr>
        <w:pStyle w:val="ConsPlusTitle"/>
        <w:tabs>
          <w:tab w:val="num" w:pos="0"/>
          <w:tab w:val="left" w:pos="993"/>
        </w:tabs>
        <w:spacing w:line="100" w:lineRule="atLeast"/>
        <w:ind w:firstLine="426"/>
        <w:jc w:val="both"/>
        <w:rPr>
          <w:b w:val="0"/>
          <w:sz w:val="24"/>
          <w:szCs w:val="24"/>
        </w:rPr>
      </w:pPr>
      <w:r w:rsidRPr="00993D5B">
        <w:rPr>
          <w:b w:val="0"/>
          <w:sz w:val="24"/>
          <w:szCs w:val="24"/>
        </w:rPr>
        <w:t>7) аннулирование Разрешения;</w:t>
      </w:r>
    </w:p>
    <w:p w:rsidR="00115F7D" w:rsidRPr="00993D5B" w:rsidRDefault="00115F7D" w:rsidP="00115F7D">
      <w:pPr>
        <w:pStyle w:val="ConsPlusTitle"/>
        <w:tabs>
          <w:tab w:val="num" w:pos="0"/>
          <w:tab w:val="left" w:pos="993"/>
        </w:tabs>
        <w:spacing w:line="100" w:lineRule="atLeast"/>
        <w:ind w:firstLine="426"/>
        <w:jc w:val="both"/>
        <w:rPr>
          <w:b w:val="0"/>
          <w:sz w:val="24"/>
          <w:szCs w:val="24"/>
        </w:rPr>
      </w:pPr>
      <w:r w:rsidRPr="00993D5B">
        <w:rPr>
          <w:b w:val="0"/>
          <w:sz w:val="24"/>
          <w:szCs w:val="24"/>
        </w:rPr>
        <w:t>8)</w:t>
      </w:r>
      <w:r w:rsidRPr="00993D5B">
        <w:rPr>
          <w:b w:val="0"/>
          <w:sz w:val="24"/>
          <w:szCs w:val="24"/>
        </w:rPr>
        <w:tab/>
        <w:t>ведение реестра Разрешений.</w:t>
      </w:r>
    </w:p>
    <w:p w:rsidR="00115F7D" w:rsidRPr="00993D5B" w:rsidRDefault="00115F7D" w:rsidP="00115F7D">
      <w:pPr>
        <w:pStyle w:val="ConsPlusTitle"/>
        <w:tabs>
          <w:tab w:val="left" w:pos="993"/>
        </w:tabs>
        <w:spacing w:line="100" w:lineRule="atLeast"/>
        <w:ind w:firstLine="426"/>
        <w:jc w:val="both"/>
        <w:rPr>
          <w:sz w:val="24"/>
          <w:szCs w:val="24"/>
        </w:rPr>
      </w:pPr>
      <w:r w:rsidRPr="00993D5B">
        <w:rPr>
          <w:sz w:val="24"/>
          <w:szCs w:val="24"/>
        </w:rPr>
        <w:t>Прием и регистрация заявления и прилагаемых к нему документов</w:t>
      </w:r>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t>Основанием</w:t>
      </w:r>
      <w:r>
        <w:rPr>
          <w:b w:val="0"/>
          <w:sz w:val="24"/>
          <w:szCs w:val="24"/>
        </w:rPr>
        <w:t xml:space="preserve"> </w:t>
      </w:r>
      <w:r w:rsidRPr="00993D5B">
        <w:rPr>
          <w:b w:val="0"/>
          <w:sz w:val="24"/>
          <w:szCs w:val="24"/>
        </w:rPr>
        <w:t>для начала</w:t>
      </w:r>
      <w:r>
        <w:rPr>
          <w:b w:val="0"/>
          <w:sz w:val="24"/>
          <w:szCs w:val="24"/>
        </w:rPr>
        <w:t xml:space="preserve"> </w:t>
      </w:r>
      <w:r w:rsidRPr="00993D5B">
        <w:rPr>
          <w:b w:val="0"/>
          <w:sz w:val="24"/>
          <w:szCs w:val="24"/>
        </w:rPr>
        <w:t>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sz w:val="24"/>
          <w:szCs w:val="24"/>
        </w:rPr>
      </w:pPr>
      <w:proofErr w:type="gramStart"/>
      <w:r w:rsidRPr="00993D5B">
        <w:rPr>
          <w:b w:val="0"/>
          <w:sz w:val="24"/>
          <w:szCs w:val="24"/>
        </w:rPr>
        <w:t>Комплект документов, сформированный в соответствии с пунктом 20 Административного регламента, представляется в Администрацию путем передачи Заявителем делопроизводителю</w:t>
      </w:r>
      <w:r>
        <w:rPr>
          <w:b w:val="0"/>
          <w:sz w:val="24"/>
          <w:szCs w:val="24"/>
        </w:rPr>
        <w:t xml:space="preserve"> </w:t>
      </w:r>
      <w:r w:rsidRPr="00993D5B">
        <w:rPr>
          <w:b w:val="0"/>
          <w:sz w:val="24"/>
          <w:szCs w:val="24"/>
        </w:rPr>
        <w:t>или в порядке направления входящей корреспонденции по почте.</w:t>
      </w:r>
      <w:proofErr w:type="gramEnd"/>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bCs w:val="0"/>
          <w:sz w:val="24"/>
          <w:szCs w:val="24"/>
        </w:rPr>
      </w:pPr>
      <w:r w:rsidRPr="00993D5B">
        <w:rPr>
          <w:b w:val="0"/>
          <w:sz w:val="24"/>
          <w:szCs w:val="24"/>
        </w:rPr>
        <w:lastRenderedPageBreak/>
        <w:t xml:space="preserve">Комплект документов принимается </w:t>
      </w:r>
      <w:r>
        <w:rPr>
          <w:b w:val="0"/>
          <w:sz w:val="24"/>
          <w:szCs w:val="24"/>
        </w:rPr>
        <w:t>специалистом</w:t>
      </w:r>
      <w:r w:rsidRPr="00993D5B">
        <w:rPr>
          <w:b w:val="0"/>
          <w:sz w:val="24"/>
          <w:szCs w:val="24"/>
        </w:rPr>
        <w:t>, в должностные обязанности которого входит прием и регистрация документов. Делопроизводитель регистрирует комплект документов, присваивает ему входящий номер.</w:t>
      </w:r>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bCs w:val="0"/>
          <w:sz w:val="24"/>
          <w:szCs w:val="24"/>
        </w:rPr>
      </w:pPr>
      <w:r w:rsidRPr="00993D5B">
        <w:rPr>
          <w:b w:val="0"/>
          <w:bCs w:val="0"/>
          <w:sz w:val="24"/>
          <w:szCs w:val="24"/>
        </w:rPr>
        <w:t>Максимальный срок исполнения действия</w:t>
      </w:r>
      <w:r>
        <w:rPr>
          <w:b w:val="0"/>
          <w:bCs w:val="0"/>
          <w:sz w:val="24"/>
          <w:szCs w:val="24"/>
        </w:rPr>
        <w:t xml:space="preserve"> </w:t>
      </w:r>
      <w:r w:rsidRPr="00993D5B">
        <w:rPr>
          <w:b w:val="0"/>
          <w:bCs w:val="0"/>
          <w:sz w:val="24"/>
          <w:szCs w:val="24"/>
        </w:rPr>
        <w:t>составляет 10 минут.</w:t>
      </w:r>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t>Комплект</w:t>
      </w:r>
      <w:r>
        <w:rPr>
          <w:b w:val="0"/>
          <w:sz w:val="24"/>
          <w:szCs w:val="24"/>
        </w:rPr>
        <w:t xml:space="preserve"> </w:t>
      </w:r>
      <w:r w:rsidRPr="00993D5B">
        <w:rPr>
          <w:b w:val="0"/>
          <w:sz w:val="24"/>
          <w:szCs w:val="24"/>
        </w:rPr>
        <w:t>документов</w:t>
      </w:r>
      <w:r>
        <w:rPr>
          <w:b w:val="0"/>
          <w:sz w:val="24"/>
          <w:szCs w:val="24"/>
        </w:rPr>
        <w:t xml:space="preserve"> </w:t>
      </w:r>
      <w:r w:rsidRPr="00993D5B">
        <w:rPr>
          <w:b w:val="0"/>
          <w:sz w:val="24"/>
          <w:szCs w:val="24"/>
        </w:rPr>
        <w:t>в</w:t>
      </w:r>
      <w:r>
        <w:rPr>
          <w:b w:val="0"/>
          <w:sz w:val="24"/>
          <w:szCs w:val="24"/>
        </w:rPr>
        <w:t xml:space="preserve"> </w:t>
      </w:r>
      <w:r w:rsidRPr="00993D5B">
        <w:rPr>
          <w:b w:val="0"/>
          <w:sz w:val="24"/>
          <w:szCs w:val="24"/>
        </w:rPr>
        <w:t>соответствии</w:t>
      </w:r>
      <w:r>
        <w:rPr>
          <w:b w:val="0"/>
          <w:sz w:val="24"/>
          <w:szCs w:val="24"/>
        </w:rPr>
        <w:t xml:space="preserve"> </w:t>
      </w:r>
      <w:r w:rsidRPr="00993D5B">
        <w:rPr>
          <w:b w:val="0"/>
          <w:sz w:val="24"/>
          <w:szCs w:val="24"/>
        </w:rPr>
        <w:t>с</w:t>
      </w:r>
      <w:r>
        <w:rPr>
          <w:b w:val="0"/>
          <w:sz w:val="24"/>
          <w:szCs w:val="24"/>
        </w:rPr>
        <w:t xml:space="preserve"> </w:t>
      </w:r>
      <w:r w:rsidRPr="00993D5B">
        <w:rPr>
          <w:b w:val="0"/>
          <w:sz w:val="24"/>
          <w:szCs w:val="24"/>
        </w:rPr>
        <w:t>установленным порядком делопроизводства передается главе Выдропужского сельского поселения Спировского района</w:t>
      </w:r>
      <w:r>
        <w:rPr>
          <w:b w:val="0"/>
          <w:sz w:val="24"/>
          <w:szCs w:val="24"/>
        </w:rPr>
        <w:t xml:space="preserve"> </w:t>
      </w:r>
      <w:r w:rsidRPr="00993D5B">
        <w:rPr>
          <w:b w:val="0"/>
          <w:sz w:val="24"/>
          <w:szCs w:val="24"/>
        </w:rPr>
        <w:t>для оформления</w:t>
      </w:r>
      <w:r>
        <w:rPr>
          <w:b w:val="0"/>
          <w:sz w:val="24"/>
          <w:szCs w:val="24"/>
        </w:rPr>
        <w:t xml:space="preserve"> </w:t>
      </w:r>
      <w:r w:rsidRPr="00993D5B">
        <w:rPr>
          <w:b w:val="0"/>
          <w:sz w:val="24"/>
          <w:szCs w:val="24"/>
        </w:rPr>
        <w:t>резолюции</w:t>
      </w:r>
      <w:r>
        <w:rPr>
          <w:b w:val="0"/>
          <w:sz w:val="24"/>
          <w:szCs w:val="24"/>
        </w:rPr>
        <w:t xml:space="preserve"> </w:t>
      </w:r>
      <w:r w:rsidRPr="00993D5B">
        <w:rPr>
          <w:b w:val="0"/>
          <w:sz w:val="24"/>
          <w:szCs w:val="24"/>
        </w:rPr>
        <w:t>об исполнении муниципальной услуги.</w:t>
      </w:r>
    </w:p>
    <w:p w:rsidR="00115F7D"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bCs w:val="0"/>
          <w:sz w:val="24"/>
          <w:szCs w:val="24"/>
        </w:rPr>
      </w:pPr>
      <w:r w:rsidRPr="00993D5B">
        <w:rPr>
          <w:b w:val="0"/>
          <w:bCs w:val="0"/>
          <w:sz w:val="24"/>
          <w:szCs w:val="24"/>
        </w:rPr>
        <w:t>Максимальный срок исполнения</w:t>
      </w:r>
      <w:r>
        <w:rPr>
          <w:b w:val="0"/>
          <w:bCs w:val="0"/>
          <w:sz w:val="24"/>
          <w:szCs w:val="24"/>
        </w:rPr>
        <w:t xml:space="preserve"> </w:t>
      </w:r>
      <w:r w:rsidRPr="00993D5B">
        <w:rPr>
          <w:b w:val="0"/>
          <w:bCs w:val="0"/>
          <w:sz w:val="24"/>
          <w:szCs w:val="24"/>
        </w:rPr>
        <w:t>действия не должен превышать 1 рабочего дня.</w:t>
      </w:r>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bCs w:val="0"/>
          <w:sz w:val="24"/>
          <w:szCs w:val="24"/>
        </w:rPr>
      </w:pPr>
      <w:r>
        <w:rPr>
          <w:b w:val="0"/>
          <w:bCs w:val="0"/>
          <w:sz w:val="24"/>
          <w:szCs w:val="24"/>
        </w:rPr>
        <w:t xml:space="preserve">Заявителю выдается расписка </w:t>
      </w:r>
      <w:proofErr w:type="gramStart"/>
      <w:r>
        <w:rPr>
          <w:b w:val="0"/>
          <w:bCs w:val="0"/>
          <w:sz w:val="24"/>
          <w:szCs w:val="24"/>
        </w:rPr>
        <w:t>о приеме документов по установленной форме с отметкой о дате</w:t>
      </w:r>
      <w:proofErr w:type="gramEnd"/>
      <w:r>
        <w:rPr>
          <w:b w:val="0"/>
          <w:bCs w:val="0"/>
          <w:sz w:val="24"/>
          <w:szCs w:val="24"/>
        </w:rPr>
        <w:t>, количестве и наименовании документов</w:t>
      </w:r>
    </w:p>
    <w:p w:rsidR="00115F7D" w:rsidRPr="00993D5B" w:rsidRDefault="00115F7D" w:rsidP="00115F7D">
      <w:pPr>
        <w:pStyle w:val="ConsPlusTitle"/>
        <w:spacing w:line="100" w:lineRule="atLeast"/>
        <w:ind w:left="-15" w:firstLine="426"/>
        <w:jc w:val="both"/>
        <w:rPr>
          <w:sz w:val="24"/>
          <w:szCs w:val="24"/>
        </w:rPr>
      </w:pPr>
      <w:r w:rsidRPr="00993D5B">
        <w:rPr>
          <w:sz w:val="24"/>
          <w:szCs w:val="24"/>
        </w:rPr>
        <w:t>Рассмотрение заявления и прилагаемых к нему документов</w:t>
      </w:r>
    </w:p>
    <w:p w:rsidR="00115F7D" w:rsidRPr="00993D5B" w:rsidRDefault="00115F7D" w:rsidP="00115F7D">
      <w:pPr>
        <w:pStyle w:val="ConsPlusTitle"/>
        <w:numPr>
          <w:ilvl w:val="0"/>
          <w:numId w:val="1"/>
        </w:numPr>
        <w:tabs>
          <w:tab w:val="left" w:pos="1134"/>
          <w:tab w:val="num" w:pos="1353"/>
        </w:tabs>
        <w:suppressAutoHyphens/>
        <w:autoSpaceDN/>
        <w:adjustRightInd/>
        <w:spacing w:line="100" w:lineRule="atLeast"/>
        <w:ind w:left="0" w:firstLine="426"/>
        <w:jc w:val="both"/>
        <w:rPr>
          <w:b w:val="0"/>
          <w:sz w:val="24"/>
          <w:szCs w:val="24"/>
        </w:rPr>
      </w:pPr>
      <w:proofErr w:type="gramStart"/>
      <w:r w:rsidRPr="00993D5B">
        <w:rPr>
          <w:b w:val="0"/>
          <w:sz w:val="24"/>
          <w:szCs w:val="24"/>
        </w:rPr>
        <w:t>Основанием для исполнения административной процедуры р</w:t>
      </w:r>
      <w:r w:rsidRPr="00993D5B">
        <w:rPr>
          <w:b w:val="0"/>
          <w:bCs w:val="0"/>
          <w:sz w:val="24"/>
          <w:szCs w:val="24"/>
        </w:rPr>
        <w:t xml:space="preserve">ассмотрения заявления и прилагаемых к нему документов является поступление указанных в пункте 20 Административного регламента документов с </w:t>
      </w:r>
      <w:r w:rsidRPr="00993D5B">
        <w:rPr>
          <w:b w:val="0"/>
          <w:sz w:val="24"/>
          <w:szCs w:val="24"/>
        </w:rPr>
        <w:t>резолюцией главы поселения</w:t>
      </w:r>
      <w:r>
        <w:rPr>
          <w:b w:val="0"/>
          <w:sz w:val="24"/>
          <w:szCs w:val="24"/>
        </w:rPr>
        <w:t xml:space="preserve"> </w:t>
      </w:r>
      <w:r w:rsidRPr="00993D5B">
        <w:rPr>
          <w:b w:val="0"/>
          <w:sz w:val="24"/>
          <w:szCs w:val="24"/>
        </w:rPr>
        <w:t>об исполнении муниципальной функции специалисту администрации.</w:t>
      </w:r>
      <w:proofErr w:type="gramEnd"/>
    </w:p>
    <w:p w:rsidR="00115F7D" w:rsidRPr="00993D5B" w:rsidRDefault="00115F7D" w:rsidP="00115F7D">
      <w:pPr>
        <w:pStyle w:val="ConsPlusTitle"/>
        <w:numPr>
          <w:ilvl w:val="0"/>
          <w:numId w:val="1"/>
        </w:numPr>
        <w:tabs>
          <w:tab w:val="left" w:pos="1134"/>
          <w:tab w:val="num" w:pos="1353"/>
        </w:tabs>
        <w:suppressAutoHyphens/>
        <w:autoSpaceDN/>
        <w:adjustRightInd/>
        <w:spacing w:line="252" w:lineRule="auto"/>
        <w:ind w:left="0" w:firstLine="426"/>
        <w:jc w:val="both"/>
        <w:rPr>
          <w:b w:val="0"/>
          <w:sz w:val="24"/>
          <w:szCs w:val="24"/>
        </w:rPr>
      </w:pPr>
      <w:r w:rsidRPr="00993D5B">
        <w:rPr>
          <w:b w:val="0"/>
          <w:sz w:val="24"/>
          <w:szCs w:val="24"/>
        </w:rPr>
        <w:t>Заявление</w:t>
      </w:r>
      <w:r>
        <w:rPr>
          <w:b w:val="0"/>
          <w:sz w:val="24"/>
          <w:szCs w:val="24"/>
        </w:rPr>
        <w:t xml:space="preserve"> </w:t>
      </w:r>
      <w:r w:rsidRPr="00993D5B">
        <w:rPr>
          <w:b w:val="0"/>
          <w:sz w:val="24"/>
          <w:szCs w:val="24"/>
        </w:rPr>
        <w:t>и</w:t>
      </w:r>
      <w:r>
        <w:rPr>
          <w:b w:val="0"/>
          <w:sz w:val="24"/>
          <w:szCs w:val="24"/>
        </w:rPr>
        <w:t xml:space="preserve"> </w:t>
      </w:r>
      <w:r w:rsidRPr="00993D5B">
        <w:rPr>
          <w:b w:val="0"/>
          <w:sz w:val="24"/>
          <w:szCs w:val="24"/>
        </w:rPr>
        <w:t>прилагаемые к нему документы с резолюцией главы Выдропужского сельского поселения об исполнении муниципальной функции по выдаче Разрешений</w:t>
      </w:r>
      <w:r>
        <w:rPr>
          <w:b w:val="0"/>
          <w:sz w:val="24"/>
          <w:szCs w:val="24"/>
        </w:rPr>
        <w:t xml:space="preserve"> </w:t>
      </w:r>
      <w:r w:rsidRPr="00993D5B">
        <w:rPr>
          <w:b w:val="0"/>
          <w:sz w:val="24"/>
          <w:szCs w:val="24"/>
        </w:rPr>
        <w:t>передаются главному специалисту Администрации (далее – главный специалист).</w:t>
      </w:r>
    </w:p>
    <w:p w:rsidR="00115F7D" w:rsidRPr="00993D5B" w:rsidRDefault="00115F7D" w:rsidP="00115F7D">
      <w:pPr>
        <w:pStyle w:val="ConsPlusTitle"/>
        <w:numPr>
          <w:ilvl w:val="0"/>
          <w:numId w:val="1"/>
        </w:numPr>
        <w:tabs>
          <w:tab w:val="left" w:pos="1134"/>
          <w:tab w:val="num" w:pos="1353"/>
        </w:tabs>
        <w:suppressAutoHyphens/>
        <w:autoSpaceDN/>
        <w:adjustRightInd/>
        <w:spacing w:line="252" w:lineRule="auto"/>
        <w:ind w:left="0" w:firstLine="426"/>
        <w:jc w:val="both"/>
        <w:rPr>
          <w:b w:val="0"/>
          <w:sz w:val="24"/>
          <w:szCs w:val="24"/>
        </w:rPr>
      </w:pPr>
      <w:r w:rsidRPr="00993D5B">
        <w:rPr>
          <w:b w:val="0"/>
          <w:sz w:val="24"/>
          <w:szCs w:val="24"/>
        </w:rPr>
        <w:t>Главный</w:t>
      </w:r>
      <w:r>
        <w:rPr>
          <w:b w:val="0"/>
          <w:sz w:val="24"/>
          <w:szCs w:val="24"/>
        </w:rPr>
        <w:t xml:space="preserve"> </w:t>
      </w:r>
      <w:r w:rsidRPr="00993D5B">
        <w:rPr>
          <w:b w:val="0"/>
          <w:sz w:val="24"/>
          <w:szCs w:val="24"/>
        </w:rPr>
        <w:t>специалист принимает поступившие документы, регистрирует их в журнале входящей документации на выдачу Разрешений и проверяет их комплектность.</w:t>
      </w:r>
    </w:p>
    <w:p w:rsidR="00115F7D" w:rsidRPr="00993D5B" w:rsidRDefault="00115F7D" w:rsidP="00115F7D">
      <w:pPr>
        <w:pStyle w:val="ConsPlusTitle"/>
        <w:tabs>
          <w:tab w:val="num" w:pos="0"/>
          <w:tab w:val="left" w:pos="1134"/>
        </w:tabs>
        <w:spacing w:line="252" w:lineRule="auto"/>
        <w:ind w:firstLine="426"/>
        <w:jc w:val="both"/>
        <w:rPr>
          <w:b w:val="0"/>
          <w:sz w:val="24"/>
          <w:szCs w:val="24"/>
        </w:rPr>
      </w:pPr>
      <w:r w:rsidRPr="00993D5B">
        <w:rPr>
          <w:b w:val="0"/>
          <w:sz w:val="24"/>
          <w:szCs w:val="24"/>
        </w:rPr>
        <w:t>42. В случае выявления неполноты сведений, указанных в заявлении, и (или) представления</w:t>
      </w:r>
      <w:r>
        <w:rPr>
          <w:b w:val="0"/>
          <w:sz w:val="24"/>
          <w:szCs w:val="24"/>
        </w:rPr>
        <w:t xml:space="preserve"> </w:t>
      </w:r>
      <w:r w:rsidRPr="00993D5B">
        <w:rPr>
          <w:b w:val="0"/>
          <w:sz w:val="24"/>
          <w:szCs w:val="24"/>
        </w:rPr>
        <w:t xml:space="preserve">неполного комплекта документов </w:t>
      </w:r>
      <w:r>
        <w:rPr>
          <w:b w:val="0"/>
          <w:sz w:val="24"/>
          <w:szCs w:val="24"/>
        </w:rPr>
        <w:t>Главный специалист</w:t>
      </w:r>
      <w:r w:rsidRPr="00993D5B">
        <w:rPr>
          <w:b w:val="0"/>
          <w:sz w:val="24"/>
          <w:szCs w:val="24"/>
        </w:rPr>
        <w:t xml:space="preserve">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Выдропужского</w:t>
      </w:r>
      <w:r>
        <w:rPr>
          <w:b w:val="0"/>
          <w:sz w:val="24"/>
          <w:szCs w:val="24"/>
        </w:rPr>
        <w:t xml:space="preserve"> </w:t>
      </w:r>
      <w:r w:rsidRPr="00993D5B">
        <w:rPr>
          <w:b w:val="0"/>
          <w:sz w:val="24"/>
          <w:szCs w:val="24"/>
        </w:rPr>
        <w:t>сельского поселения Спировского района.</w:t>
      </w:r>
    </w:p>
    <w:p w:rsidR="00115F7D" w:rsidRPr="00993D5B" w:rsidRDefault="00115F7D" w:rsidP="00115F7D">
      <w:pPr>
        <w:pStyle w:val="ConsPlusTitle"/>
        <w:tabs>
          <w:tab w:val="num" w:pos="0"/>
          <w:tab w:val="left" w:pos="142"/>
          <w:tab w:val="left" w:pos="1134"/>
          <w:tab w:val="left" w:pos="1276"/>
        </w:tabs>
        <w:spacing w:line="252" w:lineRule="auto"/>
        <w:ind w:firstLine="426"/>
        <w:jc w:val="both"/>
        <w:rPr>
          <w:b w:val="0"/>
          <w:sz w:val="24"/>
          <w:szCs w:val="24"/>
        </w:rPr>
      </w:pPr>
      <w:r w:rsidRPr="00993D5B">
        <w:rPr>
          <w:b w:val="0"/>
          <w:sz w:val="24"/>
          <w:szCs w:val="24"/>
        </w:rPr>
        <w:t>43. Подписанное уведомление регистрируется и направляется заявителю почтовым отправлением.</w:t>
      </w:r>
    </w:p>
    <w:p w:rsidR="00115F7D" w:rsidRPr="00993D5B" w:rsidRDefault="00115F7D" w:rsidP="00115F7D">
      <w:pPr>
        <w:pStyle w:val="ConsPlusTitle"/>
        <w:tabs>
          <w:tab w:val="num" w:pos="0"/>
          <w:tab w:val="left" w:pos="142"/>
          <w:tab w:val="left" w:pos="1134"/>
        </w:tabs>
        <w:spacing w:line="252" w:lineRule="auto"/>
        <w:ind w:firstLine="426"/>
        <w:jc w:val="both"/>
        <w:rPr>
          <w:b w:val="0"/>
          <w:sz w:val="24"/>
          <w:szCs w:val="24"/>
        </w:rPr>
      </w:pPr>
      <w:r w:rsidRPr="00993D5B">
        <w:rPr>
          <w:b w:val="0"/>
          <w:bCs w:val="0"/>
          <w:sz w:val="24"/>
          <w:szCs w:val="24"/>
        </w:rPr>
        <w:t xml:space="preserve">44. </w:t>
      </w:r>
      <w:proofErr w:type="gramStart"/>
      <w:r w:rsidRPr="00993D5B">
        <w:rPr>
          <w:b w:val="0"/>
          <w:sz w:val="24"/>
          <w:szCs w:val="24"/>
        </w:rPr>
        <w:t>В случае получения уведомления о необходимости представления полного комплекта документов</w:t>
      </w:r>
      <w:r>
        <w:rPr>
          <w:b w:val="0"/>
          <w:sz w:val="24"/>
          <w:szCs w:val="24"/>
        </w:rPr>
        <w:t xml:space="preserve"> </w:t>
      </w:r>
      <w:r w:rsidRPr="00993D5B">
        <w:rPr>
          <w:b w:val="0"/>
          <w:sz w:val="24"/>
          <w:szCs w:val="24"/>
        </w:rPr>
        <w:t>Заявитель обязан в рекомендуемый в уведомлении</w:t>
      </w:r>
      <w:proofErr w:type="gramEnd"/>
      <w:r w:rsidRPr="00993D5B">
        <w:rPr>
          <w:b w:val="0"/>
          <w:sz w:val="24"/>
          <w:szCs w:val="24"/>
        </w:rPr>
        <w:t xml:space="preserve"> срок представить недостающую документацию и (или) сведения.</w:t>
      </w:r>
    </w:p>
    <w:p w:rsidR="00115F7D" w:rsidRPr="00993D5B" w:rsidRDefault="00115F7D" w:rsidP="00115F7D">
      <w:pPr>
        <w:pStyle w:val="ConsPlusTitle"/>
        <w:numPr>
          <w:ilvl w:val="0"/>
          <w:numId w:val="2"/>
        </w:numPr>
        <w:tabs>
          <w:tab w:val="num" w:pos="0"/>
          <w:tab w:val="left" w:pos="1134"/>
        </w:tabs>
        <w:suppressAutoHyphens/>
        <w:autoSpaceDN/>
        <w:adjustRightInd/>
        <w:spacing w:line="252" w:lineRule="auto"/>
        <w:ind w:left="0" w:firstLine="426"/>
        <w:jc w:val="both"/>
        <w:rPr>
          <w:b w:val="0"/>
          <w:sz w:val="24"/>
          <w:szCs w:val="24"/>
        </w:rPr>
      </w:pPr>
      <w:r w:rsidRPr="00993D5B">
        <w:rPr>
          <w:b w:val="0"/>
          <w:sz w:val="24"/>
          <w:szCs w:val="24"/>
        </w:rPr>
        <w:t>В случае непредставления (дополнения) недостающих сведений или документов в рекомендуемый в уведомлении срок главный специалист готовит уведомление об отказе в исполнении муниципальной функции.</w:t>
      </w:r>
    </w:p>
    <w:p w:rsidR="00115F7D" w:rsidRPr="00993D5B" w:rsidRDefault="00115F7D" w:rsidP="00115F7D">
      <w:pPr>
        <w:pStyle w:val="ConsPlusTitle"/>
        <w:numPr>
          <w:ilvl w:val="0"/>
          <w:numId w:val="2"/>
        </w:numPr>
        <w:tabs>
          <w:tab w:val="num" w:pos="0"/>
          <w:tab w:val="left" w:pos="1134"/>
        </w:tabs>
        <w:suppressAutoHyphens/>
        <w:autoSpaceDN/>
        <w:adjustRightInd/>
        <w:spacing w:line="252" w:lineRule="auto"/>
        <w:ind w:left="0" w:firstLine="426"/>
        <w:jc w:val="both"/>
        <w:rPr>
          <w:b w:val="0"/>
          <w:sz w:val="24"/>
          <w:szCs w:val="24"/>
        </w:rPr>
      </w:pPr>
      <w:r w:rsidRPr="00993D5B">
        <w:rPr>
          <w:b w:val="0"/>
          <w:sz w:val="24"/>
          <w:szCs w:val="24"/>
        </w:rPr>
        <w:t>В случае установления факта наличия в документах и материалах, представленных Заявителем, недостоверной или искаженной информации главный специалист готовит уведомление об отказе в выдаче Разрешения.</w:t>
      </w:r>
    </w:p>
    <w:p w:rsidR="00115F7D" w:rsidRPr="008A1129" w:rsidRDefault="00115F7D" w:rsidP="00115F7D">
      <w:pPr>
        <w:pStyle w:val="ConsPlusTitle"/>
        <w:numPr>
          <w:ilvl w:val="0"/>
          <w:numId w:val="2"/>
        </w:numPr>
        <w:tabs>
          <w:tab w:val="num" w:pos="0"/>
          <w:tab w:val="left" w:pos="1134"/>
        </w:tabs>
        <w:suppressAutoHyphens/>
        <w:autoSpaceDN/>
        <w:adjustRightInd/>
        <w:spacing w:line="252" w:lineRule="auto"/>
        <w:ind w:left="0" w:firstLine="426"/>
        <w:jc w:val="both"/>
        <w:rPr>
          <w:b w:val="0"/>
          <w:sz w:val="24"/>
          <w:szCs w:val="24"/>
        </w:rPr>
      </w:pPr>
      <w:r w:rsidRPr="008A1129">
        <w:rPr>
          <w:b w:val="0"/>
          <w:sz w:val="24"/>
          <w:szCs w:val="24"/>
        </w:rPr>
        <w:t xml:space="preserve">При полном комплекте поступивших документов и полноте сведений, указанных в заявлении, </w:t>
      </w:r>
      <w:r>
        <w:rPr>
          <w:b w:val="0"/>
          <w:sz w:val="24"/>
          <w:szCs w:val="24"/>
        </w:rPr>
        <w:t>Главный специалист</w:t>
      </w:r>
      <w:r w:rsidRPr="008A1129">
        <w:rPr>
          <w:b w:val="0"/>
          <w:sz w:val="24"/>
          <w:szCs w:val="24"/>
        </w:rPr>
        <w:t xml:space="preserve"> собирает комиссию для проведения комиссионного обследования указанных в заявлении зеленых насаждений в соответствии с пунктами 49-53 Административного регламента.</w:t>
      </w:r>
    </w:p>
    <w:p w:rsidR="00115F7D" w:rsidRPr="00993D5B" w:rsidRDefault="00115F7D" w:rsidP="00115F7D">
      <w:pPr>
        <w:pStyle w:val="ConsPlusTitle"/>
        <w:numPr>
          <w:ilvl w:val="0"/>
          <w:numId w:val="2"/>
        </w:numPr>
        <w:tabs>
          <w:tab w:val="num" w:pos="0"/>
          <w:tab w:val="left" w:pos="1134"/>
        </w:tabs>
        <w:suppressAutoHyphens/>
        <w:autoSpaceDN/>
        <w:adjustRightInd/>
        <w:spacing w:line="252" w:lineRule="auto"/>
        <w:ind w:left="0" w:firstLine="426"/>
        <w:jc w:val="both"/>
        <w:rPr>
          <w:b w:val="0"/>
          <w:sz w:val="24"/>
          <w:szCs w:val="24"/>
        </w:rPr>
      </w:pPr>
      <w:r w:rsidRPr="00993D5B">
        <w:rPr>
          <w:b w:val="0"/>
          <w:bCs w:val="0"/>
          <w:sz w:val="24"/>
          <w:szCs w:val="24"/>
        </w:rPr>
        <w:t>Срок исполнения данной административной процедуры составляет 5 рабочих дней со дня поступления в отдел заявления и документов, указанных в пункте 20</w:t>
      </w:r>
      <w:r>
        <w:rPr>
          <w:b w:val="0"/>
          <w:bCs w:val="0"/>
          <w:sz w:val="24"/>
          <w:szCs w:val="24"/>
        </w:rPr>
        <w:t xml:space="preserve"> </w:t>
      </w:r>
      <w:r w:rsidRPr="00993D5B">
        <w:rPr>
          <w:b w:val="0"/>
          <w:bCs w:val="0"/>
          <w:sz w:val="24"/>
          <w:szCs w:val="24"/>
        </w:rPr>
        <w:t>Административного регламента.</w:t>
      </w:r>
    </w:p>
    <w:p w:rsidR="00115F7D" w:rsidRPr="008A1129" w:rsidRDefault="00115F7D" w:rsidP="00115F7D">
      <w:pPr>
        <w:pStyle w:val="ConsPlusTitle"/>
        <w:spacing w:line="252" w:lineRule="auto"/>
        <w:ind w:firstLine="426"/>
        <w:jc w:val="both"/>
        <w:rPr>
          <w:sz w:val="24"/>
          <w:szCs w:val="24"/>
        </w:rPr>
      </w:pPr>
      <w:r w:rsidRPr="008A1129">
        <w:rPr>
          <w:sz w:val="24"/>
          <w:szCs w:val="24"/>
        </w:rPr>
        <w:t>Комиссионное обследование зеленых насаждений и подготовка акта комиссионного обследования</w:t>
      </w:r>
    </w:p>
    <w:p w:rsidR="00115F7D" w:rsidRPr="008A1129" w:rsidRDefault="00115F7D" w:rsidP="00115F7D">
      <w:pPr>
        <w:pStyle w:val="ConsPlusTitle"/>
        <w:tabs>
          <w:tab w:val="left" w:pos="1134"/>
        </w:tabs>
        <w:spacing w:line="252" w:lineRule="auto"/>
        <w:ind w:firstLine="426"/>
        <w:jc w:val="both"/>
        <w:rPr>
          <w:b w:val="0"/>
          <w:sz w:val="24"/>
          <w:szCs w:val="24"/>
        </w:rPr>
      </w:pPr>
      <w:r w:rsidRPr="008A1129">
        <w:rPr>
          <w:b w:val="0"/>
          <w:sz w:val="24"/>
          <w:szCs w:val="24"/>
        </w:rPr>
        <w:lastRenderedPageBreak/>
        <w:t xml:space="preserve">49. </w:t>
      </w:r>
      <w:proofErr w:type="gramStart"/>
      <w:r w:rsidRPr="008A1129">
        <w:rPr>
          <w:b w:val="0"/>
          <w:sz w:val="24"/>
          <w:szCs w:val="24"/>
        </w:rPr>
        <w:t>Основанием для исполнения административной процедуры комиссионного обследования зеленых насаждений и подготовки акта комиссионного обследования</w:t>
      </w:r>
      <w:r>
        <w:rPr>
          <w:b w:val="0"/>
          <w:sz w:val="24"/>
          <w:szCs w:val="24"/>
        </w:rPr>
        <w:t xml:space="preserve"> </w:t>
      </w:r>
      <w:r w:rsidRPr="008A1129">
        <w:rPr>
          <w:b w:val="0"/>
          <w:sz w:val="24"/>
          <w:szCs w:val="24"/>
        </w:rPr>
        <w:t>является представление заявления и полного комплекта</w:t>
      </w:r>
      <w:r>
        <w:rPr>
          <w:b w:val="0"/>
          <w:sz w:val="24"/>
          <w:szCs w:val="24"/>
        </w:rPr>
        <w:t xml:space="preserve"> </w:t>
      </w:r>
      <w:r w:rsidRPr="008A1129">
        <w:rPr>
          <w:b w:val="0"/>
          <w:sz w:val="24"/>
          <w:szCs w:val="24"/>
        </w:rPr>
        <w:t>документов, предусмотренного пунктом 20 Административного регламента.</w:t>
      </w:r>
      <w:proofErr w:type="gramEnd"/>
    </w:p>
    <w:p w:rsidR="00115F7D" w:rsidRPr="008A1129" w:rsidRDefault="00115F7D" w:rsidP="00115F7D">
      <w:pPr>
        <w:pStyle w:val="ConsPlusTitle"/>
        <w:numPr>
          <w:ilvl w:val="0"/>
          <w:numId w:val="3"/>
        </w:numPr>
        <w:tabs>
          <w:tab w:val="left" w:pos="1134"/>
        </w:tabs>
        <w:suppressAutoHyphens/>
        <w:autoSpaceDN/>
        <w:adjustRightInd/>
        <w:spacing w:line="252" w:lineRule="auto"/>
        <w:ind w:left="0" w:firstLine="426"/>
        <w:jc w:val="both"/>
        <w:rPr>
          <w:b w:val="0"/>
          <w:bCs w:val="0"/>
          <w:sz w:val="24"/>
          <w:szCs w:val="24"/>
        </w:rPr>
      </w:pPr>
      <w:r>
        <w:rPr>
          <w:b w:val="0"/>
          <w:sz w:val="24"/>
          <w:szCs w:val="24"/>
        </w:rPr>
        <w:t>Главный специалист</w:t>
      </w:r>
      <w:r w:rsidRPr="008A1129">
        <w:rPr>
          <w:b w:val="0"/>
          <w:bCs w:val="0"/>
          <w:sz w:val="24"/>
          <w:szCs w:val="24"/>
        </w:rPr>
        <w:t xml:space="preserve">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(вырубки) деревьев (далее - Комиссия).</w:t>
      </w:r>
    </w:p>
    <w:p w:rsidR="00115F7D" w:rsidRPr="008A1129" w:rsidRDefault="00115F7D" w:rsidP="00115F7D">
      <w:pPr>
        <w:pStyle w:val="ConsPlusTitle"/>
        <w:tabs>
          <w:tab w:val="left" w:pos="720"/>
        </w:tabs>
        <w:spacing w:line="252" w:lineRule="auto"/>
        <w:ind w:firstLine="426"/>
        <w:jc w:val="both"/>
        <w:rPr>
          <w:b w:val="0"/>
          <w:bCs w:val="0"/>
          <w:sz w:val="24"/>
          <w:szCs w:val="24"/>
        </w:rPr>
      </w:pPr>
      <w:r w:rsidRPr="008A1129">
        <w:rPr>
          <w:b w:val="0"/>
          <w:bCs w:val="0"/>
          <w:sz w:val="24"/>
          <w:szCs w:val="24"/>
        </w:rPr>
        <w:t>Комиссия собирается по мере поступления Заявлений.</w:t>
      </w:r>
    </w:p>
    <w:p w:rsidR="00115F7D" w:rsidRPr="008A1129" w:rsidRDefault="00115F7D" w:rsidP="00115F7D">
      <w:pPr>
        <w:pStyle w:val="ConsPlusTitle"/>
        <w:numPr>
          <w:ilvl w:val="0"/>
          <w:numId w:val="3"/>
        </w:numPr>
        <w:tabs>
          <w:tab w:val="left" w:pos="1134"/>
        </w:tabs>
        <w:suppressAutoHyphens/>
        <w:autoSpaceDN/>
        <w:adjustRightInd/>
        <w:spacing w:line="252" w:lineRule="auto"/>
        <w:ind w:left="0" w:firstLine="426"/>
        <w:jc w:val="both"/>
        <w:rPr>
          <w:b w:val="0"/>
          <w:bCs w:val="0"/>
          <w:sz w:val="24"/>
          <w:szCs w:val="24"/>
        </w:rPr>
      </w:pPr>
      <w:r w:rsidRPr="008A1129">
        <w:rPr>
          <w:b w:val="0"/>
          <w:bCs w:val="0"/>
          <w:sz w:val="24"/>
          <w:szCs w:val="24"/>
        </w:rPr>
        <w:t xml:space="preserve">После комиссионного обследования в течение трех рабочих дней </w:t>
      </w:r>
      <w:r>
        <w:rPr>
          <w:b w:val="0"/>
          <w:bCs w:val="0"/>
          <w:sz w:val="24"/>
          <w:szCs w:val="24"/>
        </w:rPr>
        <w:t>Главный специалист</w:t>
      </w:r>
      <w:r w:rsidRPr="008A1129">
        <w:rPr>
          <w:b w:val="0"/>
          <w:bCs w:val="0"/>
          <w:sz w:val="24"/>
          <w:szCs w:val="24"/>
        </w:rPr>
        <w:t xml:space="preserve"> формирует акт комиссионного обследования, который подписывается Председателем и членами Комиссии.</w:t>
      </w:r>
    </w:p>
    <w:p w:rsidR="00115F7D" w:rsidRPr="008A1129" w:rsidRDefault="00115F7D" w:rsidP="00115F7D">
      <w:pPr>
        <w:pStyle w:val="ConsPlusTitle"/>
        <w:tabs>
          <w:tab w:val="left" w:pos="1134"/>
        </w:tabs>
        <w:spacing w:line="252" w:lineRule="auto"/>
        <w:ind w:firstLine="426"/>
        <w:jc w:val="both"/>
        <w:rPr>
          <w:b w:val="0"/>
          <w:bCs w:val="0"/>
          <w:sz w:val="24"/>
          <w:szCs w:val="24"/>
        </w:rPr>
      </w:pPr>
      <w:r w:rsidRPr="008A1129">
        <w:rPr>
          <w:b w:val="0"/>
          <w:bCs w:val="0"/>
          <w:sz w:val="24"/>
          <w:szCs w:val="24"/>
        </w:rPr>
        <w:t xml:space="preserve">52. На основании акта комиссионного обследования </w:t>
      </w:r>
      <w:r>
        <w:rPr>
          <w:b w:val="0"/>
          <w:bCs w:val="0"/>
          <w:sz w:val="24"/>
          <w:szCs w:val="24"/>
        </w:rPr>
        <w:t>Главный специалист</w:t>
      </w:r>
      <w:r w:rsidRPr="008A1129">
        <w:rPr>
          <w:b w:val="0"/>
          <w:bCs w:val="0"/>
          <w:sz w:val="24"/>
          <w:szCs w:val="24"/>
        </w:rPr>
        <w:t xml:space="preserve"> готовит Разрешение.</w:t>
      </w:r>
    </w:p>
    <w:p w:rsidR="00115F7D" w:rsidRPr="008A1129" w:rsidRDefault="00115F7D" w:rsidP="00115F7D">
      <w:pPr>
        <w:pStyle w:val="ConsPlusTitle"/>
        <w:numPr>
          <w:ilvl w:val="0"/>
          <w:numId w:val="4"/>
        </w:numPr>
        <w:tabs>
          <w:tab w:val="left" w:pos="1134"/>
        </w:tabs>
        <w:suppressAutoHyphens/>
        <w:autoSpaceDN/>
        <w:adjustRightInd/>
        <w:spacing w:line="252" w:lineRule="auto"/>
        <w:ind w:left="0" w:firstLine="426"/>
        <w:jc w:val="both"/>
        <w:rPr>
          <w:b w:val="0"/>
          <w:bCs w:val="0"/>
          <w:sz w:val="24"/>
          <w:szCs w:val="24"/>
        </w:rPr>
      </w:pPr>
      <w:r w:rsidRPr="008A1129">
        <w:rPr>
          <w:b w:val="0"/>
          <w:bCs w:val="0"/>
          <w:sz w:val="24"/>
          <w:szCs w:val="24"/>
        </w:rPr>
        <w:t>Срок исполнения административной процедуры составляет не более 20 рабочих дней.</w:t>
      </w:r>
    </w:p>
    <w:p w:rsidR="00115F7D" w:rsidRPr="008A1129" w:rsidRDefault="00115F7D" w:rsidP="00115F7D">
      <w:pPr>
        <w:pStyle w:val="ConsPlusTitle"/>
        <w:spacing w:line="252" w:lineRule="auto"/>
        <w:ind w:firstLine="426"/>
        <w:jc w:val="both"/>
        <w:rPr>
          <w:sz w:val="24"/>
          <w:szCs w:val="24"/>
        </w:rPr>
      </w:pPr>
      <w:r w:rsidRPr="008A1129">
        <w:rPr>
          <w:sz w:val="24"/>
          <w:szCs w:val="24"/>
        </w:rPr>
        <w:t>Подготовка и выдача Разрешения</w:t>
      </w:r>
    </w:p>
    <w:p w:rsidR="00115F7D" w:rsidRPr="008A1129" w:rsidRDefault="00115F7D" w:rsidP="00115F7D">
      <w:pPr>
        <w:pStyle w:val="ConsPlusTitle"/>
        <w:tabs>
          <w:tab w:val="left" w:pos="0"/>
        </w:tabs>
        <w:spacing w:line="252" w:lineRule="auto"/>
        <w:ind w:firstLine="426"/>
        <w:jc w:val="both"/>
        <w:rPr>
          <w:b w:val="0"/>
          <w:bCs w:val="0"/>
          <w:sz w:val="24"/>
          <w:szCs w:val="24"/>
        </w:rPr>
      </w:pPr>
      <w:r w:rsidRPr="008A1129">
        <w:rPr>
          <w:b w:val="0"/>
          <w:bCs w:val="0"/>
          <w:sz w:val="24"/>
          <w:szCs w:val="24"/>
        </w:rPr>
        <w:t xml:space="preserve">54. В течение трех рабочих дней после подписания акта комиссионного обследования </w:t>
      </w:r>
      <w:r>
        <w:rPr>
          <w:b w:val="0"/>
          <w:bCs w:val="0"/>
          <w:sz w:val="24"/>
          <w:szCs w:val="24"/>
        </w:rPr>
        <w:t>Главный специалист</w:t>
      </w:r>
      <w:r w:rsidRPr="008A1129">
        <w:rPr>
          <w:b w:val="0"/>
          <w:bCs w:val="0"/>
          <w:sz w:val="24"/>
          <w:szCs w:val="24"/>
        </w:rPr>
        <w:t xml:space="preserve"> оформляет 2 бланка Разрешения</w:t>
      </w:r>
      <w:r>
        <w:rPr>
          <w:b w:val="0"/>
          <w:bCs w:val="0"/>
          <w:sz w:val="24"/>
          <w:szCs w:val="24"/>
        </w:rPr>
        <w:t xml:space="preserve"> </w:t>
      </w:r>
      <w:r w:rsidRPr="008A1129">
        <w:rPr>
          <w:b w:val="0"/>
          <w:bCs w:val="0"/>
          <w:sz w:val="24"/>
          <w:szCs w:val="24"/>
        </w:rPr>
        <w:t>в соответствии с формой, указанной в приложении № 3 к Административному регламенту.</w:t>
      </w:r>
    </w:p>
    <w:p w:rsidR="00115F7D" w:rsidRPr="008A1129" w:rsidRDefault="00115F7D" w:rsidP="00115F7D">
      <w:pPr>
        <w:pStyle w:val="ConsPlusTitle"/>
        <w:tabs>
          <w:tab w:val="left" w:pos="0"/>
        </w:tabs>
        <w:spacing w:line="252" w:lineRule="auto"/>
        <w:ind w:firstLine="426"/>
        <w:jc w:val="both"/>
        <w:rPr>
          <w:b w:val="0"/>
          <w:sz w:val="24"/>
          <w:szCs w:val="24"/>
        </w:rPr>
      </w:pPr>
      <w:r w:rsidRPr="008A1129">
        <w:rPr>
          <w:b w:val="0"/>
          <w:bCs w:val="0"/>
          <w:sz w:val="24"/>
          <w:szCs w:val="24"/>
        </w:rPr>
        <w:t>55. Оформленные бланки Разрешения</w:t>
      </w:r>
      <w:r>
        <w:rPr>
          <w:b w:val="0"/>
          <w:bCs w:val="0"/>
          <w:sz w:val="24"/>
          <w:szCs w:val="24"/>
        </w:rPr>
        <w:t xml:space="preserve"> </w:t>
      </w:r>
      <w:r w:rsidRPr="008A1129">
        <w:rPr>
          <w:b w:val="0"/>
          <w:bCs w:val="0"/>
          <w:sz w:val="24"/>
          <w:szCs w:val="24"/>
        </w:rPr>
        <w:t xml:space="preserve">подписываются главой </w:t>
      </w:r>
      <w:r w:rsidRPr="008A1129">
        <w:rPr>
          <w:b w:val="0"/>
          <w:sz w:val="24"/>
          <w:szCs w:val="24"/>
        </w:rPr>
        <w:t>Выдропужского</w:t>
      </w:r>
      <w:r w:rsidRPr="008A1129">
        <w:rPr>
          <w:b w:val="0"/>
          <w:bCs w:val="0"/>
          <w:sz w:val="24"/>
          <w:szCs w:val="24"/>
        </w:rPr>
        <w:t xml:space="preserve"> сельского поселения Спировского района, регистрируются </w:t>
      </w:r>
      <w:r w:rsidRPr="008A1129">
        <w:rPr>
          <w:b w:val="0"/>
          <w:sz w:val="24"/>
          <w:szCs w:val="24"/>
        </w:rPr>
        <w:t xml:space="preserve">и передаются </w:t>
      </w:r>
      <w:r>
        <w:rPr>
          <w:b w:val="0"/>
          <w:sz w:val="24"/>
          <w:szCs w:val="24"/>
        </w:rPr>
        <w:t>главном</w:t>
      </w:r>
      <w:r w:rsidRPr="008A1129">
        <w:rPr>
          <w:b w:val="0"/>
          <w:sz w:val="24"/>
          <w:szCs w:val="24"/>
        </w:rPr>
        <w:t>у специалисту для последующей передачи Заявителю.</w:t>
      </w:r>
    </w:p>
    <w:p w:rsidR="00115F7D" w:rsidRPr="008A1129" w:rsidRDefault="00115F7D" w:rsidP="00115F7D">
      <w:pPr>
        <w:ind w:firstLine="426"/>
        <w:jc w:val="both"/>
        <w:rPr>
          <w:rFonts w:ascii="Arial" w:hAnsi="Arial" w:cs="Arial"/>
        </w:rPr>
      </w:pPr>
      <w:bookmarkStart w:id="0" w:name="sub_12137"/>
      <w:r w:rsidRPr="008A1129">
        <w:rPr>
          <w:rFonts w:ascii="Arial" w:hAnsi="Arial" w:cs="Arial"/>
        </w:rPr>
        <w:t xml:space="preserve">56. В случае поступления заявления по почте </w:t>
      </w:r>
      <w:r>
        <w:rPr>
          <w:rFonts w:ascii="Arial" w:hAnsi="Arial" w:cs="Arial"/>
        </w:rPr>
        <w:t xml:space="preserve">Главный специалист </w:t>
      </w:r>
      <w:r w:rsidRPr="008A1129">
        <w:rPr>
          <w:rFonts w:ascii="Arial" w:hAnsi="Arial" w:cs="Arial"/>
        </w:rPr>
        <w:t>информирует Заявителя по телефону (при наличии) о готовности Разрешения</w:t>
      </w:r>
      <w:r>
        <w:rPr>
          <w:rFonts w:ascii="Arial" w:hAnsi="Arial" w:cs="Arial"/>
        </w:rPr>
        <w:t xml:space="preserve"> </w:t>
      </w:r>
      <w:r w:rsidRPr="008A1129">
        <w:rPr>
          <w:rFonts w:ascii="Arial" w:hAnsi="Arial" w:cs="Arial"/>
        </w:rPr>
        <w:t>и возможном времени его получения, либо направляет информацию по почте.</w:t>
      </w:r>
    </w:p>
    <w:p w:rsidR="00115F7D" w:rsidRPr="008A1129" w:rsidRDefault="00115F7D" w:rsidP="00115F7D">
      <w:pPr>
        <w:ind w:firstLine="426"/>
        <w:jc w:val="both"/>
        <w:rPr>
          <w:rFonts w:ascii="Arial" w:hAnsi="Arial" w:cs="Arial"/>
        </w:rPr>
      </w:pPr>
      <w:r w:rsidRPr="008A1129">
        <w:rPr>
          <w:rFonts w:ascii="Arial" w:hAnsi="Arial" w:cs="Arial"/>
        </w:rPr>
        <w:t>57. Оба экземпляра Разрешения</w:t>
      </w:r>
      <w:r>
        <w:rPr>
          <w:rFonts w:ascii="Arial" w:hAnsi="Arial" w:cs="Arial"/>
        </w:rPr>
        <w:t xml:space="preserve"> </w:t>
      </w:r>
      <w:r w:rsidRPr="008A1129">
        <w:rPr>
          <w:rFonts w:ascii="Arial" w:hAnsi="Arial" w:cs="Arial"/>
        </w:rPr>
        <w:t>заверяются оригиналом подписи Заявителя (уполномоченного представителя Заявителя), а для юридического лица дополнительно печатью юридического лица.</w:t>
      </w:r>
    </w:p>
    <w:bookmarkEnd w:id="0"/>
    <w:p w:rsidR="00115F7D" w:rsidRPr="00993D5B" w:rsidRDefault="00115F7D" w:rsidP="00115F7D">
      <w:pPr>
        <w:pStyle w:val="ConsPlusTitle"/>
        <w:tabs>
          <w:tab w:val="left" w:pos="0"/>
        </w:tabs>
        <w:spacing w:line="252" w:lineRule="auto"/>
        <w:ind w:firstLine="426"/>
        <w:jc w:val="both"/>
        <w:rPr>
          <w:b w:val="0"/>
          <w:bCs w:val="0"/>
          <w:sz w:val="24"/>
          <w:szCs w:val="24"/>
        </w:rPr>
      </w:pPr>
      <w:r w:rsidRPr="008A1129">
        <w:rPr>
          <w:b w:val="0"/>
          <w:bCs w:val="0"/>
          <w:sz w:val="24"/>
          <w:szCs w:val="24"/>
        </w:rPr>
        <w:t>Один экземпляр Разрешения</w:t>
      </w:r>
      <w:r>
        <w:rPr>
          <w:b w:val="0"/>
          <w:bCs w:val="0"/>
          <w:sz w:val="24"/>
          <w:szCs w:val="24"/>
        </w:rPr>
        <w:t xml:space="preserve"> </w:t>
      </w:r>
      <w:r w:rsidRPr="008A1129">
        <w:rPr>
          <w:b w:val="0"/>
          <w:bCs w:val="0"/>
          <w:sz w:val="24"/>
          <w:szCs w:val="24"/>
        </w:rPr>
        <w:t>выдается Заявителю (уполномоченному представителю Заявителя) под роспись в</w:t>
      </w:r>
      <w:r>
        <w:rPr>
          <w:b w:val="0"/>
          <w:bCs w:val="0"/>
          <w:sz w:val="24"/>
          <w:szCs w:val="24"/>
        </w:rPr>
        <w:t xml:space="preserve"> </w:t>
      </w:r>
      <w:r w:rsidRPr="008A1129">
        <w:rPr>
          <w:b w:val="0"/>
          <w:bCs w:val="0"/>
          <w:sz w:val="24"/>
          <w:szCs w:val="24"/>
        </w:rPr>
        <w:t>журнале выдачи Разрешений.</w:t>
      </w:r>
    </w:p>
    <w:p w:rsidR="00115F7D" w:rsidRPr="00993D5B" w:rsidRDefault="00115F7D" w:rsidP="00115F7D">
      <w:pPr>
        <w:pStyle w:val="ConsPlusTitle"/>
        <w:spacing w:line="100" w:lineRule="atLeast"/>
        <w:ind w:left="675" w:firstLine="426"/>
        <w:jc w:val="both"/>
        <w:rPr>
          <w:sz w:val="24"/>
          <w:szCs w:val="24"/>
        </w:rPr>
      </w:pPr>
      <w:r w:rsidRPr="00993D5B">
        <w:rPr>
          <w:sz w:val="24"/>
          <w:szCs w:val="24"/>
        </w:rPr>
        <w:t>Отказ в выдаче Разрешения</w:t>
      </w:r>
    </w:p>
    <w:p w:rsidR="00115F7D" w:rsidRPr="00993D5B" w:rsidRDefault="00115F7D" w:rsidP="00115F7D">
      <w:pPr>
        <w:pStyle w:val="ConsPlusTitle"/>
        <w:numPr>
          <w:ilvl w:val="0"/>
          <w:numId w:val="5"/>
        </w:numPr>
        <w:tabs>
          <w:tab w:val="clear" w:pos="720"/>
          <w:tab w:val="num" w:pos="0"/>
          <w:tab w:val="left" w:pos="1134"/>
        </w:tabs>
        <w:suppressAutoHyphens/>
        <w:autoSpaceDN/>
        <w:adjustRightInd/>
        <w:spacing w:line="100" w:lineRule="atLeast"/>
        <w:ind w:left="0" w:firstLine="426"/>
        <w:jc w:val="both"/>
        <w:rPr>
          <w:b w:val="0"/>
          <w:sz w:val="24"/>
          <w:szCs w:val="24"/>
        </w:rPr>
      </w:pPr>
      <w:r w:rsidRPr="00993D5B">
        <w:rPr>
          <w:b w:val="0"/>
          <w:sz w:val="24"/>
          <w:szCs w:val="24"/>
        </w:rPr>
        <w:t>Административная процедура отказа в выдаче Разрешения производится на основаниях, указанных в пункте 19 Административного регламента.</w:t>
      </w:r>
    </w:p>
    <w:p w:rsidR="00115F7D" w:rsidRPr="00993D5B" w:rsidRDefault="00115F7D" w:rsidP="00115F7D">
      <w:pPr>
        <w:pStyle w:val="ConsPlusTitle"/>
        <w:numPr>
          <w:ilvl w:val="0"/>
          <w:numId w:val="5"/>
        </w:numPr>
        <w:tabs>
          <w:tab w:val="clear" w:pos="720"/>
          <w:tab w:val="num" w:pos="0"/>
          <w:tab w:val="left" w:pos="1134"/>
        </w:tabs>
        <w:suppressAutoHyphens/>
        <w:autoSpaceDN/>
        <w:adjustRightInd/>
        <w:spacing w:line="100" w:lineRule="atLeast"/>
        <w:ind w:left="0" w:firstLine="426"/>
        <w:jc w:val="both"/>
        <w:rPr>
          <w:b w:val="0"/>
          <w:sz w:val="24"/>
          <w:szCs w:val="24"/>
        </w:rPr>
      </w:pPr>
      <w:proofErr w:type="gramStart"/>
      <w:r w:rsidRPr="00993D5B">
        <w:rPr>
          <w:b w:val="0"/>
          <w:sz w:val="24"/>
          <w:szCs w:val="24"/>
        </w:rPr>
        <w:t>При выявлении в ходе рассмотрения материалов Заявителя оснований для отказа в выдаче Разрешения главный специалист готовит письменное уведомление об отказе в выдаче Разрешения, оформленное в соответствии с приложением № 4 к Административному регламенту, и представляет его на подпись главе Выдропужского сельского поселения Спировского района.</w:t>
      </w:r>
      <w:proofErr w:type="gramEnd"/>
    </w:p>
    <w:p w:rsidR="00115F7D" w:rsidRPr="00993D5B" w:rsidRDefault="00115F7D" w:rsidP="00115F7D">
      <w:pPr>
        <w:pStyle w:val="ConsPlusTitle"/>
        <w:numPr>
          <w:ilvl w:val="0"/>
          <w:numId w:val="5"/>
        </w:numPr>
        <w:tabs>
          <w:tab w:val="clear" w:pos="720"/>
          <w:tab w:val="num" w:pos="0"/>
          <w:tab w:val="left" w:pos="1134"/>
        </w:tabs>
        <w:suppressAutoHyphens/>
        <w:autoSpaceDN/>
        <w:adjustRightInd/>
        <w:spacing w:line="100" w:lineRule="atLeast"/>
        <w:ind w:left="0" w:firstLine="426"/>
        <w:jc w:val="both"/>
        <w:rPr>
          <w:b w:val="0"/>
          <w:sz w:val="24"/>
          <w:szCs w:val="24"/>
        </w:rPr>
      </w:pPr>
      <w:r w:rsidRPr="00993D5B">
        <w:rPr>
          <w:b w:val="0"/>
          <w:sz w:val="24"/>
          <w:szCs w:val="24"/>
        </w:rPr>
        <w:t>Подписанное уведомление главный специалист Администрации регистрирует, присваивает ему исходящий номер, после чего направляет его</w:t>
      </w:r>
      <w:r>
        <w:rPr>
          <w:b w:val="0"/>
          <w:sz w:val="24"/>
          <w:szCs w:val="24"/>
        </w:rPr>
        <w:t xml:space="preserve"> </w:t>
      </w:r>
      <w:r w:rsidRPr="00993D5B">
        <w:rPr>
          <w:b w:val="0"/>
          <w:sz w:val="24"/>
          <w:szCs w:val="24"/>
        </w:rPr>
        <w:t>Заявителю почтовым отправлением.</w:t>
      </w:r>
    </w:p>
    <w:p w:rsidR="00115F7D" w:rsidRPr="00993D5B" w:rsidRDefault="00115F7D" w:rsidP="00115F7D">
      <w:pPr>
        <w:pStyle w:val="ConsPlusTitle"/>
        <w:numPr>
          <w:ilvl w:val="0"/>
          <w:numId w:val="5"/>
        </w:numPr>
        <w:tabs>
          <w:tab w:val="clear" w:pos="720"/>
          <w:tab w:val="num" w:pos="0"/>
          <w:tab w:val="left" w:pos="1134"/>
        </w:tabs>
        <w:suppressAutoHyphens/>
        <w:autoSpaceDN/>
        <w:adjustRightInd/>
        <w:spacing w:line="100" w:lineRule="atLeast"/>
        <w:ind w:left="0" w:firstLine="426"/>
        <w:jc w:val="both"/>
        <w:rPr>
          <w:sz w:val="24"/>
          <w:szCs w:val="24"/>
        </w:rPr>
      </w:pPr>
      <w:r w:rsidRPr="00993D5B">
        <w:rPr>
          <w:b w:val="0"/>
          <w:sz w:val="24"/>
          <w:szCs w:val="24"/>
        </w:rPr>
        <w:t>Срок исполнения административной процедуры по отказу в выдаче</w:t>
      </w:r>
      <w:r>
        <w:rPr>
          <w:b w:val="0"/>
          <w:sz w:val="24"/>
          <w:szCs w:val="24"/>
        </w:rPr>
        <w:t xml:space="preserve"> </w:t>
      </w:r>
      <w:r w:rsidRPr="00993D5B">
        <w:rPr>
          <w:b w:val="0"/>
          <w:sz w:val="24"/>
          <w:szCs w:val="24"/>
        </w:rPr>
        <w:t>Разрешения</w:t>
      </w:r>
      <w:r>
        <w:rPr>
          <w:b w:val="0"/>
          <w:sz w:val="24"/>
          <w:szCs w:val="24"/>
        </w:rPr>
        <w:t xml:space="preserve"> </w:t>
      </w:r>
      <w:r w:rsidRPr="00993D5B">
        <w:rPr>
          <w:b w:val="0"/>
          <w:sz w:val="24"/>
          <w:szCs w:val="24"/>
        </w:rPr>
        <w:t>не должен превышать 5 рабочих дней со дня выявления основания для отказа в выдаче Разрешения.</w:t>
      </w:r>
    </w:p>
    <w:p w:rsidR="00115F7D" w:rsidRPr="00993D5B" w:rsidRDefault="00115F7D" w:rsidP="00115F7D">
      <w:pPr>
        <w:pStyle w:val="ConsPlusTitle"/>
        <w:spacing w:line="100" w:lineRule="atLeast"/>
        <w:ind w:firstLine="426"/>
        <w:jc w:val="both"/>
        <w:rPr>
          <w:sz w:val="24"/>
          <w:szCs w:val="24"/>
        </w:rPr>
      </w:pPr>
      <w:r w:rsidRPr="00993D5B">
        <w:rPr>
          <w:sz w:val="24"/>
          <w:szCs w:val="24"/>
        </w:rPr>
        <w:t>Продление Разрешения</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63. Основанием для начала процедуры продления Разрешения</w:t>
      </w:r>
      <w:r>
        <w:rPr>
          <w:b w:val="0"/>
          <w:sz w:val="24"/>
          <w:szCs w:val="24"/>
        </w:rPr>
        <w:t xml:space="preserve"> </w:t>
      </w:r>
      <w:r w:rsidRPr="00993D5B">
        <w:rPr>
          <w:b w:val="0"/>
          <w:sz w:val="24"/>
          <w:szCs w:val="24"/>
        </w:rPr>
        <w:t xml:space="preserve">является обращение Заявителя лично либо в письменной форме с обоснованием и </w:t>
      </w:r>
      <w:r w:rsidRPr="00993D5B">
        <w:rPr>
          <w:b w:val="0"/>
          <w:sz w:val="24"/>
          <w:szCs w:val="24"/>
        </w:rPr>
        <w:lastRenderedPageBreak/>
        <w:t>предоставление документов, указанных в пункте 21 Административного регламента.</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64. Разрешение</w:t>
      </w:r>
      <w:r>
        <w:rPr>
          <w:b w:val="0"/>
          <w:sz w:val="24"/>
          <w:szCs w:val="24"/>
        </w:rPr>
        <w:t xml:space="preserve"> </w:t>
      </w:r>
      <w:r w:rsidRPr="00993D5B">
        <w:rPr>
          <w:b w:val="0"/>
          <w:sz w:val="24"/>
          <w:szCs w:val="24"/>
        </w:rPr>
        <w:t>продляется главным специалистом</w:t>
      </w:r>
      <w:r>
        <w:rPr>
          <w:b w:val="0"/>
          <w:sz w:val="24"/>
          <w:szCs w:val="24"/>
        </w:rPr>
        <w:t xml:space="preserve"> </w:t>
      </w:r>
      <w:r w:rsidRPr="00993D5B">
        <w:rPr>
          <w:b w:val="0"/>
          <w:sz w:val="24"/>
          <w:szCs w:val="24"/>
        </w:rPr>
        <w:t>Администрации.</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65. Главный специалист</w:t>
      </w:r>
      <w:r>
        <w:rPr>
          <w:b w:val="0"/>
          <w:sz w:val="24"/>
          <w:szCs w:val="24"/>
        </w:rPr>
        <w:t xml:space="preserve"> </w:t>
      </w:r>
      <w:r w:rsidRPr="00993D5B">
        <w:rPr>
          <w:b w:val="0"/>
          <w:sz w:val="24"/>
          <w:szCs w:val="24"/>
        </w:rPr>
        <w:t>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66. Продление разрешения осуществляется в часы приема специалиста администрации.</w:t>
      </w:r>
    </w:p>
    <w:p w:rsidR="00115F7D" w:rsidRPr="00993D5B" w:rsidRDefault="00115F7D" w:rsidP="00115F7D">
      <w:pPr>
        <w:pStyle w:val="ConsPlusTitle"/>
        <w:spacing w:line="100" w:lineRule="atLeast"/>
        <w:ind w:firstLine="426"/>
        <w:jc w:val="both"/>
        <w:rPr>
          <w:b w:val="0"/>
          <w:sz w:val="24"/>
          <w:szCs w:val="24"/>
        </w:rPr>
      </w:pPr>
      <w:r w:rsidRPr="00993D5B">
        <w:rPr>
          <w:b w:val="0"/>
          <w:sz w:val="24"/>
          <w:szCs w:val="24"/>
        </w:rPr>
        <w:t xml:space="preserve">67. Срок </w:t>
      </w:r>
      <w:proofErr w:type="gramStart"/>
      <w:r w:rsidRPr="00993D5B">
        <w:rPr>
          <w:b w:val="0"/>
          <w:sz w:val="24"/>
          <w:szCs w:val="24"/>
        </w:rPr>
        <w:t>исполнения административной процедуры продления Разрешения</w:t>
      </w:r>
      <w:proofErr w:type="gramEnd"/>
      <w:r>
        <w:rPr>
          <w:b w:val="0"/>
          <w:sz w:val="24"/>
          <w:szCs w:val="24"/>
        </w:rPr>
        <w:t xml:space="preserve"> </w:t>
      </w:r>
      <w:r w:rsidRPr="00993D5B">
        <w:rPr>
          <w:b w:val="0"/>
          <w:sz w:val="24"/>
          <w:szCs w:val="24"/>
        </w:rPr>
        <w:t>не должен превышать трех рабочих дней с момента обращения Заявителя и предоставления документов согласно пункту 21 Административного регламента.</w:t>
      </w:r>
    </w:p>
    <w:p w:rsidR="00115F7D" w:rsidRPr="00993D5B" w:rsidRDefault="00115F7D" w:rsidP="00115F7D">
      <w:pPr>
        <w:pStyle w:val="ConsPlusTitle"/>
        <w:spacing w:line="100" w:lineRule="atLeast"/>
        <w:ind w:left="720" w:firstLine="426"/>
        <w:jc w:val="both"/>
        <w:rPr>
          <w:sz w:val="24"/>
          <w:szCs w:val="24"/>
        </w:rPr>
      </w:pPr>
      <w:r w:rsidRPr="00993D5B">
        <w:rPr>
          <w:sz w:val="24"/>
          <w:szCs w:val="24"/>
        </w:rPr>
        <w:t>Аннулирование Разрешения</w:t>
      </w:r>
    </w:p>
    <w:p w:rsidR="00115F7D" w:rsidRPr="00993D5B" w:rsidRDefault="00115F7D" w:rsidP="00115F7D">
      <w:pPr>
        <w:pStyle w:val="ConsPlusTitle"/>
        <w:numPr>
          <w:ilvl w:val="0"/>
          <w:numId w:val="6"/>
        </w:numPr>
        <w:tabs>
          <w:tab w:val="clear" w:pos="720"/>
          <w:tab w:val="left" w:pos="0"/>
          <w:tab w:val="left" w:pos="1134"/>
        </w:tabs>
        <w:suppressAutoHyphens/>
        <w:autoSpaceDN/>
        <w:adjustRightInd/>
        <w:spacing w:line="100" w:lineRule="atLeast"/>
        <w:ind w:left="0" w:firstLine="426"/>
        <w:jc w:val="both"/>
        <w:rPr>
          <w:b w:val="0"/>
          <w:sz w:val="24"/>
          <w:szCs w:val="24"/>
        </w:rPr>
      </w:pPr>
      <w:r w:rsidRPr="00993D5B">
        <w:rPr>
          <w:b w:val="0"/>
          <w:sz w:val="24"/>
          <w:szCs w:val="24"/>
        </w:rPr>
        <w:t>Основанием</w:t>
      </w:r>
      <w:r>
        <w:rPr>
          <w:b w:val="0"/>
          <w:sz w:val="24"/>
          <w:szCs w:val="24"/>
        </w:rPr>
        <w:t xml:space="preserve"> </w:t>
      </w:r>
      <w:r w:rsidRPr="00993D5B">
        <w:rPr>
          <w:b w:val="0"/>
          <w:sz w:val="24"/>
          <w:szCs w:val="24"/>
        </w:rPr>
        <w:t>для</w:t>
      </w:r>
      <w:r>
        <w:rPr>
          <w:b w:val="0"/>
          <w:sz w:val="24"/>
          <w:szCs w:val="24"/>
        </w:rPr>
        <w:t xml:space="preserve"> </w:t>
      </w:r>
      <w:r w:rsidRPr="00993D5B">
        <w:rPr>
          <w:b w:val="0"/>
          <w:sz w:val="24"/>
          <w:szCs w:val="24"/>
        </w:rPr>
        <w:t>начала</w:t>
      </w:r>
      <w:r>
        <w:rPr>
          <w:b w:val="0"/>
          <w:sz w:val="24"/>
          <w:szCs w:val="24"/>
        </w:rPr>
        <w:t xml:space="preserve"> </w:t>
      </w:r>
      <w:r w:rsidRPr="00993D5B">
        <w:rPr>
          <w:b w:val="0"/>
          <w:sz w:val="24"/>
          <w:szCs w:val="24"/>
        </w:rPr>
        <w:t>исполнения</w:t>
      </w:r>
      <w:r>
        <w:rPr>
          <w:b w:val="0"/>
          <w:sz w:val="24"/>
          <w:szCs w:val="24"/>
        </w:rPr>
        <w:t xml:space="preserve"> </w:t>
      </w:r>
      <w:r w:rsidRPr="00993D5B">
        <w:rPr>
          <w:b w:val="0"/>
          <w:sz w:val="24"/>
          <w:szCs w:val="24"/>
        </w:rPr>
        <w:t>административной</w:t>
      </w:r>
      <w:r>
        <w:rPr>
          <w:b w:val="0"/>
          <w:sz w:val="24"/>
          <w:szCs w:val="24"/>
        </w:rPr>
        <w:t xml:space="preserve"> </w:t>
      </w:r>
      <w:r w:rsidRPr="00993D5B">
        <w:rPr>
          <w:b w:val="0"/>
          <w:sz w:val="24"/>
          <w:szCs w:val="24"/>
        </w:rPr>
        <w:t>процедуры аннулирования Разрешения</w:t>
      </w:r>
      <w:r>
        <w:rPr>
          <w:b w:val="0"/>
          <w:sz w:val="24"/>
          <w:szCs w:val="24"/>
        </w:rPr>
        <w:t xml:space="preserve"> </w:t>
      </w:r>
      <w:r w:rsidRPr="00993D5B">
        <w:rPr>
          <w:b w:val="0"/>
          <w:sz w:val="24"/>
          <w:szCs w:val="24"/>
        </w:rPr>
        <w:t>является:</w:t>
      </w:r>
    </w:p>
    <w:p w:rsidR="00115F7D" w:rsidRPr="00993D5B" w:rsidRDefault="00115F7D" w:rsidP="00115F7D">
      <w:pPr>
        <w:pStyle w:val="ConsPlusTitle"/>
        <w:tabs>
          <w:tab w:val="left" w:pos="0"/>
          <w:tab w:val="left" w:pos="1134"/>
        </w:tabs>
        <w:spacing w:line="100" w:lineRule="atLeast"/>
        <w:ind w:firstLine="426"/>
        <w:jc w:val="both"/>
        <w:rPr>
          <w:b w:val="0"/>
          <w:sz w:val="24"/>
          <w:szCs w:val="24"/>
        </w:rPr>
      </w:pPr>
      <w:r w:rsidRPr="00993D5B">
        <w:rPr>
          <w:b w:val="0"/>
          <w:sz w:val="24"/>
          <w:szCs w:val="24"/>
        </w:rPr>
        <w:t>1) невыполнение условий, указанных в Разрешении;</w:t>
      </w:r>
    </w:p>
    <w:p w:rsidR="00115F7D" w:rsidRPr="00993D5B" w:rsidRDefault="00115F7D" w:rsidP="00115F7D">
      <w:pPr>
        <w:pStyle w:val="ConsPlusTitle"/>
        <w:tabs>
          <w:tab w:val="left" w:pos="0"/>
          <w:tab w:val="left" w:pos="1134"/>
        </w:tabs>
        <w:spacing w:line="100" w:lineRule="atLeast"/>
        <w:ind w:firstLine="426"/>
        <w:jc w:val="both"/>
        <w:rPr>
          <w:b w:val="0"/>
          <w:sz w:val="24"/>
          <w:szCs w:val="24"/>
        </w:rPr>
      </w:pPr>
      <w:proofErr w:type="gramStart"/>
      <w:r w:rsidRPr="00993D5B">
        <w:rPr>
          <w:b w:val="0"/>
          <w:sz w:val="24"/>
          <w:szCs w:val="24"/>
        </w:rPr>
        <w:t>2) истечение 1 года со дня окончания срока выполнения работ, указанного в Разрешении, в случае невыполнения Заявителем работ, указанных в Разрешении;</w:t>
      </w:r>
      <w:proofErr w:type="gramEnd"/>
    </w:p>
    <w:p w:rsidR="00115F7D" w:rsidRPr="00993D5B" w:rsidRDefault="00115F7D" w:rsidP="00115F7D">
      <w:pPr>
        <w:pStyle w:val="ConsPlusTitle"/>
        <w:tabs>
          <w:tab w:val="left" w:pos="0"/>
          <w:tab w:val="left" w:pos="1134"/>
        </w:tabs>
        <w:spacing w:line="100" w:lineRule="atLeast"/>
        <w:ind w:firstLine="426"/>
        <w:jc w:val="both"/>
        <w:rPr>
          <w:b w:val="0"/>
          <w:sz w:val="24"/>
          <w:szCs w:val="24"/>
        </w:rPr>
      </w:pPr>
      <w:r w:rsidRPr="00993D5B">
        <w:rPr>
          <w:b w:val="0"/>
          <w:sz w:val="24"/>
          <w:szCs w:val="24"/>
        </w:rPr>
        <w:t>3) истечение 1 года со дня подписания Разрешения</w:t>
      </w:r>
      <w:r>
        <w:rPr>
          <w:b w:val="0"/>
          <w:sz w:val="24"/>
          <w:szCs w:val="24"/>
        </w:rPr>
        <w:t xml:space="preserve"> </w:t>
      </w:r>
      <w:r w:rsidRPr="00993D5B">
        <w:rPr>
          <w:b w:val="0"/>
          <w:sz w:val="24"/>
          <w:szCs w:val="24"/>
        </w:rPr>
        <w:t>главой Выдропужского сельского поселения, в случае неявки Заявителя для получения Разрешения;</w:t>
      </w:r>
    </w:p>
    <w:p w:rsidR="00115F7D" w:rsidRPr="00993D5B" w:rsidRDefault="00115F7D" w:rsidP="00115F7D">
      <w:pPr>
        <w:pStyle w:val="ConsPlusTitle"/>
        <w:tabs>
          <w:tab w:val="left" w:pos="0"/>
          <w:tab w:val="left" w:pos="851"/>
          <w:tab w:val="left" w:pos="993"/>
        </w:tabs>
        <w:spacing w:line="100" w:lineRule="atLeast"/>
        <w:ind w:firstLine="426"/>
        <w:jc w:val="both"/>
        <w:rPr>
          <w:b w:val="0"/>
          <w:sz w:val="24"/>
          <w:szCs w:val="24"/>
        </w:rPr>
      </w:pPr>
      <w:r w:rsidRPr="00993D5B">
        <w:rPr>
          <w:b w:val="0"/>
          <w:sz w:val="24"/>
          <w:szCs w:val="24"/>
        </w:rPr>
        <w:t>4) установление факта предоставления для получения Разрешения</w:t>
      </w:r>
      <w:r>
        <w:rPr>
          <w:b w:val="0"/>
          <w:sz w:val="24"/>
          <w:szCs w:val="24"/>
        </w:rPr>
        <w:t xml:space="preserve"> </w:t>
      </w:r>
      <w:r w:rsidRPr="00993D5B">
        <w:rPr>
          <w:b w:val="0"/>
          <w:sz w:val="24"/>
          <w:szCs w:val="24"/>
        </w:rPr>
        <w:t>заведомо ложных сведений;</w:t>
      </w:r>
    </w:p>
    <w:p w:rsidR="00115F7D" w:rsidRPr="00993D5B" w:rsidRDefault="00115F7D" w:rsidP="00115F7D">
      <w:pPr>
        <w:pStyle w:val="ConsPlusTitle"/>
        <w:tabs>
          <w:tab w:val="left" w:pos="0"/>
          <w:tab w:val="left" w:pos="1134"/>
        </w:tabs>
        <w:spacing w:line="100" w:lineRule="atLeast"/>
        <w:ind w:firstLine="426"/>
        <w:jc w:val="both"/>
        <w:rPr>
          <w:b w:val="0"/>
          <w:sz w:val="24"/>
          <w:szCs w:val="24"/>
        </w:rPr>
      </w:pPr>
      <w:proofErr w:type="gramStart"/>
      <w:r w:rsidRPr="00993D5B">
        <w:rPr>
          <w:b w:val="0"/>
          <w:sz w:val="24"/>
          <w:szCs w:val="24"/>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roofErr w:type="gramEnd"/>
    </w:p>
    <w:p w:rsidR="00115F7D" w:rsidRPr="00993D5B" w:rsidRDefault="00115F7D" w:rsidP="00115F7D">
      <w:pPr>
        <w:pStyle w:val="ConsPlusTitle"/>
        <w:tabs>
          <w:tab w:val="left" w:pos="0"/>
          <w:tab w:val="left" w:pos="1134"/>
        </w:tabs>
        <w:spacing w:line="100" w:lineRule="atLeast"/>
        <w:ind w:firstLine="426"/>
        <w:jc w:val="both"/>
        <w:rPr>
          <w:b w:val="0"/>
          <w:bCs w:val="0"/>
          <w:sz w:val="24"/>
          <w:szCs w:val="24"/>
        </w:rPr>
      </w:pPr>
      <w:r w:rsidRPr="00993D5B">
        <w:rPr>
          <w:b w:val="0"/>
          <w:sz w:val="24"/>
          <w:szCs w:val="24"/>
        </w:rPr>
        <w:t xml:space="preserve">69. При установлении оснований для аннулирования Разрешения, предусмотренных подпунктами 1, 2, 4, 5 пункта 68 Административного регламента, </w:t>
      </w:r>
      <w:r>
        <w:rPr>
          <w:b w:val="0"/>
          <w:sz w:val="24"/>
          <w:szCs w:val="24"/>
        </w:rPr>
        <w:t>Главный специалист</w:t>
      </w:r>
      <w:r w:rsidRPr="00993D5B">
        <w:rPr>
          <w:b w:val="0"/>
          <w:sz w:val="24"/>
          <w:szCs w:val="24"/>
        </w:rPr>
        <w:t xml:space="preserve"> </w:t>
      </w:r>
      <w:r w:rsidRPr="00993D5B">
        <w:rPr>
          <w:b w:val="0"/>
          <w:bCs w:val="0"/>
          <w:sz w:val="24"/>
          <w:szCs w:val="24"/>
        </w:rPr>
        <w:t>готовит уведомление об аннулировании</w:t>
      </w:r>
      <w:r>
        <w:rPr>
          <w:b w:val="0"/>
          <w:sz w:val="24"/>
          <w:szCs w:val="24"/>
        </w:rPr>
        <w:t xml:space="preserve"> </w:t>
      </w:r>
      <w:r w:rsidRPr="00993D5B">
        <w:rPr>
          <w:b w:val="0"/>
          <w:sz w:val="24"/>
          <w:szCs w:val="24"/>
        </w:rPr>
        <w:t>Разрешения</w:t>
      </w:r>
      <w:r>
        <w:rPr>
          <w:b w:val="0"/>
          <w:sz w:val="24"/>
          <w:szCs w:val="24"/>
        </w:rPr>
        <w:t xml:space="preserve"> </w:t>
      </w:r>
      <w:r w:rsidRPr="00993D5B">
        <w:rPr>
          <w:b w:val="0"/>
          <w:bCs w:val="0"/>
          <w:sz w:val="24"/>
          <w:szCs w:val="24"/>
        </w:rPr>
        <w:t xml:space="preserve">и представляет его на подпись главе </w:t>
      </w:r>
      <w:r w:rsidRPr="00993D5B">
        <w:rPr>
          <w:b w:val="0"/>
          <w:sz w:val="24"/>
          <w:szCs w:val="24"/>
        </w:rPr>
        <w:t>Выдропужского</w:t>
      </w:r>
      <w:r w:rsidRPr="00993D5B">
        <w:rPr>
          <w:b w:val="0"/>
          <w:bCs w:val="0"/>
          <w:sz w:val="24"/>
          <w:szCs w:val="24"/>
        </w:rPr>
        <w:t xml:space="preserve"> сельского поселения Спировского района. В </w:t>
      </w:r>
      <w:proofErr w:type="gramStart"/>
      <w:r w:rsidRPr="00993D5B">
        <w:rPr>
          <w:b w:val="0"/>
          <w:bCs w:val="0"/>
          <w:sz w:val="24"/>
          <w:szCs w:val="24"/>
        </w:rPr>
        <w:t>случае, предусмотренном подпунктом 3 пункта 68 Административного регламента Заявитель не информируется</w:t>
      </w:r>
      <w:proofErr w:type="gramEnd"/>
      <w:r w:rsidRPr="00993D5B">
        <w:rPr>
          <w:b w:val="0"/>
          <w:bCs w:val="0"/>
          <w:sz w:val="24"/>
          <w:szCs w:val="24"/>
        </w:rPr>
        <w:t xml:space="preserve"> об</w:t>
      </w:r>
      <w:r>
        <w:rPr>
          <w:b w:val="0"/>
          <w:bCs w:val="0"/>
          <w:sz w:val="24"/>
          <w:szCs w:val="24"/>
        </w:rPr>
        <w:t xml:space="preserve"> </w:t>
      </w:r>
      <w:r w:rsidRPr="00993D5B">
        <w:rPr>
          <w:b w:val="0"/>
          <w:bCs w:val="0"/>
          <w:sz w:val="24"/>
          <w:szCs w:val="24"/>
        </w:rPr>
        <w:t>аннулировании Разрешения.</w:t>
      </w:r>
    </w:p>
    <w:p w:rsidR="00115F7D" w:rsidRPr="00993D5B" w:rsidRDefault="00115F7D" w:rsidP="00115F7D">
      <w:pPr>
        <w:pStyle w:val="ConsPlusTitle"/>
        <w:numPr>
          <w:ilvl w:val="0"/>
          <w:numId w:val="7"/>
        </w:numPr>
        <w:tabs>
          <w:tab w:val="clear" w:pos="720"/>
          <w:tab w:val="left" w:pos="0"/>
          <w:tab w:val="left" w:pos="1134"/>
        </w:tabs>
        <w:suppressAutoHyphens/>
        <w:autoSpaceDN/>
        <w:adjustRightInd/>
        <w:spacing w:line="100" w:lineRule="atLeast"/>
        <w:ind w:left="0" w:firstLine="426"/>
        <w:jc w:val="both"/>
        <w:rPr>
          <w:b w:val="0"/>
          <w:sz w:val="24"/>
          <w:szCs w:val="24"/>
        </w:rPr>
      </w:pPr>
      <w:r w:rsidRPr="00993D5B">
        <w:rPr>
          <w:b w:val="0"/>
          <w:sz w:val="24"/>
          <w:szCs w:val="24"/>
        </w:rPr>
        <w:t xml:space="preserve">Подписанное уведомление регистрируется </w:t>
      </w:r>
      <w:r>
        <w:rPr>
          <w:b w:val="0"/>
          <w:sz w:val="24"/>
          <w:szCs w:val="24"/>
        </w:rPr>
        <w:t>специалистом</w:t>
      </w:r>
      <w:r w:rsidRPr="00993D5B">
        <w:rPr>
          <w:b w:val="0"/>
          <w:sz w:val="24"/>
          <w:szCs w:val="24"/>
        </w:rPr>
        <w:t xml:space="preserve">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w:t>
      </w:r>
      <w:r>
        <w:rPr>
          <w:b w:val="0"/>
          <w:sz w:val="24"/>
          <w:szCs w:val="24"/>
        </w:rPr>
        <w:t xml:space="preserve"> </w:t>
      </w:r>
      <w:r w:rsidRPr="00993D5B">
        <w:rPr>
          <w:b w:val="0"/>
          <w:sz w:val="24"/>
          <w:szCs w:val="24"/>
        </w:rPr>
        <w:t>аннулированного Разрешения</w:t>
      </w:r>
      <w:r>
        <w:rPr>
          <w:b w:val="0"/>
          <w:sz w:val="24"/>
          <w:szCs w:val="24"/>
        </w:rPr>
        <w:t xml:space="preserve"> </w:t>
      </w:r>
      <w:r w:rsidRPr="00993D5B">
        <w:rPr>
          <w:b w:val="0"/>
          <w:sz w:val="24"/>
          <w:szCs w:val="24"/>
        </w:rPr>
        <w:t>для его списания.</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Срок исполнения административной процедуры по аннулированию Разрешения</w:t>
      </w:r>
      <w:r>
        <w:rPr>
          <w:b w:val="0"/>
          <w:sz w:val="24"/>
          <w:szCs w:val="24"/>
        </w:rPr>
        <w:t xml:space="preserve"> </w:t>
      </w:r>
      <w:r w:rsidRPr="00993D5B">
        <w:rPr>
          <w:b w:val="0"/>
          <w:sz w:val="24"/>
          <w:szCs w:val="24"/>
        </w:rPr>
        <w:t>не должен превышать 3 рабочих дней со дня установления основания для аннулирования Разрешения.</w:t>
      </w:r>
    </w:p>
    <w:p w:rsidR="00115F7D" w:rsidRPr="00993D5B" w:rsidRDefault="00115F7D" w:rsidP="00115F7D">
      <w:pPr>
        <w:pStyle w:val="ConsPlusTitle"/>
        <w:tabs>
          <w:tab w:val="left" w:pos="1134"/>
        </w:tabs>
        <w:spacing w:line="100" w:lineRule="atLeast"/>
        <w:ind w:firstLine="426"/>
        <w:jc w:val="both"/>
        <w:rPr>
          <w:sz w:val="24"/>
          <w:szCs w:val="24"/>
        </w:rPr>
      </w:pPr>
      <w:r w:rsidRPr="00993D5B">
        <w:rPr>
          <w:sz w:val="24"/>
          <w:szCs w:val="24"/>
        </w:rPr>
        <w:t>Сроки хранения Разрешений</w:t>
      </w:r>
    </w:p>
    <w:p w:rsidR="00115F7D" w:rsidRPr="00993D5B" w:rsidRDefault="00115F7D" w:rsidP="00115F7D">
      <w:pPr>
        <w:pStyle w:val="ConsPlusTitle"/>
        <w:numPr>
          <w:ilvl w:val="0"/>
          <w:numId w:val="7"/>
        </w:numPr>
        <w:tabs>
          <w:tab w:val="clear" w:pos="720"/>
          <w:tab w:val="num" w:pos="0"/>
          <w:tab w:val="left" w:pos="1134"/>
        </w:tabs>
        <w:suppressAutoHyphens/>
        <w:autoSpaceDN/>
        <w:adjustRightInd/>
        <w:spacing w:line="100" w:lineRule="atLeast"/>
        <w:ind w:left="0" w:firstLine="426"/>
        <w:jc w:val="both"/>
        <w:rPr>
          <w:b w:val="0"/>
          <w:sz w:val="24"/>
          <w:szCs w:val="24"/>
        </w:rPr>
      </w:pPr>
      <w:r w:rsidRPr="00993D5B">
        <w:rPr>
          <w:b w:val="0"/>
          <w:sz w:val="24"/>
          <w:szCs w:val="24"/>
        </w:rPr>
        <w:t>При выполнении Заявителем работ в установленные сроки Разрешение</w:t>
      </w:r>
      <w:r>
        <w:rPr>
          <w:b w:val="0"/>
          <w:sz w:val="24"/>
          <w:szCs w:val="24"/>
        </w:rPr>
        <w:t xml:space="preserve"> </w:t>
      </w:r>
      <w:r w:rsidRPr="00993D5B">
        <w:rPr>
          <w:b w:val="0"/>
          <w:sz w:val="24"/>
          <w:szCs w:val="24"/>
        </w:rPr>
        <w:t>передается для хранения в архив Администрации.</w:t>
      </w:r>
    </w:p>
    <w:p w:rsidR="00115F7D" w:rsidRPr="00993D5B" w:rsidRDefault="00115F7D" w:rsidP="00115F7D">
      <w:pPr>
        <w:pStyle w:val="ConsPlusTitle"/>
        <w:numPr>
          <w:ilvl w:val="0"/>
          <w:numId w:val="7"/>
        </w:numPr>
        <w:tabs>
          <w:tab w:val="left" w:pos="1134"/>
          <w:tab w:val="num" w:pos="1353"/>
        </w:tabs>
        <w:suppressAutoHyphens/>
        <w:autoSpaceDN/>
        <w:adjustRightInd/>
        <w:spacing w:line="100" w:lineRule="atLeast"/>
        <w:ind w:left="0" w:firstLine="426"/>
        <w:jc w:val="both"/>
        <w:rPr>
          <w:b w:val="0"/>
          <w:sz w:val="24"/>
          <w:szCs w:val="24"/>
        </w:rPr>
      </w:pPr>
      <w:proofErr w:type="gramStart"/>
      <w:r w:rsidRPr="00993D5B">
        <w:rPr>
          <w:b w:val="0"/>
          <w:sz w:val="24"/>
          <w:szCs w:val="24"/>
        </w:rPr>
        <w:t>В случае невыполнения работ в установленные сроки Разрешение</w:t>
      </w:r>
      <w:r>
        <w:rPr>
          <w:b w:val="0"/>
          <w:sz w:val="24"/>
          <w:szCs w:val="24"/>
        </w:rPr>
        <w:t xml:space="preserve"> </w:t>
      </w:r>
      <w:r w:rsidRPr="00993D5B">
        <w:rPr>
          <w:b w:val="0"/>
          <w:sz w:val="24"/>
          <w:szCs w:val="24"/>
        </w:rPr>
        <w:t>хранится у Главного специалиста в течение года после окончания сроков выполнения работ, указанных в Разрешении.</w:t>
      </w:r>
      <w:proofErr w:type="gramEnd"/>
      <w:r w:rsidRPr="00993D5B">
        <w:rPr>
          <w:b w:val="0"/>
          <w:sz w:val="24"/>
          <w:szCs w:val="24"/>
        </w:rPr>
        <w:t xml:space="preserve"> Если в этот период не поступает обращение о продлении Разрешения, Разрешение</w:t>
      </w:r>
      <w:r>
        <w:rPr>
          <w:b w:val="0"/>
          <w:sz w:val="24"/>
          <w:szCs w:val="24"/>
        </w:rPr>
        <w:t xml:space="preserve"> </w:t>
      </w:r>
      <w:r w:rsidRPr="00993D5B">
        <w:rPr>
          <w:b w:val="0"/>
          <w:sz w:val="24"/>
          <w:szCs w:val="24"/>
        </w:rPr>
        <w:t>считается аннулированным и передается на хранение в архив Администрации.</w:t>
      </w:r>
    </w:p>
    <w:p w:rsidR="00115F7D" w:rsidRPr="00993D5B" w:rsidRDefault="00115F7D" w:rsidP="00115F7D">
      <w:pPr>
        <w:pStyle w:val="ConsPlusTitle"/>
        <w:numPr>
          <w:ilvl w:val="0"/>
          <w:numId w:val="7"/>
        </w:numPr>
        <w:tabs>
          <w:tab w:val="left" w:pos="1134"/>
          <w:tab w:val="num" w:pos="1353"/>
        </w:tabs>
        <w:suppressAutoHyphens/>
        <w:autoSpaceDN/>
        <w:adjustRightInd/>
        <w:spacing w:line="100" w:lineRule="atLeast"/>
        <w:ind w:left="0" w:firstLine="426"/>
        <w:jc w:val="both"/>
        <w:rPr>
          <w:b w:val="0"/>
          <w:sz w:val="24"/>
          <w:szCs w:val="24"/>
        </w:rPr>
      </w:pPr>
      <w:proofErr w:type="gramStart"/>
      <w:r w:rsidRPr="00993D5B">
        <w:rPr>
          <w:b w:val="0"/>
          <w:sz w:val="24"/>
          <w:szCs w:val="24"/>
        </w:rPr>
        <w:t>В случае неявки Заявителя для получения Разрешения</w:t>
      </w:r>
      <w:r>
        <w:rPr>
          <w:b w:val="0"/>
          <w:sz w:val="24"/>
          <w:szCs w:val="24"/>
        </w:rPr>
        <w:t xml:space="preserve"> </w:t>
      </w:r>
      <w:r w:rsidRPr="00993D5B">
        <w:rPr>
          <w:b w:val="0"/>
          <w:sz w:val="24"/>
          <w:szCs w:val="24"/>
        </w:rPr>
        <w:t>два экземпляра Разрешения</w:t>
      </w:r>
      <w:r>
        <w:rPr>
          <w:b w:val="0"/>
          <w:sz w:val="24"/>
          <w:szCs w:val="24"/>
        </w:rPr>
        <w:t xml:space="preserve"> </w:t>
      </w:r>
      <w:r w:rsidRPr="00993D5B">
        <w:rPr>
          <w:b w:val="0"/>
          <w:sz w:val="24"/>
          <w:szCs w:val="24"/>
        </w:rPr>
        <w:t>хранятся у главного специалиста в течение одного года со дня подписания главой</w:t>
      </w:r>
      <w:r>
        <w:rPr>
          <w:b w:val="0"/>
          <w:sz w:val="24"/>
          <w:szCs w:val="24"/>
        </w:rPr>
        <w:t xml:space="preserve"> </w:t>
      </w:r>
      <w:r w:rsidRPr="00993D5B">
        <w:rPr>
          <w:b w:val="0"/>
          <w:sz w:val="24"/>
          <w:szCs w:val="24"/>
        </w:rPr>
        <w:t xml:space="preserve">Выдропужского сельского поселения Спировского района, </w:t>
      </w:r>
      <w:r w:rsidRPr="00993D5B">
        <w:rPr>
          <w:b w:val="0"/>
          <w:sz w:val="24"/>
          <w:szCs w:val="24"/>
        </w:rPr>
        <w:lastRenderedPageBreak/>
        <w:t>после чего Разрешение</w:t>
      </w:r>
      <w:r>
        <w:rPr>
          <w:b w:val="0"/>
          <w:sz w:val="24"/>
          <w:szCs w:val="24"/>
        </w:rPr>
        <w:t xml:space="preserve"> </w:t>
      </w:r>
      <w:r w:rsidRPr="00993D5B">
        <w:rPr>
          <w:b w:val="0"/>
          <w:sz w:val="24"/>
          <w:szCs w:val="24"/>
        </w:rPr>
        <w:t>считается аннулированным и передается на хранение в архив Администрации.</w:t>
      </w:r>
      <w:proofErr w:type="gramEnd"/>
    </w:p>
    <w:p w:rsidR="00115F7D" w:rsidRPr="00993D5B" w:rsidRDefault="00115F7D" w:rsidP="00115F7D">
      <w:pPr>
        <w:pStyle w:val="ConsPlusTitle"/>
        <w:numPr>
          <w:ilvl w:val="0"/>
          <w:numId w:val="7"/>
        </w:numPr>
        <w:tabs>
          <w:tab w:val="left" w:pos="1134"/>
          <w:tab w:val="num" w:pos="1353"/>
        </w:tabs>
        <w:suppressAutoHyphens/>
        <w:autoSpaceDN/>
        <w:adjustRightInd/>
        <w:spacing w:line="100" w:lineRule="atLeast"/>
        <w:ind w:left="0" w:firstLine="426"/>
        <w:jc w:val="both"/>
        <w:rPr>
          <w:b w:val="0"/>
          <w:sz w:val="24"/>
          <w:szCs w:val="24"/>
        </w:rPr>
      </w:pPr>
      <w:r w:rsidRPr="00993D5B">
        <w:rPr>
          <w:b w:val="0"/>
          <w:sz w:val="24"/>
          <w:szCs w:val="24"/>
        </w:rPr>
        <w:t>Срок хранения в архиве Администрации составляет 5 лет.</w:t>
      </w:r>
    </w:p>
    <w:p w:rsidR="00115F7D" w:rsidRPr="00993D5B" w:rsidRDefault="00115F7D" w:rsidP="00115F7D">
      <w:pPr>
        <w:pStyle w:val="ConsPlusTitle"/>
        <w:spacing w:line="100" w:lineRule="atLeast"/>
        <w:ind w:firstLine="426"/>
        <w:jc w:val="both"/>
        <w:rPr>
          <w:sz w:val="24"/>
          <w:szCs w:val="24"/>
        </w:rPr>
      </w:pPr>
      <w:r w:rsidRPr="00993D5B">
        <w:rPr>
          <w:sz w:val="24"/>
          <w:szCs w:val="24"/>
        </w:rPr>
        <w:t>Ведение реестра Разрешений</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Основанием</w:t>
      </w:r>
      <w:r>
        <w:rPr>
          <w:b w:val="0"/>
          <w:sz w:val="24"/>
          <w:szCs w:val="24"/>
        </w:rPr>
        <w:t xml:space="preserve"> </w:t>
      </w:r>
      <w:r w:rsidRPr="00993D5B">
        <w:rPr>
          <w:b w:val="0"/>
          <w:sz w:val="24"/>
          <w:szCs w:val="24"/>
        </w:rPr>
        <w:t>для</w:t>
      </w:r>
      <w:r>
        <w:rPr>
          <w:b w:val="0"/>
          <w:sz w:val="24"/>
          <w:szCs w:val="24"/>
        </w:rPr>
        <w:t xml:space="preserve"> </w:t>
      </w:r>
      <w:r w:rsidRPr="00993D5B">
        <w:rPr>
          <w:b w:val="0"/>
          <w:sz w:val="24"/>
          <w:szCs w:val="24"/>
        </w:rPr>
        <w:t>начала</w:t>
      </w:r>
      <w:r>
        <w:rPr>
          <w:b w:val="0"/>
          <w:sz w:val="24"/>
          <w:szCs w:val="24"/>
        </w:rPr>
        <w:t xml:space="preserve"> </w:t>
      </w:r>
      <w:r w:rsidRPr="00993D5B">
        <w:rPr>
          <w:b w:val="0"/>
          <w:sz w:val="24"/>
          <w:szCs w:val="24"/>
        </w:rPr>
        <w:t>процедуры</w:t>
      </w:r>
      <w:r>
        <w:rPr>
          <w:b w:val="0"/>
          <w:sz w:val="24"/>
          <w:szCs w:val="24"/>
        </w:rPr>
        <w:t xml:space="preserve"> </w:t>
      </w:r>
      <w:r w:rsidRPr="00993D5B">
        <w:rPr>
          <w:b w:val="0"/>
          <w:sz w:val="24"/>
          <w:szCs w:val="24"/>
        </w:rPr>
        <w:t>внесения</w:t>
      </w:r>
      <w:r>
        <w:rPr>
          <w:b w:val="0"/>
          <w:sz w:val="24"/>
          <w:szCs w:val="24"/>
        </w:rPr>
        <w:t xml:space="preserve"> </w:t>
      </w:r>
      <w:r w:rsidRPr="00993D5B">
        <w:rPr>
          <w:b w:val="0"/>
          <w:sz w:val="24"/>
          <w:szCs w:val="24"/>
        </w:rPr>
        <w:t>записи</w:t>
      </w:r>
      <w:r>
        <w:rPr>
          <w:b w:val="0"/>
          <w:sz w:val="24"/>
          <w:szCs w:val="24"/>
        </w:rPr>
        <w:t xml:space="preserve"> </w:t>
      </w:r>
      <w:r w:rsidRPr="00993D5B">
        <w:rPr>
          <w:b w:val="0"/>
          <w:sz w:val="24"/>
          <w:szCs w:val="24"/>
        </w:rPr>
        <w:t>в</w:t>
      </w:r>
      <w:r>
        <w:rPr>
          <w:b w:val="0"/>
          <w:sz w:val="24"/>
          <w:szCs w:val="24"/>
        </w:rPr>
        <w:t xml:space="preserve"> </w:t>
      </w:r>
      <w:r w:rsidRPr="00993D5B">
        <w:rPr>
          <w:b w:val="0"/>
          <w:sz w:val="24"/>
          <w:szCs w:val="24"/>
        </w:rPr>
        <w:t>реестр Разрешений</w:t>
      </w:r>
      <w:r>
        <w:rPr>
          <w:b w:val="0"/>
          <w:sz w:val="24"/>
          <w:szCs w:val="24"/>
        </w:rPr>
        <w:t xml:space="preserve"> </w:t>
      </w:r>
      <w:r w:rsidRPr="00993D5B">
        <w:rPr>
          <w:b w:val="0"/>
          <w:sz w:val="24"/>
          <w:szCs w:val="24"/>
        </w:rPr>
        <w:t>является принятие Администрацией решения: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о выдаче Разрешения;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о продлении Разрешения.</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Ведение</w:t>
      </w:r>
      <w:r>
        <w:rPr>
          <w:b w:val="0"/>
          <w:sz w:val="24"/>
          <w:szCs w:val="24"/>
        </w:rPr>
        <w:t xml:space="preserve"> </w:t>
      </w:r>
      <w:r w:rsidRPr="00993D5B">
        <w:rPr>
          <w:b w:val="0"/>
          <w:sz w:val="24"/>
          <w:szCs w:val="24"/>
        </w:rPr>
        <w:t>реестра</w:t>
      </w:r>
      <w:r>
        <w:rPr>
          <w:b w:val="0"/>
          <w:sz w:val="24"/>
          <w:szCs w:val="24"/>
        </w:rPr>
        <w:t xml:space="preserve"> </w:t>
      </w:r>
      <w:r w:rsidRPr="00993D5B">
        <w:rPr>
          <w:b w:val="0"/>
          <w:sz w:val="24"/>
          <w:szCs w:val="24"/>
        </w:rPr>
        <w:t>Разрешений</w:t>
      </w:r>
      <w:r>
        <w:rPr>
          <w:b w:val="0"/>
          <w:sz w:val="24"/>
          <w:szCs w:val="24"/>
        </w:rPr>
        <w:t xml:space="preserve"> </w:t>
      </w:r>
      <w:r w:rsidRPr="00993D5B">
        <w:rPr>
          <w:b w:val="0"/>
          <w:sz w:val="24"/>
          <w:szCs w:val="24"/>
        </w:rPr>
        <w:t>осуществляется</w:t>
      </w:r>
      <w:r>
        <w:rPr>
          <w:b w:val="0"/>
          <w:sz w:val="24"/>
          <w:szCs w:val="24"/>
        </w:rPr>
        <w:t xml:space="preserve"> </w:t>
      </w:r>
      <w:r w:rsidRPr="00993D5B">
        <w:rPr>
          <w:b w:val="0"/>
          <w:sz w:val="24"/>
          <w:szCs w:val="24"/>
        </w:rPr>
        <w:t>специалистом,</w:t>
      </w:r>
      <w:r>
        <w:rPr>
          <w:b w:val="0"/>
          <w:sz w:val="24"/>
          <w:szCs w:val="24"/>
        </w:rPr>
        <w:t xml:space="preserve"> </w:t>
      </w:r>
      <w:r w:rsidRPr="00993D5B">
        <w:rPr>
          <w:b w:val="0"/>
          <w:sz w:val="24"/>
          <w:szCs w:val="24"/>
        </w:rPr>
        <w:t>в должностные обязанности которого</w:t>
      </w:r>
      <w:r>
        <w:rPr>
          <w:b w:val="0"/>
          <w:sz w:val="24"/>
          <w:szCs w:val="24"/>
        </w:rPr>
        <w:t xml:space="preserve"> </w:t>
      </w:r>
      <w:r w:rsidRPr="00993D5B">
        <w:rPr>
          <w:b w:val="0"/>
          <w:sz w:val="24"/>
          <w:szCs w:val="24"/>
        </w:rPr>
        <w:t>входит ведение реестра Разрешений, при исполнении соответствующих административных процедур.</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Реестр Разрешений</w:t>
      </w:r>
      <w:r>
        <w:rPr>
          <w:b w:val="0"/>
          <w:sz w:val="24"/>
          <w:szCs w:val="24"/>
        </w:rPr>
        <w:t xml:space="preserve"> </w:t>
      </w:r>
      <w:r w:rsidRPr="00993D5B">
        <w:rPr>
          <w:b w:val="0"/>
          <w:sz w:val="24"/>
          <w:szCs w:val="24"/>
        </w:rPr>
        <w:t>содержит следующую информацию о каждом выданном Разрешении:</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полное наименование и место нахождения (адрес) Заявителя;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дата принятия решения о выдаче Разрешения, регистрационный номер Разрешения;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место проведения работ согласно Разрешению;</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количество и виды зеленых насаждений;</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виды работ;</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срок действия Разрешения;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срок и дата продления действия Разрешения;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дата аннулирования Разрешения.</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Реестр Разрешений</w:t>
      </w:r>
      <w:r>
        <w:rPr>
          <w:b w:val="0"/>
          <w:sz w:val="24"/>
          <w:szCs w:val="24"/>
        </w:rPr>
        <w:t xml:space="preserve"> </w:t>
      </w:r>
      <w:r w:rsidRPr="00993D5B">
        <w:rPr>
          <w:b w:val="0"/>
          <w:sz w:val="24"/>
          <w:szCs w:val="24"/>
        </w:rPr>
        <w:t>ведется в электронной форме.</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Срок исполнения административной процедуры составляет не более 3 рабочих дней.</w:t>
      </w:r>
    </w:p>
    <w:p w:rsidR="00115F7D" w:rsidRPr="00993D5B" w:rsidRDefault="00115F7D" w:rsidP="00115F7D">
      <w:pPr>
        <w:pStyle w:val="ConsPlusTitle"/>
        <w:spacing w:line="100" w:lineRule="atLeast"/>
        <w:ind w:firstLine="426"/>
        <w:jc w:val="both"/>
        <w:rPr>
          <w:sz w:val="24"/>
          <w:szCs w:val="24"/>
        </w:rPr>
      </w:pPr>
      <w:r w:rsidRPr="00993D5B">
        <w:rPr>
          <w:sz w:val="24"/>
          <w:szCs w:val="24"/>
        </w:rPr>
        <w:t>Порядок предоставления информации из реестра Разрешений</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w:t>
      </w:r>
      <w:r>
        <w:rPr>
          <w:b w:val="0"/>
          <w:sz w:val="24"/>
          <w:szCs w:val="24"/>
        </w:rPr>
        <w:t xml:space="preserve"> </w:t>
      </w:r>
      <w:r w:rsidRPr="00993D5B">
        <w:rPr>
          <w:b w:val="0"/>
          <w:sz w:val="24"/>
          <w:szCs w:val="24"/>
        </w:rPr>
        <w:t>в виде выписки о конкретных субъектах хозяйствующей деятельности.</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Основанием для начала процедуры предоставления информации из реестра Разрешений</w:t>
      </w:r>
      <w:r>
        <w:rPr>
          <w:b w:val="0"/>
          <w:sz w:val="24"/>
          <w:szCs w:val="24"/>
        </w:rPr>
        <w:t xml:space="preserve"> </w:t>
      </w:r>
      <w:r w:rsidRPr="00993D5B">
        <w:rPr>
          <w:b w:val="0"/>
          <w:sz w:val="24"/>
          <w:szCs w:val="24"/>
        </w:rPr>
        <w:t>является поступление соответствующего заявления в Администрацию.</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Для получения информации из реестра Разрешений</w:t>
      </w:r>
      <w:r>
        <w:rPr>
          <w:b w:val="0"/>
          <w:sz w:val="24"/>
          <w:szCs w:val="24"/>
        </w:rPr>
        <w:t xml:space="preserve"> </w:t>
      </w:r>
      <w:r w:rsidRPr="00993D5B">
        <w:rPr>
          <w:b w:val="0"/>
          <w:sz w:val="24"/>
          <w:szCs w:val="24"/>
        </w:rPr>
        <w:t>Заявитель может обратиться в Администрацию:</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в письменной форме;</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по электронной почте;</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по телефону.</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В заявлении указывается один из следующих параметров или их совокупность:</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наименование испрашиваемого субъекта хозяйствующей деятельности;</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место производства работ (адрес) по сносу</w:t>
      </w:r>
      <w:r>
        <w:rPr>
          <w:b w:val="0"/>
          <w:sz w:val="24"/>
          <w:szCs w:val="24"/>
        </w:rPr>
        <w:t xml:space="preserve"> </w:t>
      </w:r>
      <w:r w:rsidRPr="00993D5B">
        <w:rPr>
          <w:b w:val="0"/>
          <w:sz w:val="24"/>
          <w:szCs w:val="24"/>
        </w:rPr>
        <w:t>зеленых насаждений.</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При обращении по телефону специалист, ответственный</w:t>
      </w:r>
      <w:r>
        <w:rPr>
          <w:b w:val="0"/>
          <w:sz w:val="24"/>
          <w:szCs w:val="24"/>
        </w:rPr>
        <w:t xml:space="preserve"> </w:t>
      </w:r>
      <w:r w:rsidRPr="00993D5B">
        <w:rPr>
          <w:b w:val="0"/>
          <w:sz w:val="24"/>
          <w:szCs w:val="24"/>
        </w:rPr>
        <w:t>за предоставление информации из реестра Разрешений, предоставляет информацию по следующим вопросам:</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наличие либо отсутствие Разрешения</w:t>
      </w:r>
      <w:r>
        <w:rPr>
          <w:b w:val="0"/>
          <w:sz w:val="24"/>
          <w:szCs w:val="24"/>
        </w:rPr>
        <w:t xml:space="preserve"> </w:t>
      </w:r>
      <w:r w:rsidRPr="00993D5B">
        <w:rPr>
          <w:b w:val="0"/>
          <w:sz w:val="24"/>
          <w:szCs w:val="24"/>
        </w:rPr>
        <w:t>на производимые работы по указанному в обращении адресу;</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виды и количество зеленых насаждений, а также разрешенный вид работ согласно Разрешению</w:t>
      </w:r>
      <w:r>
        <w:rPr>
          <w:b w:val="0"/>
          <w:sz w:val="24"/>
          <w:szCs w:val="24"/>
        </w:rPr>
        <w:t xml:space="preserve"> </w:t>
      </w:r>
      <w:r w:rsidRPr="00993D5B">
        <w:rPr>
          <w:b w:val="0"/>
          <w:sz w:val="24"/>
          <w:szCs w:val="24"/>
        </w:rPr>
        <w:t>по указанному в Разрешении</w:t>
      </w:r>
      <w:r>
        <w:rPr>
          <w:b w:val="0"/>
          <w:sz w:val="24"/>
          <w:szCs w:val="24"/>
        </w:rPr>
        <w:t xml:space="preserve"> </w:t>
      </w:r>
      <w:r w:rsidRPr="00993D5B">
        <w:rPr>
          <w:b w:val="0"/>
          <w:sz w:val="24"/>
          <w:szCs w:val="24"/>
        </w:rPr>
        <w:t>адресу.</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proofErr w:type="gramStart"/>
      <w:r w:rsidRPr="00993D5B">
        <w:rPr>
          <w:b w:val="0"/>
          <w:sz w:val="24"/>
          <w:szCs w:val="24"/>
        </w:rPr>
        <w:t xml:space="preserve">Специалист, в должностные обязанности которого входит предоставление информации из реестра Разрешений, идентифицирует запись в реестре Разрешений, к которой относится запрос Заявителя, и направляет в </w:t>
      </w:r>
      <w:r w:rsidRPr="00993D5B">
        <w:rPr>
          <w:b w:val="0"/>
          <w:sz w:val="24"/>
          <w:szCs w:val="24"/>
        </w:rPr>
        <w:lastRenderedPageBreak/>
        <w:t>адрес Заявителя сведения о наличие либо отсутствии испрашиваемого Разрешения.</w:t>
      </w:r>
      <w:proofErr w:type="gramEnd"/>
      <w:r w:rsidRPr="00993D5B">
        <w:rPr>
          <w:b w:val="0"/>
          <w:sz w:val="24"/>
          <w:szCs w:val="24"/>
        </w:rPr>
        <w:t xml:space="preserve"> При наличии Разрешения</w:t>
      </w:r>
      <w:r>
        <w:rPr>
          <w:b w:val="0"/>
          <w:sz w:val="24"/>
          <w:szCs w:val="24"/>
        </w:rPr>
        <w:t xml:space="preserve"> </w:t>
      </w:r>
      <w:r w:rsidRPr="00993D5B">
        <w:rPr>
          <w:b w:val="0"/>
          <w:sz w:val="24"/>
          <w:szCs w:val="24"/>
        </w:rPr>
        <w:t>–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Срок предоставления информации из реестра Разрешений:</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в письменной форме – 5 рабочих дней с момента поступления письменного обращения;</w:t>
      </w:r>
    </w:p>
    <w:p w:rsidR="00115F7D" w:rsidRPr="00993D5B" w:rsidRDefault="00115F7D" w:rsidP="00115F7D">
      <w:pPr>
        <w:pStyle w:val="ConsPlusTitle"/>
        <w:tabs>
          <w:tab w:val="num" w:pos="0"/>
          <w:tab w:val="left" w:pos="1134"/>
        </w:tabs>
        <w:spacing w:line="100" w:lineRule="atLeast"/>
        <w:ind w:firstLine="426"/>
        <w:jc w:val="both"/>
        <w:rPr>
          <w:b w:val="0"/>
          <w:sz w:val="24"/>
          <w:szCs w:val="24"/>
        </w:rPr>
      </w:pPr>
      <w:r w:rsidRPr="00993D5B">
        <w:rPr>
          <w:b w:val="0"/>
          <w:sz w:val="24"/>
          <w:szCs w:val="24"/>
        </w:rPr>
        <w:t>- в электронной форме – 3 рабочих дня с момента поступления обращения.</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Заявление о предоставлении информации из реестра Разрешений</w:t>
      </w:r>
      <w:r>
        <w:rPr>
          <w:b w:val="0"/>
          <w:sz w:val="24"/>
          <w:szCs w:val="24"/>
        </w:rPr>
        <w:t xml:space="preserve"> </w:t>
      </w:r>
      <w:r w:rsidRPr="00993D5B">
        <w:rPr>
          <w:b w:val="0"/>
          <w:sz w:val="24"/>
          <w:szCs w:val="24"/>
        </w:rPr>
        <w:t>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115F7D" w:rsidRPr="00993D5B" w:rsidRDefault="00115F7D" w:rsidP="00115F7D">
      <w:pPr>
        <w:pStyle w:val="a5"/>
        <w:spacing w:line="100" w:lineRule="atLeast"/>
        <w:ind w:firstLine="426"/>
        <w:jc w:val="center"/>
        <w:rPr>
          <w:rFonts w:ascii="Arial" w:hAnsi="Arial" w:cs="Arial"/>
          <w:b/>
          <w:bCs/>
        </w:rPr>
      </w:pPr>
      <w:r w:rsidRPr="00993D5B">
        <w:rPr>
          <w:rFonts w:ascii="Arial" w:hAnsi="Arial" w:cs="Arial"/>
          <w:b/>
          <w:bCs/>
        </w:rPr>
        <w:t xml:space="preserve">IV. Порядок и формы </w:t>
      </w:r>
      <w:proofErr w:type="gramStart"/>
      <w:r w:rsidRPr="00993D5B">
        <w:rPr>
          <w:rFonts w:ascii="Arial" w:hAnsi="Arial" w:cs="Arial"/>
          <w:b/>
          <w:bCs/>
        </w:rPr>
        <w:t>контроля за</w:t>
      </w:r>
      <w:proofErr w:type="gramEnd"/>
      <w:r w:rsidRPr="00993D5B">
        <w:rPr>
          <w:rFonts w:ascii="Arial" w:hAnsi="Arial" w:cs="Arial"/>
          <w:b/>
          <w:bCs/>
        </w:rPr>
        <w:t xml:space="preserve"> исполнением муниципальной функции</w:t>
      </w:r>
      <w:r>
        <w:rPr>
          <w:rFonts w:ascii="Arial" w:hAnsi="Arial" w:cs="Arial"/>
          <w:b/>
          <w:bCs/>
        </w:rPr>
        <w:t xml:space="preserve"> </w:t>
      </w:r>
      <w:r w:rsidRPr="00993D5B">
        <w:rPr>
          <w:rFonts w:ascii="Arial" w:hAnsi="Arial" w:cs="Arial"/>
          <w:b/>
          <w:bCs/>
        </w:rPr>
        <w:t>«Выдача разрешений на снос или пересадку зеленых насаждений»</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 xml:space="preserve">Текущий </w:t>
      </w:r>
      <w:proofErr w:type="gramStart"/>
      <w:r w:rsidRPr="00993D5B">
        <w:rPr>
          <w:b w:val="0"/>
          <w:sz w:val="24"/>
          <w:szCs w:val="24"/>
        </w:rPr>
        <w:t>контроль за</w:t>
      </w:r>
      <w:proofErr w:type="gramEnd"/>
      <w:r w:rsidRPr="00993D5B">
        <w:rPr>
          <w:b w:val="0"/>
          <w:sz w:val="24"/>
          <w:szCs w:val="24"/>
        </w:rPr>
        <w:t xml:space="preserve"> соблюдением последовательности действий и сроков, определенных административными процедурами</w:t>
      </w:r>
      <w:r>
        <w:rPr>
          <w:b w:val="0"/>
          <w:sz w:val="24"/>
          <w:szCs w:val="24"/>
        </w:rPr>
        <w:t xml:space="preserve"> </w:t>
      </w:r>
      <w:r w:rsidRPr="00993D5B">
        <w:rPr>
          <w:b w:val="0"/>
          <w:sz w:val="24"/>
          <w:szCs w:val="24"/>
        </w:rPr>
        <w:t>по</w:t>
      </w:r>
      <w:r>
        <w:rPr>
          <w:b w:val="0"/>
          <w:sz w:val="24"/>
          <w:szCs w:val="24"/>
        </w:rPr>
        <w:t xml:space="preserve"> </w:t>
      </w:r>
      <w:r w:rsidRPr="00993D5B">
        <w:rPr>
          <w:b w:val="0"/>
          <w:sz w:val="24"/>
          <w:szCs w:val="24"/>
        </w:rPr>
        <w:t>исполнению</w:t>
      </w:r>
      <w:r>
        <w:rPr>
          <w:b w:val="0"/>
          <w:sz w:val="24"/>
          <w:szCs w:val="24"/>
        </w:rPr>
        <w:t xml:space="preserve"> </w:t>
      </w:r>
      <w:r w:rsidRPr="00993D5B">
        <w:rPr>
          <w:b w:val="0"/>
          <w:sz w:val="24"/>
          <w:szCs w:val="24"/>
        </w:rPr>
        <w:t>муниципальной функции, и принятием решений специалистами</w:t>
      </w:r>
      <w:r>
        <w:rPr>
          <w:b w:val="0"/>
          <w:sz w:val="24"/>
          <w:szCs w:val="24"/>
        </w:rPr>
        <w:t xml:space="preserve"> </w:t>
      </w:r>
      <w:r w:rsidRPr="00993D5B">
        <w:rPr>
          <w:b w:val="0"/>
          <w:sz w:val="24"/>
          <w:szCs w:val="24"/>
        </w:rPr>
        <w:t>осуществляется</w:t>
      </w:r>
      <w:r>
        <w:rPr>
          <w:b w:val="0"/>
          <w:sz w:val="24"/>
          <w:szCs w:val="24"/>
        </w:rPr>
        <w:t xml:space="preserve"> </w:t>
      </w:r>
      <w:r w:rsidRPr="00993D5B">
        <w:rPr>
          <w:b w:val="0"/>
          <w:sz w:val="24"/>
          <w:szCs w:val="24"/>
        </w:rPr>
        <w:t>главой</w:t>
      </w:r>
      <w:r>
        <w:rPr>
          <w:b w:val="0"/>
          <w:sz w:val="24"/>
          <w:szCs w:val="24"/>
        </w:rPr>
        <w:t xml:space="preserve"> </w:t>
      </w:r>
      <w:r w:rsidRPr="00993D5B">
        <w:rPr>
          <w:b w:val="0"/>
          <w:sz w:val="24"/>
          <w:szCs w:val="24"/>
        </w:rPr>
        <w:t>Выдропужского сельского поселения.</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Глава Выдропужского сельского поселения Спировского района,</w:t>
      </w:r>
      <w:r>
        <w:rPr>
          <w:b w:val="0"/>
          <w:sz w:val="24"/>
          <w:szCs w:val="24"/>
        </w:rPr>
        <w:t xml:space="preserve"> </w:t>
      </w:r>
      <w:r w:rsidRPr="00993D5B">
        <w:rPr>
          <w:b w:val="0"/>
          <w:sz w:val="24"/>
          <w:szCs w:val="24"/>
        </w:rPr>
        <w:t>специалист, ответственный за</w:t>
      </w:r>
      <w:r>
        <w:rPr>
          <w:b w:val="0"/>
          <w:sz w:val="24"/>
          <w:szCs w:val="24"/>
        </w:rPr>
        <w:t xml:space="preserve"> </w:t>
      </w:r>
      <w:r w:rsidRPr="00993D5B">
        <w:rPr>
          <w:b w:val="0"/>
          <w:sz w:val="24"/>
          <w:szCs w:val="24"/>
        </w:rPr>
        <w:t>осуществление муниципальной функции, несет персональную ответственность за соблюдение сроков и порядка исполнения муниципальной функции, за полноту, качество и сроки выполнения административных</w:t>
      </w:r>
      <w:r>
        <w:rPr>
          <w:b w:val="0"/>
          <w:sz w:val="24"/>
          <w:szCs w:val="24"/>
        </w:rPr>
        <w:t xml:space="preserve"> </w:t>
      </w:r>
      <w:r w:rsidRPr="00993D5B">
        <w:rPr>
          <w:b w:val="0"/>
          <w:sz w:val="24"/>
          <w:szCs w:val="24"/>
        </w:rPr>
        <w:t>процедур, предусмотренных Административным регламентом. Персональная</w:t>
      </w:r>
      <w:r>
        <w:rPr>
          <w:b w:val="0"/>
          <w:sz w:val="24"/>
          <w:szCs w:val="24"/>
        </w:rPr>
        <w:t xml:space="preserve"> </w:t>
      </w:r>
      <w:r w:rsidRPr="00993D5B">
        <w:rPr>
          <w:b w:val="0"/>
          <w:sz w:val="24"/>
          <w:szCs w:val="24"/>
        </w:rPr>
        <w:t>ответственность закрепляется в должностных инструкциях специалистов.</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proofErr w:type="gramStart"/>
      <w:r w:rsidRPr="00993D5B">
        <w:rPr>
          <w:b w:val="0"/>
          <w:sz w:val="24"/>
          <w:szCs w:val="24"/>
        </w:rPr>
        <w:t>Текущий контроль осуществляется путем проведения специалистом, ответственным за организацию работы по предоставлению муниципальной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roofErr w:type="gramEnd"/>
    </w:p>
    <w:p w:rsidR="00115F7D" w:rsidRPr="00993D5B" w:rsidRDefault="00115F7D" w:rsidP="00115F7D">
      <w:pPr>
        <w:pStyle w:val="ConsPlusTitle"/>
        <w:tabs>
          <w:tab w:val="num" w:pos="0"/>
          <w:tab w:val="left" w:pos="975"/>
          <w:tab w:val="left" w:pos="1134"/>
        </w:tabs>
        <w:spacing w:line="100" w:lineRule="atLeast"/>
        <w:ind w:firstLine="426"/>
        <w:jc w:val="both"/>
        <w:rPr>
          <w:b w:val="0"/>
          <w:sz w:val="24"/>
          <w:szCs w:val="24"/>
        </w:rPr>
      </w:pPr>
      <w:r w:rsidRPr="00993D5B">
        <w:rPr>
          <w:b w:val="0"/>
          <w:sz w:val="24"/>
          <w:szCs w:val="24"/>
        </w:rPr>
        <w:t>Периодичность осуществления текущего контроля составляет не менее чем один раз в год.</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15F7D" w:rsidRPr="00993D5B" w:rsidRDefault="00115F7D" w:rsidP="00115F7D">
      <w:pPr>
        <w:pStyle w:val="ConsPlusTitle"/>
        <w:tabs>
          <w:tab w:val="num" w:pos="0"/>
          <w:tab w:val="left" w:pos="975"/>
          <w:tab w:val="left" w:pos="1134"/>
        </w:tabs>
        <w:spacing w:line="100" w:lineRule="atLeast"/>
        <w:ind w:firstLine="426"/>
        <w:jc w:val="both"/>
        <w:rPr>
          <w:b w:val="0"/>
          <w:sz w:val="24"/>
          <w:szCs w:val="24"/>
        </w:rPr>
      </w:pPr>
      <w:r w:rsidRPr="00993D5B">
        <w:rPr>
          <w:b w:val="0"/>
          <w:sz w:val="24"/>
          <w:szCs w:val="24"/>
        </w:rPr>
        <w:t>91.</w:t>
      </w:r>
      <w:proofErr w:type="gramStart"/>
      <w:r w:rsidRPr="00993D5B">
        <w:rPr>
          <w:b w:val="0"/>
          <w:sz w:val="24"/>
          <w:szCs w:val="24"/>
        </w:rPr>
        <w:t>Контроль за</w:t>
      </w:r>
      <w:proofErr w:type="gramEnd"/>
      <w:r w:rsidRPr="00993D5B">
        <w:rPr>
          <w:b w:val="0"/>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115F7D" w:rsidRPr="00993D5B" w:rsidRDefault="00115F7D" w:rsidP="00115F7D">
      <w:pPr>
        <w:pStyle w:val="ConsPlusTitle"/>
        <w:numPr>
          <w:ilvl w:val="0"/>
          <w:numId w:val="7"/>
        </w:numPr>
        <w:tabs>
          <w:tab w:val="left" w:pos="975"/>
          <w:tab w:val="left" w:pos="1134"/>
        </w:tabs>
        <w:suppressAutoHyphens/>
        <w:autoSpaceDN/>
        <w:adjustRightInd/>
        <w:spacing w:line="100" w:lineRule="atLeast"/>
        <w:ind w:left="0" w:firstLine="426"/>
        <w:jc w:val="both"/>
        <w:rPr>
          <w:b w:val="0"/>
          <w:sz w:val="24"/>
          <w:szCs w:val="24"/>
        </w:rPr>
      </w:pPr>
      <w:r w:rsidRPr="00993D5B">
        <w:rPr>
          <w:b w:val="0"/>
          <w:sz w:val="24"/>
          <w:szCs w:val="24"/>
        </w:rPr>
        <w:lastRenderedPageBreak/>
        <w:t xml:space="preserve">По результатам проверок, в случае </w:t>
      </w:r>
      <w:proofErr w:type="gramStart"/>
      <w:r w:rsidRPr="00993D5B">
        <w:rPr>
          <w:b w:val="0"/>
          <w:sz w:val="24"/>
          <w:szCs w:val="24"/>
        </w:rPr>
        <w:t>выявления нарушений прав Заявителей</w:t>
      </w:r>
      <w:proofErr w:type="gramEnd"/>
      <w:r w:rsidRPr="00993D5B">
        <w:rPr>
          <w:b w:val="0"/>
          <w:sz w:val="24"/>
          <w:szCs w:val="24"/>
        </w:rPr>
        <w:t xml:space="preserve"> осуществляется привлечение виновных лиц к ответственности в соответствии с действующим законодательством.</w:t>
      </w:r>
    </w:p>
    <w:p w:rsidR="00115F7D" w:rsidRPr="00993D5B" w:rsidRDefault="00115F7D" w:rsidP="00115F7D">
      <w:pPr>
        <w:ind w:firstLine="426"/>
        <w:jc w:val="center"/>
        <w:rPr>
          <w:rFonts w:ascii="Arial" w:hAnsi="Arial" w:cs="Arial"/>
          <w:b/>
        </w:rPr>
      </w:pPr>
      <w:r w:rsidRPr="00993D5B">
        <w:rPr>
          <w:rFonts w:ascii="Arial" w:hAnsi="Arial" w:cs="Arial"/>
          <w:b/>
          <w:bCs/>
        </w:rPr>
        <w:t xml:space="preserve">V. </w:t>
      </w:r>
      <w:r w:rsidRPr="00993D5B">
        <w:rPr>
          <w:rFonts w:ascii="Arial" w:hAnsi="Arial" w:cs="Arial"/>
          <w:b/>
        </w:rPr>
        <w:t>Порядок обжалования действия (бездействия) и решений,</w:t>
      </w:r>
    </w:p>
    <w:p w:rsidR="00115F7D" w:rsidRPr="00993D5B" w:rsidRDefault="00115F7D" w:rsidP="00115F7D">
      <w:pPr>
        <w:ind w:firstLine="426"/>
        <w:jc w:val="both"/>
        <w:rPr>
          <w:rFonts w:ascii="Arial" w:hAnsi="Arial" w:cs="Arial"/>
        </w:rPr>
      </w:pPr>
      <w:proofErr w:type="gramStart"/>
      <w:r w:rsidRPr="00993D5B">
        <w:rPr>
          <w:rFonts w:ascii="Arial" w:hAnsi="Arial" w:cs="Arial"/>
          <w:b/>
          <w:bCs/>
        </w:rPr>
        <w:t>принятых</w:t>
      </w:r>
      <w:proofErr w:type="gramEnd"/>
      <w:r w:rsidRPr="00993D5B">
        <w:rPr>
          <w:rFonts w:ascii="Arial" w:hAnsi="Arial" w:cs="Arial"/>
          <w:b/>
          <w:bCs/>
        </w:rPr>
        <w:t xml:space="preserve"> в ходе исполнения муниципальной функции</w:t>
      </w:r>
    </w:p>
    <w:p w:rsidR="00115F7D" w:rsidRPr="00993D5B" w:rsidRDefault="00115F7D" w:rsidP="00115F7D">
      <w:pPr>
        <w:pStyle w:val="ConsPlusTitle"/>
        <w:numPr>
          <w:ilvl w:val="0"/>
          <w:numId w:val="7"/>
        </w:numPr>
        <w:tabs>
          <w:tab w:val="left" w:pos="0"/>
          <w:tab w:val="left" w:pos="975"/>
        </w:tabs>
        <w:suppressAutoHyphens/>
        <w:autoSpaceDN/>
        <w:adjustRightInd/>
        <w:spacing w:line="100" w:lineRule="atLeast"/>
        <w:ind w:left="0" w:firstLine="426"/>
        <w:jc w:val="both"/>
        <w:rPr>
          <w:b w:val="0"/>
          <w:sz w:val="24"/>
          <w:szCs w:val="24"/>
        </w:rPr>
      </w:pPr>
      <w:r w:rsidRPr="00993D5B">
        <w:rPr>
          <w:b w:val="0"/>
          <w:sz w:val="24"/>
          <w:szCs w:val="24"/>
        </w:rPr>
        <w:t>Заявители</w:t>
      </w:r>
      <w:r>
        <w:rPr>
          <w:b w:val="0"/>
          <w:sz w:val="24"/>
          <w:szCs w:val="24"/>
        </w:rPr>
        <w:t xml:space="preserve"> </w:t>
      </w:r>
      <w:r w:rsidRPr="00993D5B">
        <w:rPr>
          <w:b w:val="0"/>
          <w:sz w:val="24"/>
          <w:szCs w:val="24"/>
        </w:rPr>
        <w:t>имеют</w:t>
      </w:r>
      <w:r>
        <w:rPr>
          <w:b w:val="0"/>
          <w:sz w:val="24"/>
          <w:szCs w:val="24"/>
        </w:rPr>
        <w:t xml:space="preserve"> </w:t>
      </w:r>
      <w:r w:rsidRPr="00993D5B">
        <w:rPr>
          <w:b w:val="0"/>
          <w:sz w:val="24"/>
          <w:szCs w:val="24"/>
        </w:rPr>
        <w:t>право</w:t>
      </w:r>
      <w:r>
        <w:rPr>
          <w:b w:val="0"/>
          <w:sz w:val="24"/>
          <w:szCs w:val="24"/>
        </w:rPr>
        <w:t xml:space="preserve"> </w:t>
      </w:r>
      <w:r w:rsidRPr="00993D5B">
        <w:rPr>
          <w:b w:val="0"/>
          <w:sz w:val="24"/>
          <w:szCs w:val="24"/>
        </w:rPr>
        <w:t>на</w:t>
      </w:r>
      <w:r>
        <w:rPr>
          <w:b w:val="0"/>
          <w:sz w:val="24"/>
          <w:szCs w:val="24"/>
        </w:rPr>
        <w:t xml:space="preserve"> </w:t>
      </w:r>
      <w:r w:rsidRPr="00993D5B">
        <w:rPr>
          <w:b w:val="0"/>
          <w:sz w:val="24"/>
          <w:szCs w:val="24"/>
        </w:rPr>
        <w:t>обжалование</w:t>
      </w:r>
      <w:r>
        <w:rPr>
          <w:b w:val="0"/>
          <w:sz w:val="24"/>
          <w:szCs w:val="24"/>
        </w:rPr>
        <w:t xml:space="preserve"> </w:t>
      </w:r>
      <w:r w:rsidRPr="00993D5B">
        <w:rPr>
          <w:b w:val="0"/>
          <w:sz w:val="24"/>
          <w:szCs w:val="24"/>
        </w:rPr>
        <w:t>действий</w:t>
      </w:r>
      <w:r>
        <w:rPr>
          <w:b w:val="0"/>
          <w:sz w:val="24"/>
          <w:szCs w:val="24"/>
        </w:rPr>
        <w:t xml:space="preserve"> </w:t>
      </w:r>
      <w:r w:rsidRPr="00993D5B">
        <w:rPr>
          <w:b w:val="0"/>
          <w:sz w:val="24"/>
          <w:szCs w:val="24"/>
        </w:rPr>
        <w:t>или</w:t>
      </w:r>
      <w:r>
        <w:rPr>
          <w:b w:val="0"/>
          <w:sz w:val="24"/>
          <w:szCs w:val="24"/>
        </w:rPr>
        <w:t xml:space="preserve"> </w:t>
      </w:r>
      <w:r w:rsidRPr="00993D5B">
        <w:rPr>
          <w:b w:val="0"/>
          <w:sz w:val="24"/>
          <w:szCs w:val="24"/>
        </w:rPr>
        <w:t>бездействия специалистов Администрации в</w:t>
      </w:r>
      <w:r>
        <w:rPr>
          <w:b w:val="0"/>
          <w:sz w:val="24"/>
          <w:szCs w:val="24"/>
        </w:rPr>
        <w:t xml:space="preserve"> </w:t>
      </w:r>
      <w:r w:rsidRPr="00993D5B">
        <w:rPr>
          <w:b w:val="0"/>
          <w:sz w:val="24"/>
          <w:szCs w:val="24"/>
        </w:rPr>
        <w:t>досудебном и судебном порядке.</w:t>
      </w:r>
    </w:p>
    <w:p w:rsidR="00115F7D" w:rsidRPr="00993D5B" w:rsidRDefault="00115F7D" w:rsidP="00115F7D">
      <w:pPr>
        <w:pStyle w:val="ConsPlusTitle"/>
        <w:numPr>
          <w:ilvl w:val="0"/>
          <w:numId w:val="7"/>
        </w:numPr>
        <w:tabs>
          <w:tab w:val="left" w:pos="0"/>
          <w:tab w:val="left" w:pos="975"/>
        </w:tabs>
        <w:suppressAutoHyphens/>
        <w:autoSpaceDN/>
        <w:adjustRightInd/>
        <w:spacing w:line="100" w:lineRule="atLeast"/>
        <w:ind w:left="0" w:firstLine="426"/>
        <w:jc w:val="both"/>
        <w:rPr>
          <w:b w:val="0"/>
          <w:sz w:val="24"/>
          <w:szCs w:val="24"/>
        </w:rPr>
      </w:pPr>
      <w:r w:rsidRPr="00993D5B">
        <w:rPr>
          <w:b w:val="0"/>
          <w:sz w:val="24"/>
          <w:szCs w:val="24"/>
        </w:rPr>
        <w:t>В досудебном порядке Заявители</w:t>
      </w:r>
      <w:r>
        <w:rPr>
          <w:b w:val="0"/>
          <w:sz w:val="24"/>
          <w:szCs w:val="24"/>
        </w:rPr>
        <w:t xml:space="preserve"> </w:t>
      </w:r>
      <w:r w:rsidRPr="00993D5B">
        <w:rPr>
          <w:b w:val="0"/>
          <w:sz w:val="24"/>
          <w:szCs w:val="24"/>
        </w:rPr>
        <w:t>вправе обратиться с жалобой лично или письменно.</w:t>
      </w:r>
    </w:p>
    <w:p w:rsidR="00115F7D" w:rsidRPr="00993D5B" w:rsidRDefault="00115F7D" w:rsidP="00115F7D">
      <w:pPr>
        <w:pStyle w:val="ConsPlusTitle"/>
        <w:tabs>
          <w:tab w:val="left" w:pos="975"/>
        </w:tabs>
        <w:spacing w:line="100" w:lineRule="atLeast"/>
        <w:ind w:firstLine="426"/>
        <w:jc w:val="both"/>
        <w:rPr>
          <w:b w:val="0"/>
          <w:sz w:val="24"/>
          <w:szCs w:val="24"/>
        </w:rPr>
      </w:pPr>
      <w:r w:rsidRPr="00993D5B">
        <w:rPr>
          <w:b w:val="0"/>
          <w:sz w:val="24"/>
          <w:szCs w:val="24"/>
        </w:rPr>
        <w:t>95.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115F7D" w:rsidRPr="00993D5B" w:rsidRDefault="00115F7D" w:rsidP="00115F7D">
      <w:pPr>
        <w:ind w:firstLine="426"/>
        <w:jc w:val="both"/>
        <w:rPr>
          <w:rFonts w:ascii="Arial" w:hAnsi="Arial" w:cs="Arial"/>
        </w:rPr>
      </w:pPr>
      <w:bookmarkStart w:id="1" w:name="sub_1533"/>
      <w:r w:rsidRPr="00993D5B">
        <w:rPr>
          <w:rFonts w:ascii="Arial" w:hAnsi="Arial" w:cs="Arial"/>
        </w:rPr>
        <w:t>96.Глава Выдропужского сельского поселения Спировского района, специалист Администрации, участвующий в исполнении муниципальной функции, проводит личный прием Заявителей, и рассматривает поступившие в устном порядке жалобы в течение 1-го рабочего дня. Содержание устной жалобы Заявителя заносится в карточку личного приема.</w:t>
      </w:r>
    </w:p>
    <w:bookmarkEnd w:id="1"/>
    <w:p w:rsidR="00115F7D" w:rsidRPr="00993D5B" w:rsidRDefault="00115F7D" w:rsidP="00115F7D">
      <w:pPr>
        <w:ind w:firstLine="426"/>
        <w:jc w:val="both"/>
        <w:rPr>
          <w:rFonts w:ascii="Arial" w:hAnsi="Arial" w:cs="Arial"/>
        </w:rPr>
      </w:pPr>
      <w:r w:rsidRPr="00993D5B">
        <w:rPr>
          <w:rFonts w:ascii="Arial" w:hAnsi="Arial" w:cs="Arial"/>
        </w:rPr>
        <w:t>О результатах рассмотрения устной жалобы должностное лицо Администрации, которое проводило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115F7D" w:rsidRPr="00993D5B" w:rsidRDefault="00115F7D" w:rsidP="00115F7D">
      <w:pPr>
        <w:ind w:firstLine="426"/>
        <w:jc w:val="both"/>
        <w:rPr>
          <w:rFonts w:ascii="Arial" w:hAnsi="Arial" w:cs="Arial"/>
        </w:rPr>
      </w:pPr>
      <w:r w:rsidRPr="00993D5B">
        <w:rPr>
          <w:rFonts w:ascii="Arial" w:hAnsi="Arial" w:cs="Arial"/>
        </w:rPr>
        <w:t>В остальных случаях дается письменный ответ по существу поставленных в жалобе вопросов.</w:t>
      </w:r>
    </w:p>
    <w:p w:rsidR="00115F7D" w:rsidRPr="00993D5B" w:rsidRDefault="00115F7D" w:rsidP="00115F7D">
      <w:pPr>
        <w:ind w:firstLine="426"/>
        <w:jc w:val="both"/>
        <w:rPr>
          <w:rFonts w:ascii="Arial" w:hAnsi="Arial" w:cs="Arial"/>
        </w:rPr>
      </w:pPr>
      <w:bookmarkStart w:id="2" w:name="sub_1534"/>
      <w:r w:rsidRPr="00993D5B">
        <w:rPr>
          <w:rFonts w:ascii="Arial" w:hAnsi="Arial" w:cs="Arial"/>
        </w:rPr>
        <w:t>97. Информация о месте приема, а также об установленных для приема днях и часах размещается на информационных стендах</w:t>
      </w:r>
      <w:r>
        <w:rPr>
          <w:rFonts w:ascii="Arial" w:hAnsi="Arial" w:cs="Arial"/>
        </w:rPr>
        <w:t xml:space="preserve"> </w:t>
      </w:r>
      <w:r w:rsidRPr="00993D5B">
        <w:rPr>
          <w:rFonts w:ascii="Arial" w:hAnsi="Arial" w:cs="Arial"/>
        </w:rPr>
        <w:t>и официальном сайте Администрации Выдропужского сельского поселения Спировского района</w:t>
      </w:r>
      <w:r w:rsidRPr="00993D5B">
        <w:rPr>
          <w:rFonts w:ascii="Arial" w:hAnsi="Arial" w:cs="Arial"/>
          <w:b/>
        </w:rPr>
        <w:t>.</w:t>
      </w:r>
    </w:p>
    <w:p w:rsidR="00115F7D" w:rsidRPr="00993D5B" w:rsidRDefault="00115F7D" w:rsidP="00115F7D">
      <w:pPr>
        <w:ind w:firstLine="426"/>
        <w:jc w:val="both"/>
        <w:rPr>
          <w:rFonts w:ascii="Arial" w:hAnsi="Arial" w:cs="Arial"/>
        </w:rPr>
      </w:pPr>
      <w:bookmarkStart w:id="3" w:name="sub_1535"/>
      <w:bookmarkEnd w:id="2"/>
      <w:r w:rsidRPr="00993D5B">
        <w:rPr>
          <w:rFonts w:ascii="Arial" w:hAnsi="Arial" w:cs="Arial"/>
        </w:rPr>
        <w:t xml:space="preserve">98. При обращении 3аявителя </w:t>
      </w:r>
      <w:proofErr w:type="gramStart"/>
      <w:r w:rsidRPr="00993D5B">
        <w:rPr>
          <w:rFonts w:ascii="Arial" w:hAnsi="Arial" w:cs="Arial"/>
        </w:rPr>
        <w:t>в письменной форме с жалобой на действия должностных лиц в рамках</w:t>
      </w:r>
      <w:proofErr w:type="gramEnd"/>
      <w:r w:rsidRPr="00993D5B">
        <w:rPr>
          <w:rFonts w:ascii="Arial" w:hAnsi="Arial" w:cs="Arial"/>
        </w:rPr>
        <w:t xml:space="preserve"> осуществления конкретного административного действия жалоба рассматривается в срок, не превышающий 30 дней с момента регистрации письменного обращения (жалобы).</w:t>
      </w:r>
    </w:p>
    <w:p w:rsidR="00115F7D" w:rsidRPr="00993D5B" w:rsidRDefault="00115F7D" w:rsidP="00115F7D">
      <w:pPr>
        <w:ind w:firstLine="426"/>
        <w:jc w:val="both"/>
        <w:rPr>
          <w:rFonts w:ascii="Arial" w:hAnsi="Arial" w:cs="Arial"/>
        </w:rPr>
      </w:pPr>
      <w:bookmarkStart w:id="4" w:name="sub_1538"/>
      <w:bookmarkEnd w:id="3"/>
      <w:r w:rsidRPr="00993D5B">
        <w:rPr>
          <w:rFonts w:ascii="Arial" w:hAnsi="Arial" w:cs="Arial"/>
        </w:rPr>
        <w:t>99. 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bookmarkEnd w:id="4"/>
    <w:p w:rsidR="00115F7D" w:rsidRPr="00993D5B" w:rsidRDefault="00115F7D" w:rsidP="00115F7D">
      <w:pPr>
        <w:ind w:firstLine="426"/>
        <w:jc w:val="both"/>
        <w:rPr>
          <w:rFonts w:ascii="Arial" w:hAnsi="Arial" w:cs="Arial"/>
        </w:rPr>
      </w:pPr>
      <w:r w:rsidRPr="00993D5B">
        <w:rPr>
          <w:rFonts w:ascii="Arial" w:hAnsi="Arial" w:cs="Arial"/>
        </w:rPr>
        <w:t>Письменный ответ, содержащий результаты рассмотрения обращения (жалобы), направляется Заявителю.</w:t>
      </w:r>
    </w:p>
    <w:p w:rsidR="00115F7D" w:rsidRPr="00993D5B" w:rsidRDefault="00115F7D" w:rsidP="00115F7D">
      <w:pPr>
        <w:ind w:firstLine="426"/>
        <w:jc w:val="both"/>
        <w:rPr>
          <w:rFonts w:ascii="Arial" w:hAnsi="Arial" w:cs="Arial"/>
        </w:rPr>
      </w:pPr>
      <w:bookmarkStart w:id="5" w:name="sub_1539"/>
      <w:r w:rsidRPr="00993D5B">
        <w:rPr>
          <w:rFonts w:ascii="Arial" w:hAnsi="Arial" w:cs="Arial"/>
        </w:rPr>
        <w:t>100.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p>
    <w:p w:rsidR="00115F7D" w:rsidRPr="00993D5B" w:rsidRDefault="00115F7D" w:rsidP="00115F7D">
      <w:pPr>
        <w:ind w:firstLine="426"/>
        <w:jc w:val="both"/>
        <w:rPr>
          <w:rFonts w:ascii="Arial" w:hAnsi="Arial" w:cs="Arial"/>
        </w:rPr>
      </w:pPr>
      <w:bookmarkStart w:id="6" w:name="sub_1540"/>
      <w:bookmarkEnd w:id="5"/>
      <w:r w:rsidRPr="00993D5B">
        <w:rPr>
          <w:rFonts w:ascii="Arial" w:hAnsi="Arial" w:cs="Arial"/>
        </w:rPr>
        <w:t>101. На обращение (жалобу) Заявителя не дается ответ в случаях:</w:t>
      </w:r>
    </w:p>
    <w:bookmarkEnd w:id="6"/>
    <w:p w:rsidR="00115F7D" w:rsidRPr="00993D5B" w:rsidRDefault="00115F7D" w:rsidP="00115F7D">
      <w:pPr>
        <w:ind w:firstLine="426"/>
        <w:jc w:val="both"/>
        <w:rPr>
          <w:rFonts w:ascii="Arial" w:hAnsi="Arial" w:cs="Arial"/>
        </w:rPr>
      </w:pPr>
      <w:r w:rsidRPr="00993D5B">
        <w:rPr>
          <w:rFonts w:ascii="Arial" w:hAnsi="Arial" w:cs="Arial"/>
        </w:rPr>
        <w:t xml:space="preserve">- если в обращении (жалобе) не указаны фамилия </w:t>
      </w:r>
      <w:proofErr w:type="gramStart"/>
      <w:r w:rsidRPr="00993D5B">
        <w:rPr>
          <w:rFonts w:ascii="Arial" w:hAnsi="Arial" w:cs="Arial"/>
        </w:rPr>
        <w:t>гражданина</w:t>
      </w:r>
      <w:proofErr w:type="gramEnd"/>
      <w:r w:rsidRPr="00993D5B">
        <w:rPr>
          <w:rFonts w:ascii="Arial" w:hAnsi="Arial" w:cs="Arial"/>
        </w:rPr>
        <w:t xml:space="preserve"> либо наименование юридического лица, направившего обращение (жалобу), и почтовый адрес, по которому должен быть направлен ответ;</w:t>
      </w:r>
    </w:p>
    <w:p w:rsidR="00115F7D" w:rsidRPr="00993D5B" w:rsidRDefault="00115F7D" w:rsidP="00115F7D">
      <w:pPr>
        <w:ind w:firstLine="426"/>
        <w:jc w:val="both"/>
        <w:rPr>
          <w:rFonts w:ascii="Arial" w:hAnsi="Arial" w:cs="Arial"/>
        </w:rPr>
      </w:pPr>
      <w:r w:rsidRPr="00993D5B">
        <w:rPr>
          <w:rFonts w:ascii="Arial" w:hAnsi="Arial" w:cs="Arial"/>
        </w:rPr>
        <w:t>- если текст обращения (жалобы), а также почтовый адрес Заявителя не поддаются прочтению;</w:t>
      </w:r>
    </w:p>
    <w:p w:rsidR="00115F7D" w:rsidRPr="00993D5B" w:rsidRDefault="00115F7D" w:rsidP="00115F7D">
      <w:pPr>
        <w:ind w:firstLine="426"/>
        <w:jc w:val="both"/>
        <w:rPr>
          <w:rFonts w:ascii="Arial" w:hAnsi="Arial" w:cs="Arial"/>
        </w:rPr>
      </w:pPr>
      <w:r w:rsidRPr="00993D5B">
        <w:rPr>
          <w:rFonts w:ascii="Arial" w:hAnsi="Arial" w:cs="Arial"/>
        </w:rPr>
        <w:t xml:space="preserve">- если в обращении (жалобе) содержатся </w:t>
      </w:r>
      <w:proofErr w:type="gramStart"/>
      <w:r w:rsidRPr="00993D5B">
        <w:rPr>
          <w:rFonts w:ascii="Arial" w:hAnsi="Arial" w:cs="Arial"/>
        </w:rPr>
        <w:t>нецензурные</w:t>
      </w:r>
      <w:proofErr w:type="gramEnd"/>
      <w:r w:rsidRPr="00993D5B">
        <w:rPr>
          <w:rFonts w:ascii="Arial" w:hAnsi="Arial" w:cs="Arial"/>
        </w:rPr>
        <w:t xml:space="preserve"> либо оскорбительные выражения, угрозы жизни, здоровью и имуществу должностного лица, а также членов его семьи.</w:t>
      </w:r>
    </w:p>
    <w:p w:rsidR="00115F7D" w:rsidRPr="00993D5B" w:rsidRDefault="00115F7D" w:rsidP="00115F7D">
      <w:pPr>
        <w:ind w:firstLine="426"/>
        <w:jc w:val="both"/>
        <w:rPr>
          <w:rFonts w:ascii="Arial" w:hAnsi="Arial" w:cs="Arial"/>
        </w:rPr>
      </w:pPr>
      <w:r w:rsidRPr="00993D5B">
        <w:rPr>
          <w:rFonts w:ascii="Arial" w:hAnsi="Arial" w:cs="Arial"/>
        </w:rPr>
        <w:t xml:space="preserve">Если предметом обращения (жалобы) является обжалование судебных решений, принятых по действиям (бездействию), либо решениям специалистов Инспекции, такое обращение (жалоба) возвращается направившему его </w:t>
      </w:r>
      <w:r w:rsidRPr="00993D5B">
        <w:rPr>
          <w:rFonts w:ascii="Arial" w:hAnsi="Arial" w:cs="Arial"/>
        </w:rPr>
        <w:lastRenderedPageBreak/>
        <w:t>гражданину или юридическому лицу, с разъяснением порядка обжалования судебных решений.</w:t>
      </w:r>
    </w:p>
    <w:p w:rsidR="00115F7D" w:rsidRPr="00993D5B" w:rsidRDefault="00115F7D" w:rsidP="00115F7D">
      <w:pPr>
        <w:ind w:firstLine="426"/>
        <w:jc w:val="both"/>
        <w:rPr>
          <w:rFonts w:ascii="Arial" w:hAnsi="Arial" w:cs="Arial"/>
        </w:rPr>
      </w:pPr>
      <w:bookmarkStart w:id="7" w:name="sub_1541"/>
      <w:r w:rsidRPr="00993D5B">
        <w:rPr>
          <w:rFonts w:ascii="Arial" w:hAnsi="Arial" w:cs="Arial"/>
        </w:rPr>
        <w:t xml:space="preserve">102. </w:t>
      </w:r>
      <w:bookmarkStart w:id="8" w:name="sub_1542"/>
      <w:bookmarkEnd w:id="7"/>
      <w:r w:rsidRPr="00993D5B">
        <w:rPr>
          <w:rFonts w:ascii="Arial" w:hAnsi="Arial" w:cs="Arial"/>
        </w:rPr>
        <w:t>Действия (бездействия) специалистов Инспекции при выполнении административных процедур действий, установленных Административным Регламентом, обжалование которых допускается в упрощенном порядке:</w:t>
      </w:r>
    </w:p>
    <w:bookmarkEnd w:id="8"/>
    <w:p w:rsidR="00115F7D" w:rsidRPr="00993D5B" w:rsidRDefault="00115F7D" w:rsidP="00115F7D">
      <w:pPr>
        <w:ind w:firstLine="426"/>
        <w:jc w:val="both"/>
        <w:rPr>
          <w:rFonts w:ascii="Arial" w:hAnsi="Arial" w:cs="Arial"/>
        </w:rPr>
      </w:pPr>
      <w:r w:rsidRPr="00993D5B">
        <w:rPr>
          <w:rFonts w:ascii="Arial" w:hAnsi="Arial" w:cs="Arial"/>
        </w:rPr>
        <w:t>- нарушение сроков, установленных для административных действий в соответствии с Административным Регламентом;</w:t>
      </w:r>
    </w:p>
    <w:p w:rsidR="00115F7D" w:rsidRPr="00993D5B" w:rsidRDefault="00115F7D" w:rsidP="00115F7D">
      <w:pPr>
        <w:ind w:firstLine="426"/>
        <w:jc w:val="both"/>
        <w:rPr>
          <w:rFonts w:ascii="Arial" w:hAnsi="Arial" w:cs="Arial"/>
        </w:rPr>
      </w:pPr>
      <w:r w:rsidRPr="00993D5B">
        <w:rPr>
          <w:rFonts w:ascii="Arial" w:hAnsi="Arial" w:cs="Arial"/>
        </w:rPr>
        <w:t>- не предоставление информации о специалисте Администрации, исполняющем административное действие, иной информации, связанной с выполнением муниципальной функции в соответствии с настоящим Регламентом;</w:t>
      </w:r>
    </w:p>
    <w:p w:rsidR="00115F7D" w:rsidRPr="00993D5B" w:rsidRDefault="00115F7D" w:rsidP="00115F7D">
      <w:pPr>
        <w:ind w:firstLine="426"/>
        <w:jc w:val="both"/>
        <w:rPr>
          <w:rFonts w:ascii="Arial" w:hAnsi="Arial" w:cs="Arial"/>
        </w:rPr>
      </w:pPr>
      <w:r w:rsidRPr="00993D5B">
        <w:rPr>
          <w:rFonts w:ascii="Arial" w:hAnsi="Arial" w:cs="Arial"/>
        </w:rPr>
        <w:t>- некорректное поведение специалиста по отношению к Заявителю;</w:t>
      </w:r>
    </w:p>
    <w:p w:rsidR="00115F7D" w:rsidRPr="00993D5B" w:rsidRDefault="00115F7D" w:rsidP="00115F7D">
      <w:pPr>
        <w:ind w:firstLine="426"/>
        <w:jc w:val="both"/>
        <w:rPr>
          <w:rFonts w:ascii="Arial" w:hAnsi="Arial" w:cs="Arial"/>
        </w:rPr>
      </w:pPr>
      <w:r w:rsidRPr="00993D5B">
        <w:rPr>
          <w:rFonts w:ascii="Arial" w:hAnsi="Arial" w:cs="Arial"/>
        </w:rPr>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115F7D" w:rsidRPr="00993D5B" w:rsidRDefault="00115F7D" w:rsidP="00115F7D">
      <w:pPr>
        <w:ind w:firstLine="426"/>
        <w:jc w:val="both"/>
        <w:rPr>
          <w:rFonts w:ascii="Arial" w:hAnsi="Arial" w:cs="Arial"/>
        </w:rPr>
      </w:pPr>
      <w:bookmarkStart w:id="9" w:name="sub_1536"/>
      <w:bookmarkStart w:id="10" w:name="sub_1543"/>
      <w:r w:rsidRPr="00993D5B">
        <w:rPr>
          <w:rFonts w:ascii="Arial" w:hAnsi="Arial" w:cs="Arial"/>
        </w:rPr>
        <w:t>103. В случае если по обращению (жалобе) Заявителя требуется провести экспертизу, проверку или обследование, Заявитель информируется о невозможности рассмотрения жалобы в упрощенном порядке.</w:t>
      </w:r>
      <w:bookmarkStart w:id="11" w:name="sub_1537"/>
      <w:bookmarkEnd w:id="9"/>
    </w:p>
    <w:bookmarkEnd w:id="11"/>
    <w:p w:rsidR="00115F7D" w:rsidRPr="00993D5B" w:rsidRDefault="00115F7D" w:rsidP="00115F7D">
      <w:pPr>
        <w:ind w:firstLine="426"/>
        <w:jc w:val="both"/>
        <w:rPr>
          <w:rFonts w:ascii="Arial" w:hAnsi="Arial" w:cs="Arial"/>
        </w:rPr>
      </w:pPr>
      <w:r w:rsidRPr="00993D5B">
        <w:rPr>
          <w:rFonts w:ascii="Arial" w:hAnsi="Arial" w:cs="Arial"/>
        </w:rPr>
        <w:t>104. Жалобы на действия специалистов Администрации по иным вопросам рассматриваются в установленном законодательством порядке.</w:t>
      </w:r>
    </w:p>
    <w:bookmarkEnd w:id="10"/>
    <w:p w:rsidR="00115F7D" w:rsidRPr="00993D5B" w:rsidRDefault="00115F7D" w:rsidP="00115F7D">
      <w:pPr>
        <w:spacing w:line="100" w:lineRule="atLeast"/>
        <w:jc w:val="both"/>
        <w:rPr>
          <w:rFonts w:ascii="Arial" w:eastAsia="Arial" w:hAnsi="Arial" w:cs="Arial"/>
          <w:bCs/>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115F7D" w:rsidRPr="00993D5B" w:rsidRDefault="00115F7D" w:rsidP="00115F7D">
      <w:pPr>
        <w:ind w:left="5040"/>
        <w:jc w:val="right"/>
        <w:rPr>
          <w:rFonts w:ascii="Arial" w:hAnsi="Arial" w:cs="Arial"/>
        </w:rPr>
      </w:pPr>
      <w:r w:rsidRPr="00993D5B">
        <w:rPr>
          <w:rFonts w:ascii="Arial" w:hAnsi="Arial" w:cs="Arial"/>
        </w:rPr>
        <w:lastRenderedPageBreak/>
        <w:t xml:space="preserve">ПРИЛОЖЕНИЕ № 1 </w:t>
      </w:r>
    </w:p>
    <w:p w:rsidR="00115F7D" w:rsidRPr="00993D5B" w:rsidRDefault="00115F7D" w:rsidP="00115F7D">
      <w:pPr>
        <w:ind w:left="5040"/>
        <w:jc w:val="right"/>
        <w:rPr>
          <w:rFonts w:ascii="Arial" w:hAnsi="Arial" w:cs="Arial"/>
        </w:rPr>
      </w:pPr>
      <w:r w:rsidRPr="00993D5B">
        <w:rPr>
          <w:rFonts w:ascii="Arial" w:hAnsi="Arial" w:cs="Arial"/>
        </w:rPr>
        <w:t xml:space="preserve">к Административному регламенту исполнения </w:t>
      </w:r>
      <w:proofErr w:type="gramStart"/>
      <w:r w:rsidRPr="00993D5B">
        <w:rPr>
          <w:rFonts w:ascii="Arial" w:hAnsi="Arial" w:cs="Arial"/>
        </w:rPr>
        <w:t>муниципальной</w:t>
      </w:r>
      <w:proofErr w:type="gramEnd"/>
    </w:p>
    <w:p w:rsidR="00115F7D" w:rsidRPr="00993D5B" w:rsidRDefault="00115F7D" w:rsidP="00115F7D">
      <w:pPr>
        <w:ind w:left="5040"/>
        <w:jc w:val="right"/>
        <w:rPr>
          <w:rFonts w:ascii="Arial" w:hAnsi="Arial" w:cs="Arial"/>
        </w:rPr>
      </w:pPr>
      <w:r w:rsidRPr="00993D5B">
        <w:rPr>
          <w:rFonts w:ascii="Arial" w:hAnsi="Arial" w:cs="Arial"/>
        </w:rPr>
        <w:t>услуги</w:t>
      </w:r>
      <w:r>
        <w:rPr>
          <w:rFonts w:ascii="Arial" w:hAnsi="Arial" w:cs="Arial"/>
        </w:rPr>
        <w:t xml:space="preserve"> </w:t>
      </w:r>
      <w:r w:rsidRPr="00993D5B">
        <w:rPr>
          <w:rFonts w:ascii="Arial" w:hAnsi="Arial" w:cs="Arial"/>
        </w:rPr>
        <w:t xml:space="preserve">«Выдача разрешений </w:t>
      </w:r>
    </w:p>
    <w:p w:rsidR="00115F7D" w:rsidRPr="00993D5B" w:rsidRDefault="00115F7D" w:rsidP="00115F7D">
      <w:pPr>
        <w:ind w:left="5040"/>
        <w:jc w:val="right"/>
        <w:rPr>
          <w:rFonts w:ascii="Arial" w:hAnsi="Arial" w:cs="Arial"/>
        </w:rPr>
      </w:pPr>
      <w:r w:rsidRPr="00993D5B">
        <w:rPr>
          <w:rFonts w:ascii="Arial" w:hAnsi="Arial" w:cs="Arial"/>
        </w:rPr>
        <w:t xml:space="preserve">на снос или пересадку зеленых </w:t>
      </w:r>
    </w:p>
    <w:p w:rsidR="00115F7D" w:rsidRPr="00993D5B" w:rsidRDefault="00115F7D" w:rsidP="00115F7D">
      <w:pPr>
        <w:ind w:left="5040"/>
        <w:jc w:val="right"/>
        <w:rPr>
          <w:rFonts w:ascii="Arial" w:hAnsi="Arial" w:cs="Arial"/>
        </w:rPr>
      </w:pPr>
      <w:r w:rsidRPr="00993D5B">
        <w:rPr>
          <w:rFonts w:ascii="Arial" w:hAnsi="Arial" w:cs="Arial"/>
        </w:rPr>
        <w:t>насаждений»</w:t>
      </w:r>
    </w:p>
    <w:p w:rsidR="00115F7D" w:rsidRPr="00993D5B" w:rsidRDefault="00115F7D" w:rsidP="00115F7D">
      <w:pPr>
        <w:shd w:val="clear" w:color="auto" w:fill="FFFFFF"/>
        <w:tabs>
          <w:tab w:val="left" w:pos="7886"/>
        </w:tabs>
        <w:jc w:val="right"/>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tabs>
          <w:tab w:val="left" w:pos="4335"/>
        </w:tabs>
        <w:jc w:val="center"/>
        <w:rPr>
          <w:rFonts w:ascii="Arial" w:hAnsi="Arial" w:cs="Arial"/>
          <w:b/>
        </w:rPr>
      </w:pPr>
      <w:r w:rsidRPr="00993D5B">
        <w:rPr>
          <w:rFonts w:ascii="Arial" w:hAnsi="Arial" w:cs="Arial"/>
          <w:b/>
        </w:rPr>
        <w:t>БЛОК-СХЕМА</w:t>
      </w:r>
    </w:p>
    <w:p w:rsidR="00115F7D" w:rsidRPr="00993D5B" w:rsidRDefault="00115F7D" w:rsidP="00115F7D">
      <w:pPr>
        <w:tabs>
          <w:tab w:val="left" w:pos="4335"/>
        </w:tabs>
        <w:jc w:val="center"/>
        <w:rPr>
          <w:rFonts w:ascii="Arial" w:hAnsi="Arial" w:cs="Arial"/>
          <w:b/>
        </w:rPr>
      </w:pPr>
      <w:r w:rsidRPr="00993D5B">
        <w:rPr>
          <w:rFonts w:ascii="Arial" w:hAnsi="Arial" w:cs="Arial"/>
        </w:rPr>
        <w:t>выдачи разрешений</w:t>
      </w:r>
      <w:r w:rsidRPr="00993D5B">
        <w:rPr>
          <w:rFonts w:ascii="Arial" w:hAnsi="Arial" w:cs="Arial"/>
          <w:b/>
        </w:rPr>
        <w:t xml:space="preserve"> </w:t>
      </w:r>
      <w:r w:rsidRPr="00993D5B">
        <w:rPr>
          <w:rFonts w:ascii="Arial" w:hAnsi="Arial" w:cs="Arial"/>
        </w:rPr>
        <w:t>на снос или пересадку зеленых</w:t>
      </w:r>
      <w:r w:rsidRPr="00993D5B">
        <w:rPr>
          <w:rFonts w:ascii="Arial" w:hAnsi="Arial" w:cs="Arial"/>
          <w:b/>
        </w:rPr>
        <w:t xml:space="preserve"> </w:t>
      </w:r>
      <w:r w:rsidRPr="00993D5B">
        <w:rPr>
          <w:rFonts w:ascii="Arial" w:hAnsi="Arial" w:cs="Arial"/>
        </w:rPr>
        <w:t>насаждений</w:t>
      </w:r>
    </w:p>
    <w:p w:rsidR="00115F7D" w:rsidRPr="00993D5B" w:rsidRDefault="009E4F07" w:rsidP="00115F7D">
      <w:pPr>
        <w:tabs>
          <w:tab w:val="left" w:pos="4335"/>
        </w:tabs>
        <w:jc w:val="center"/>
        <w:rPr>
          <w:rFonts w:ascii="Arial" w:hAnsi="Arial" w:cs="Arial"/>
        </w:rPr>
      </w:pPr>
      <w:r>
        <w:rPr>
          <w:rFonts w:ascii="Arial" w:hAnsi="Arial" w:cs="Arial"/>
          <w:noProof/>
        </w:rPr>
        <w:pict>
          <v:rect id="_x0000_s1034" style="position:absolute;left:0;text-align:left;margin-left:130.95pt;margin-top:13.2pt;width:181.5pt;height:44.25pt;z-index:251668480">
            <v:textbox>
              <w:txbxContent>
                <w:p w:rsidR="00115F7D" w:rsidRDefault="00115F7D" w:rsidP="00115F7D">
                  <w:pPr>
                    <w:jc w:val="center"/>
                  </w:pPr>
                  <w:r>
                    <w:t>Обращение заявителя</w:t>
                  </w:r>
                </w:p>
              </w:txbxContent>
            </v:textbox>
          </v:rect>
        </w:pict>
      </w: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9E4F07" w:rsidP="00115F7D">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7" type="#_x0000_t32" style="position:absolute;margin-left:214.95pt;margin-top:2.25pt;width:0;height:29.25pt;z-index:251671552" o:connectortype="straight"/>
        </w:pict>
      </w:r>
    </w:p>
    <w:p w:rsidR="00115F7D" w:rsidRPr="00993D5B" w:rsidRDefault="00115F7D" w:rsidP="00115F7D">
      <w:pPr>
        <w:rPr>
          <w:rFonts w:ascii="Arial" w:hAnsi="Arial" w:cs="Arial"/>
        </w:rPr>
      </w:pPr>
    </w:p>
    <w:p w:rsidR="00115F7D" w:rsidRPr="00993D5B" w:rsidRDefault="009E4F07" w:rsidP="00115F7D">
      <w:pPr>
        <w:tabs>
          <w:tab w:val="left" w:pos="2985"/>
          <w:tab w:val="left" w:pos="4125"/>
        </w:tabs>
        <w:rPr>
          <w:rFonts w:ascii="Arial" w:hAnsi="Arial" w:cs="Arial"/>
        </w:rPr>
      </w:pPr>
      <w:r>
        <w:rPr>
          <w:rFonts w:ascii="Arial" w:hAnsi="Arial" w:cs="Arial"/>
          <w:noProof/>
        </w:rPr>
        <w:pict>
          <v:rect id="_x0000_s1035" style="position:absolute;margin-left:130.95pt;margin-top:3.9pt;width:181.5pt;height:57pt;z-index:251669504">
            <v:textbox>
              <w:txbxContent>
                <w:p w:rsidR="00115F7D" w:rsidRDefault="00115F7D" w:rsidP="00115F7D">
                  <w:pPr>
                    <w:jc w:val="center"/>
                  </w:pPr>
                  <w:r>
                    <w:t>Рассмотрение обращения</w:t>
                  </w:r>
                </w:p>
              </w:txbxContent>
            </v:textbox>
          </v:rect>
        </w:pict>
      </w:r>
      <w:r w:rsidR="00115F7D" w:rsidRPr="00993D5B">
        <w:rPr>
          <w:rFonts w:ascii="Arial" w:hAnsi="Arial" w:cs="Arial"/>
        </w:rPr>
        <w:tab/>
      </w:r>
      <w:r w:rsidR="00115F7D" w:rsidRPr="00993D5B">
        <w:rPr>
          <w:rFonts w:ascii="Arial" w:hAnsi="Arial" w:cs="Arial"/>
        </w:rPr>
        <w:tab/>
      </w:r>
    </w:p>
    <w:p w:rsidR="00115F7D" w:rsidRPr="00993D5B" w:rsidRDefault="00115F7D" w:rsidP="00115F7D">
      <w:pPr>
        <w:rPr>
          <w:rFonts w:ascii="Arial" w:hAnsi="Arial" w:cs="Arial"/>
        </w:rPr>
      </w:pPr>
    </w:p>
    <w:p w:rsidR="00115F7D" w:rsidRPr="00993D5B" w:rsidRDefault="00115F7D" w:rsidP="00115F7D">
      <w:pPr>
        <w:tabs>
          <w:tab w:val="left" w:pos="3105"/>
        </w:tabs>
        <w:rPr>
          <w:rFonts w:ascii="Arial" w:hAnsi="Arial" w:cs="Arial"/>
        </w:rPr>
      </w:pPr>
      <w:r w:rsidRPr="00993D5B">
        <w:rPr>
          <w:rFonts w:ascii="Arial" w:hAnsi="Arial" w:cs="Arial"/>
        </w:rPr>
        <w:tab/>
      </w:r>
    </w:p>
    <w:p w:rsidR="00115F7D" w:rsidRPr="00993D5B" w:rsidRDefault="00115F7D" w:rsidP="00115F7D">
      <w:pPr>
        <w:rPr>
          <w:rFonts w:ascii="Arial" w:hAnsi="Arial" w:cs="Arial"/>
        </w:rPr>
      </w:pPr>
    </w:p>
    <w:p w:rsidR="00115F7D" w:rsidRPr="00993D5B" w:rsidRDefault="009E4F07" w:rsidP="00115F7D">
      <w:pPr>
        <w:rPr>
          <w:rFonts w:ascii="Arial" w:hAnsi="Arial" w:cs="Arial"/>
        </w:rPr>
      </w:pPr>
      <w:r>
        <w:rPr>
          <w:rFonts w:ascii="Arial" w:hAnsi="Arial" w:cs="Arial"/>
          <w:noProof/>
        </w:rPr>
        <w:pict>
          <v:shape id="_x0000_s1038" type="#_x0000_t32" style="position:absolute;margin-left:219.45pt;margin-top:5.75pt;width:.75pt;height:31.5pt;z-index:251672576" o:connectortype="straight"/>
        </w:pict>
      </w:r>
    </w:p>
    <w:p w:rsidR="00115F7D" w:rsidRPr="00993D5B" w:rsidRDefault="00115F7D" w:rsidP="00115F7D">
      <w:pPr>
        <w:rPr>
          <w:rFonts w:ascii="Arial" w:hAnsi="Arial" w:cs="Arial"/>
        </w:rPr>
      </w:pPr>
    </w:p>
    <w:p w:rsidR="00115F7D" w:rsidRPr="00993D5B" w:rsidRDefault="009E4F07" w:rsidP="00115F7D">
      <w:pPr>
        <w:jc w:val="center"/>
        <w:rPr>
          <w:rFonts w:ascii="Arial" w:hAnsi="Arial" w:cs="Arial"/>
        </w:rPr>
      </w:pPr>
      <w:r>
        <w:rPr>
          <w:rFonts w:ascii="Arial" w:hAnsi="Arial" w:cs="Arial"/>
          <w:noProof/>
        </w:rPr>
        <w:pict>
          <v:rect id="_x0000_s1036" style="position:absolute;left:0;text-align:left;margin-left:135.45pt;margin-top:9.65pt;width:171.75pt;height:53.25pt;z-index:251670528">
            <v:textbox>
              <w:txbxContent>
                <w:p w:rsidR="00115F7D" w:rsidRDefault="00115F7D" w:rsidP="00115F7D">
                  <w:pPr>
                    <w:jc w:val="center"/>
                  </w:pPr>
                  <w:r>
                    <w:t>Осмотр растительности</w:t>
                  </w:r>
                </w:p>
              </w:txbxContent>
            </v:textbox>
          </v:rect>
        </w:pict>
      </w: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9E4F07" w:rsidP="00115F7D">
      <w:pPr>
        <w:rPr>
          <w:rFonts w:ascii="Arial" w:hAnsi="Arial" w:cs="Arial"/>
        </w:rPr>
      </w:pPr>
      <w:r>
        <w:rPr>
          <w:rFonts w:ascii="Arial" w:hAnsi="Arial" w:cs="Arial"/>
          <w:noProof/>
        </w:rPr>
        <w:pict>
          <v:shape id="_x0000_s1042" type="#_x0000_t32" style="position:absolute;margin-left:267.45pt;margin-top:7.7pt;width:107.25pt;height:42pt;z-index:251676672" o:connectortype="straight"/>
        </w:pict>
      </w:r>
      <w:r>
        <w:rPr>
          <w:rFonts w:ascii="Arial" w:hAnsi="Arial" w:cs="Arial"/>
          <w:noProof/>
        </w:rPr>
        <w:pict>
          <v:shape id="_x0000_s1041" type="#_x0000_t32" style="position:absolute;margin-left:113.7pt;margin-top:7.7pt;width:73.5pt;height:46.5pt;flip:y;z-index:251675648" o:connectortype="straight"/>
        </w:pict>
      </w: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9E4F07" w:rsidP="00115F7D">
      <w:pPr>
        <w:rPr>
          <w:rFonts w:ascii="Arial" w:hAnsi="Arial" w:cs="Arial"/>
        </w:rPr>
      </w:pPr>
      <w:r>
        <w:rPr>
          <w:rFonts w:ascii="Arial" w:hAnsi="Arial" w:cs="Arial"/>
          <w:noProof/>
        </w:rPr>
        <w:pict>
          <v:rect id="_x0000_s1040" style="position:absolute;margin-left:307.2pt;margin-top:8.3pt;width:114.75pt;height:95.25pt;z-index:251674624">
            <v:textbox>
              <w:txbxContent>
                <w:p w:rsidR="00115F7D" w:rsidRDefault="00115F7D" w:rsidP="00115F7D">
                  <w:r>
                    <w:t>Отказ в выдаче разрешения</w:t>
                  </w:r>
                </w:p>
              </w:txbxContent>
            </v:textbox>
          </v:rect>
        </w:pict>
      </w:r>
      <w:r>
        <w:rPr>
          <w:rFonts w:ascii="Arial" w:hAnsi="Arial" w:cs="Arial"/>
          <w:noProof/>
        </w:rPr>
        <w:pict>
          <v:rect id="_x0000_s1039" style="position:absolute;margin-left:35.7pt;margin-top:12.8pt;width:129pt;height:90.75pt;z-index:251673600">
            <v:textbox>
              <w:txbxContent>
                <w:p w:rsidR="00115F7D" w:rsidRDefault="00115F7D" w:rsidP="00115F7D">
                  <w:r>
                    <w:t>Подготовка, утверждение и выдача разрешения</w:t>
                  </w:r>
                </w:p>
              </w:txbxContent>
            </v:textbox>
          </v:rect>
        </w:pict>
      </w:r>
    </w:p>
    <w:p w:rsidR="00115F7D" w:rsidRPr="00993D5B" w:rsidRDefault="00115F7D" w:rsidP="00115F7D">
      <w:pPr>
        <w:tabs>
          <w:tab w:val="left" w:pos="2175"/>
          <w:tab w:val="left" w:pos="6360"/>
        </w:tabs>
        <w:rPr>
          <w:rFonts w:ascii="Arial" w:hAnsi="Arial" w:cs="Arial"/>
        </w:rPr>
      </w:pPr>
      <w:r w:rsidRPr="00993D5B">
        <w:rPr>
          <w:rFonts w:ascii="Arial" w:hAnsi="Arial" w:cs="Arial"/>
        </w:rPr>
        <w:tab/>
      </w:r>
      <w:r w:rsidRPr="00993D5B">
        <w:rPr>
          <w:rFonts w:ascii="Arial" w:hAnsi="Arial" w:cs="Arial"/>
        </w:rPr>
        <w:tab/>
      </w: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rPr>
          <w:rFonts w:ascii="Arial" w:hAnsi="Arial" w:cs="Arial"/>
        </w:rPr>
      </w:pPr>
    </w:p>
    <w:p w:rsidR="00115F7D" w:rsidRPr="00993D5B" w:rsidRDefault="00115F7D" w:rsidP="00115F7D">
      <w:pPr>
        <w:spacing w:line="100" w:lineRule="atLeast"/>
        <w:jc w:val="both"/>
        <w:rPr>
          <w:rFonts w:ascii="Arial" w:eastAsia="Arial" w:hAnsi="Arial" w:cs="Arial"/>
          <w:bCs/>
        </w:rPr>
      </w:pPr>
      <w:r w:rsidRPr="00993D5B">
        <w:rPr>
          <w:rFonts w:ascii="Arial" w:eastAsia="Arial" w:hAnsi="Arial" w:cs="Arial"/>
          <w:bCs/>
        </w:rPr>
        <w:t>Глава Выдропужского</w:t>
      </w:r>
    </w:p>
    <w:p w:rsidR="00115F7D" w:rsidRPr="00993D5B" w:rsidRDefault="00115F7D" w:rsidP="00115F7D">
      <w:pPr>
        <w:spacing w:line="100" w:lineRule="atLeast"/>
        <w:jc w:val="both"/>
        <w:rPr>
          <w:rFonts w:ascii="Arial" w:eastAsia="Arial" w:hAnsi="Arial" w:cs="Arial"/>
          <w:bCs/>
        </w:rPr>
      </w:pPr>
      <w:r w:rsidRPr="00993D5B">
        <w:rPr>
          <w:rFonts w:ascii="Arial" w:eastAsia="Arial" w:hAnsi="Arial" w:cs="Arial"/>
          <w:bCs/>
        </w:rPr>
        <w:t>сельского поселения:</w:t>
      </w:r>
      <w:r>
        <w:rPr>
          <w:rFonts w:ascii="Arial" w:eastAsia="Arial" w:hAnsi="Arial" w:cs="Arial"/>
          <w:bCs/>
        </w:rPr>
        <w:t xml:space="preserve">                                                                                         </w:t>
      </w:r>
      <w:r w:rsidRPr="00993D5B">
        <w:rPr>
          <w:rFonts w:ascii="Arial" w:eastAsia="Arial" w:hAnsi="Arial" w:cs="Arial"/>
          <w:bCs/>
        </w:rPr>
        <w:t>Г.А.Швехторова</w:t>
      </w: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center"/>
        <w:rPr>
          <w:rFonts w:ascii="Arial" w:hAnsi="Arial" w:cs="Arial"/>
        </w:rPr>
      </w:pPr>
    </w:p>
    <w:p w:rsidR="00115F7D" w:rsidRPr="00993D5B" w:rsidRDefault="00115F7D" w:rsidP="00115F7D">
      <w:pPr>
        <w:ind w:left="5040"/>
        <w:jc w:val="right"/>
        <w:rPr>
          <w:rFonts w:ascii="Arial" w:hAnsi="Arial" w:cs="Arial"/>
        </w:rPr>
      </w:pPr>
      <w:r w:rsidRPr="00993D5B">
        <w:rPr>
          <w:rFonts w:ascii="Arial" w:hAnsi="Arial" w:cs="Arial"/>
        </w:rPr>
        <w:t xml:space="preserve">ПРИЛОЖЕНИЕ № 2 </w:t>
      </w:r>
    </w:p>
    <w:p w:rsidR="00115F7D" w:rsidRPr="00993D5B" w:rsidRDefault="00115F7D" w:rsidP="00115F7D">
      <w:pPr>
        <w:ind w:left="5040"/>
        <w:jc w:val="right"/>
        <w:rPr>
          <w:rFonts w:ascii="Arial" w:hAnsi="Arial" w:cs="Arial"/>
        </w:rPr>
      </w:pPr>
      <w:r w:rsidRPr="00993D5B">
        <w:rPr>
          <w:rFonts w:ascii="Arial" w:hAnsi="Arial" w:cs="Arial"/>
        </w:rPr>
        <w:t xml:space="preserve">к Административному регламенту исполнения </w:t>
      </w:r>
      <w:proofErr w:type="gramStart"/>
      <w:r w:rsidRPr="00993D5B">
        <w:rPr>
          <w:rFonts w:ascii="Arial" w:hAnsi="Arial" w:cs="Arial"/>
        </w:rPr>
        <w:t>муниципальной</w:t>
      </w:r>
      <w:proofErr w:type="gramEnd"/>
    </w:p>
    <w:p w:rsidR="00115F7D" w:rsidRPr="00993D5B" w:rsidRDefault="00115F7D" w:rsidP="00115F7D">
      <w:pPr>
        <w:ind w:left="5040"/>
        <w:jc w:val="right"/>
        <w:rPr>
          <w:rFonts w:ascii="Arial" w:hAnsi="Arial" w:cs="Arial"/>
        </w:rPr>
      </w:pPr>
      <w:r w:rsidRPr="00993D5B">
        <w:rPr>
          <w:rFonts w:ascii="Arial" w:hAnsi="Arial" w:cs="Arial"/>
        </w:rPr>
        <w:t>услуги</w:t>
      </w:r>
      <w:r>
        <w:rPr>
          <w:rFonts w:ascii="Arial" w:hAnsi="Arial" w:cs="Arial"/>
        </w:rPr>
        <w:t xml:space="preserve"> </w:t>
      </w:r>
      <w:r w:rsidRPr="00993D5B">
        <w:rPr>
          <w:rFonts w:ascii="Arial" w:hAnsi="Arial" w:cs="Arial"/>
        </w:rPr>
        <w:t xml:space="preserve">«Выдача разрешений </w:t>
      </w:r>
    </w:p>
    <w:p w:rsidR="00115F7D" w:rsidRPr="00993D5B" w:rsidRDefault="00115F7D" w:rsidP="00115F7D">
      <w:pPr>
        <w:ind w:left="5040"/>
        <w:jc w:val="right"/>
        <w:rPr>
          <w:rFonts w:ascii="Arial" w:hAnsi="Arial" w:cs="Arial"/>
        </w:rPr>
      </w:pPr>
      <w:r w:rsidRPr="00993D5B">
        <w:rPr>
          <w:rFonts w:ascii="Arial" w:hAnsi="Arial" w:cs="Arial"/>
        </w:rPr>
        <w:t xml:space="preserve">на снос или пересадку зеленых </w:t>
      </w:r>
    </w:p>
    <w:p w:rsidR="00115F7D" w:rsidRPr="00993D5B" w:rsidRDefault="00115F7D" w:rsidP="00115F7D">
      <w:pPr>
        <w:ind w:left="5040"/>
        <w:jc w:val="right"/>
        <w:rPr>
          <w:rFonts w:ascii="Arial" w:hAnsi="Arial" w:cs="Arial"/>
        </w:rPr>
      </w:pPr>
      <w:r w:rsidRPr="00993D5B">
        <w:rPr>
          <w:rFonts w:ascii="Arial" w:hAnsi="Arial" w:cs="Arial"/>
        </w:rPr>
        <w:t>насаждений»</w:t>
      </w:r>
    </w:p>
    <w:p w:rsidR="00115F7D" w:rsidRPr="00993D5B" w:rsidRDefault="00115F7D" w:rsidP="00115F7D">
      <w:pPr>
        <w:jc w:val="right"/>
        <w:rPr>
          <w:rFonts w:ascii="Arial" w:hAnsi="Arial" w:cs="Arial"/>
        </w:rPr>
      </w:pPr>
    </w:p>
    <w:p w:rsidR="00115F7D" w:rsidRPr="00993D5B" w:rsidRDefault="00115F7D" w:rsidP="00115F7D">
      <w:pPr>
        <w:ind w:firstLine="540"/>
        <w:jc w:val="center"/>
        <w:rPr>
          <w:rFonts w:ascii="Arial" w:hAnsi="Arial" w:cs="Arial"/>
          <w:b/>
        </w:rPr>
      </w:pPr>
      <w:r w:rsidRPr="00993D5B">
        <w:rPr>
          <w:rFonts w:ascii="Arial" w:hAnsi="Arial" w:cs="Arial"/>
          <w:b/>
        </w:rPr>
        <w:t>Образец</w:t>
      </w:r>
    </w:p>
    <w:p w:rsidR="00115F7D" w:rsidRPr="00993D5B" w:rsidRDefault="00115F7D" w:rsidP="00115F7D">
      <w:pPr>
        <w:ind w:firstLine="540"/>
        <w:jc w:val="center"/>
        <w:rPr>
          <w:rFonts w:ascii="Arial" w:hAnsi="Arial" w:cs="Arial"/>
          <w:b/>
        </w:rPr>
      </w:pPr>
    </w:p>
    <w:p w:rsidR="00115F7D" w:rsidRPr="00993D5B" w:rsidRDefault="00115F7D" w:rsidP="00115F7D">
      <w:pPr>
        <w:ind w:left="5245"/>
        <w:rPr>
          <w:rFonts w:ascii="Arial" w:hAnsi="Arial" w:cs="Arial"/>
          <w:b/>
        </w:rPr>
      </w:pPr>
      <w:r w:rsidRPr="00993D5B">
        <w:rPr>
          <w:rFonts w:ascii="Arial" w:hAnsi="Arial" w:cs="Arial"/>
          <w:b/>
        </w:rPr>
        <w:t xml:space="preserve">в Администрацию </w:t>
      </w:r>
    </w:p>
    <w:p w:rsidR="00115F7D" w:rsidRPr="00993D5B" w:rsidRDefault="00115F7D" w:rsidP="00115F7D">
      <w:pPr>
        <w:ind w:left="5245"/>
        <w:rPr>
          <w:rFonts w:ascii="Arial" w:hAnsi="Arial" w:cs="Arial"/>
          <w:b/>
        </w:rPr>
      </w:pPr>
      <w:r w:rsidRPr="00993D5B">
        <w:rPr>
          <w:rFonts w:ascii="Arial" w:eastAsia="Arial" w:hAnsi="Arial" w:cs="Arial"/>
          <w:b/>
          <w:bCs/>
        </w:rPr>
        <w:t>Выдропужского</w:t>
      </w:r>
      <w:r w:rsidRPr="00993D5B">
        <w:rPr>
          <w:rFonts w:ascii="Arial" w:hAnsi="Arial" w:cs="Arial"/>
          <w:b/>
        </w:rPr>
        <w:t xml:space="preserve"> сельского поселения</w:t>
      </w:r>
    </w:p>
    <w:p w:rsidR="00115F7D" w:rsidRPr="00993D5B" w:rsidRDefault="00115F7D" w:rsidP="00115F7D">
      <w:pPr>
        <w:ind w:left="5245"/>
        <w:rPr>
          <w:rFonts w:ascii="Arial" w:hAnsi="Arial" w:cs="Arial"/>
          <w:b/>
        </w:rPr>
      </w:pPr>
      <w:r w:rsidRPr="00993D5B">
        <w:rPr>
          <w:rFonts w:ascii="Arial" w:hAnsi="Arial" w:cs="Arial"/>
          <w:b/>
        </w:rPr>
        <w:t>Спировского района</w:t>
      </w:r>
    </w:p>
    <w:p w:rsidR="00115F7D" w:rsidRPr="00993D5B" w:rsidRDefault="00115F7D" w:rsidP="00115F7D">
      <w:pPr>
        <w:pStyle w:val="ConsPlusTitle"/>
        <w:tabs>
          <w:tab w:val="left" w:pos="0"/>
        </w:tabs>
        <w:suppressAutoHyphens/>
        <w:autoSpaceDN/>
        <w:adjustRightInd/>
        <w:spacing w:line="100" w:lineRule="atLeast"/>
        <w:ind w:left="5245"/>
        <w:rPr>
          <w:b w:val="0"/>
          <w:sz w:val="24"/>
          <w:szCs w:val="24"/>
        </w:rPr>
      </w:pPr>
      <w:r w:rsidRPr="00993D5B">
        <w:rPr>
          <w:sz w:val="24"/>
          <w:szCs w:val="24"/>
        </w:rPr>
        <w:t>Адрес</w:t>
      </w:r>
      <w:r w:rsidRPr="00993D5B">
        <w:t>:</w:t>
      </w:r>
      <w:r w:rsidRPr="00993D5B">
        <w:rPr>
          <w:sz w:val="24"/>
          <w:szCs w:val="24"/>
        </w:rPr>
        <w:t xml:space="preserve"> Тверская область, Спировский район, с.Выдропужск, ул</w:t>
      </w:r>
      <w:proofErr w:type="gramStart"/>
      <w:r w:rsidRPr="00993D5B">
        <w:rPr>
          <w:sz w:val="24"/>
          <w:szCs w:val="24"/>
        </w:rPr>
        <w:t>.Н</w:t>
      </w:r>
      <w:proofErr w:type="gramEnd"/>
      <w:r w:rsidRPr="00993D5B">
        <w:rPr>
          <w:sz w:val="24"/>
          <w:szCs w:val="24"/>
        </w:rPr>
        <w:t>овая, д.1</w:t>
      </w:r>
    </w:p>
    <w:p w:rsidR="00115F7D" w:rsidRPr="00993D5B" w:rsidRDefault="00115F7D" w:rsidP="00115F7D">
      <w:pPr>
        <w:ind w:left="5760"/>
        <w:jc w:val="center"/>
        <w:rPr>
          <w:rFonts w:ascii="Arial" w:hAnsi="Arial" w:cs="Arial"/>
          <w:b/>
        </w:rPr>
      </w:pPr>
    </w:p>
    <w:p w:rsidR="00115F7D" w:rsidRPr="00993D5B" w:rsidRDefault="00115F7D" w:rsidP="00115F7D">
      <w:pPr>
        <w:pStyle w:val="a7"/>
        <w:jc w:val="left"/>
        <w:rPr>
          <w:rFonts w:ascii="Arial" w:hAnsi="Arial" w:cs="Arial"/>
          <w:b w:val="0"/>
          <w:sz w:val="24"/>
        </w:rPr>
      </w:pPr>
    </w:p>
    <w:p w:rsidR="00115F7D" w:rsidRPr="00993D5B" w:rsidRDefault="00115F7D" w:rsidP="00115F7D">
      <w:pPr>
        <w:pStyle w:val="a7"/>
        <w:rPr>
          <w:rFonts w:ascii="Arial" w:hAnsi="Arial" w:cs="Arial"/>
          <w:b w:val="0"/>
          <w:sz w:val="24"/>
        </w:rPr>
      </w:pPr>
    </w:p>
    <w:p w:rsidR="00115F7D" w:rsidRPr="00993D5B" w:rsidRDefault="00115F7D" w:rsidP="00115F7D">
      <w:pPr>
        <w:pStyle w:val="a7"/>
        <w:rPr>
          <w:rFonts w:ascii="Arial" w:hAnsi="Arial" w:cs="Arial"/>
          <w:b w:val="0"/>
          <w:sz w:val="24"/>
        </w:rPr>
      </w:pPr>
      <w:r w:rsidRPr="00993D5B">
        <w:rPr>
          <w:rFonts w:ascii="Arial" w:hAnsi="Arial" w:cs="Arial"/>
          <w:b w:val="0"/>
          <w:sz w:val="24"/>
        </w:rPr>
        <w:t>ЗАЯВКА №_______</w:t>
      </w:r>
    </w:p>
    <w:p w:rsidR="00115F7D" w:rsidRPr="00993D5B" w:rsidRDefault="00115F7D" w:rsidP="00115F7D">
      <w:pPr>
        <w:tabs>
          <w:tab w:val="left" w:pos="6675"/>
        </w:tabs>
        <w:jc w:val="center"/>
        <w:rPr>
          <w:rFonts w:ascii="Arial" w:hAnsi="Arial" w:cs="Arial"/>
          <w:b/>
        </w:rPr>
      </w:pPr>
      <w:r w:rsidRPr="00993D5B">
        <w:rPr>
          <w:rFonts w:ascii="Arial" w:hAnsi="Arial" w:cs="Arial"/>
          <w:b/>
        </w:rPr>
        <w:t>на получение разрешения</w:t>
      </w:r>
      <w:r>
        <w:rPr>
          <w:rFonts w:ascii="Arial" w:hAnsi="Arial" w:cs="Arial"/>
          <w:b/>
        </w:rPr>
        <w:t xml:space="preserve"> </w:t>
      </w:r>
      <w:r w:rsidRPr="00993D5B">
        <w:rPr>
          <w:rFonts w:ascii="Arial" w:hAnsi="Arial" w:cs="Arial"/>
          <w:b/>
        </w:rPr>
        <w:t>на снос или пересадку зеленых насаждений</w:t>
      </w:r>
    </w:p>
    <w:p w:rsidR="00115F7D" w:rsidRPr="00993D5B" w:rsidRDefault="00115F7D" w:rsidP="00115F7D">
      <w:pPr>
        <w:tabs>
          <w:tab w:val="left" w:pos="6675"/>
        </w:tabs>
        <w:jc w:val="center"/>
        <w:rPr>
          <w:rFonts w:ascii="Arial" w:hAnsi="Arial" w:cs="Arial"/>
          <w:b/>
          <w:u w:val="single"/>
        </w:rPr>
      </w:pPr>
      <w:r w:rsidRPr="00993D5B">
        <w:rPr>
          <w:rFonts w:ascii="Arial" w:hAnsi="Arial" w:cs="Arial"/>
          <w:b/>
          <w:u w:val="single"/>
        </w:rPr>
        <w:t xml:space="preserve"> писать печатными буквами</w:t>
      </w:r>
    </w:p>
    <w:p w:rsidR="00115F7D" w:rsidRPr="00993D5B" w:rsidRDefault="00115F7D" w:rsidP="00115F7D">
      <w:pPr>
        <w:jc w:val="center"/>
        <w:rPr>
          <w:rFonts w:ascii="Arial" w:hAnsi="Arial" w:cs="Arial"/>
        </w:rPr>
      </w:pPr>
    </w:p>
    <w:p w:rsidR="00115F7D" w:rsidRPr="00993D5B" w:rsidRDefault="00115F7D" w:rsidP="00115F7D">
      <w:pPr>
        <w:rPr>
          <w:rFonts w:ascii="Arial" w:hAnsi="Arial" w:cs="Arial"/>
        </w:rPr>
      </w:pPr>
      <w:r w:rsidRPr="00993D5B">
        <w:rPr>
          <w:rFonts w:ascii="Arial" w:hAnsi="Arial" w:cs="Arial"/>
        </w:rPr>
        <w:t>1.</w:t>
      </w:r>
      <w:r w:rsidRPr="00993D5B">
        <w:rPr>
          <w:rFonts w:ascii="Arial" w:hAnsi="Arial" w:cs="Arial"/>
          <w:b/>
        </w:rPr>
        <w:t xml:space="preserve"> Заказчик</w:t>
      </w:r>
      <w:r w:rsidRPr="00993D5B">
        <w:rPr>
          <w:rFonts w:ascii="Arial" w:hAnsi="Arial" w:cs="Arial"/>
        </w:rPr>
        <w:t xml:space="preserve"> _______________________________________________________________________</w:t>
      </w:r>
      <w:r>
        <w:rPr>
          <w:rFonts w:ascii="Arial" w:hAnsi="Arial" w:cs="Arial"/>
        </w:rPr>
        <w:t>____</w:t>
      </w:r>
    </w:p>
    <w:p w:rsidR="00115F7D" w:rsidRPr="00993D5B" w:rsidRDefault="00115F7D" w:rsidP="00115F7D">
      <w:pPr>
        <w:tabs>
          <w:tab w:val="left" w:pos="6675"/>
        </w:tabs>
        <w:jc w:val="center"/>
        <w:rPr>
          <w:rFonts w:ascii="Arial" w:hAnsi="Arial" w:cs="Arial"/>
        </w:rPr>
      </w:pPr>
      <w:r>
        <w:rPr>
          <w:rFonts w:ascii="Arial" w:hAnsi="Arial" w:cs="Arial"/>
        </w:rPr>
        <w:t xml:space="preserve"> </w:t>
      </w:r>
      <w:r w:rsidRPr="00993D5B">
        <w:rPr>
          <w:rFonts w:ascii="Arial" w:hAnsi="Arial" w:cs="Arial"/>
        </w:rPr>
        <w:t>((Ф.И.О. физического лица), Ф.И.О. , должность руководителя,</w:t>
      </w:r>
      <w:r>
        <w:rPr>
          <w:rFonts w:ascii="Arial" w:hAnsi="Arial" w:cs="Arial"/>
        </w:rPr>
        <w:t xml:space="preserve"> </w:t>
      </w:r>
      <w:r w:rsidRPr="00993D5B">
        <w:rPr>
          <w:rFonts w:ascii="Arial" w:hAnsi="Arial" w:cs="Arial"/>
        </w:rPr>
        <w:t>наименование организации, адрес,</w:t>
      </w:r>
      <w:r>
        <w:rPr>
          <w:rFonts w:ascii="Arial" w:hAnsi="Arial" w:cs="Arial"/>
        </w:rPr>
        <w:t xml:space="preserve"> </w:t>
      </w:r>
      <w:r w:rsidRPr="00993D5B">
        <w:rPr>
          <w:rFonts w:ascii="Arial" w:hAnsi="Arial" w:cs="Arial"/>
        </w:rPr>
        <w:t>телефон)</w:t>
      </w:r>
    </w:p>
    <w:p w:rsidR="00115F7D" w:rsidRPr="00993D5B" w:rsidRDefault="00115F7D" w:rsidP="00115F7D">
      <w:pPr>
        <w:tabs>
          <w:tab w:val="left" w:pos="6675"/>
        </w:tabs>
        <w:rPr>
          <w:rFonts w:ascii="Arial" w:hAnsi="Arial" w:cs="Arial"/>
        </w:rPr>
      </w:pPr>
      <w:r w:rsidRPr="00993D5B">
        <w:rPr>
          <w:rFonts w:ascii="Arial" w:hAnsi="Arial" w:cs="Arial"/>
        </w:rPr>
        <w:t>___________________________________________________________________________</w:t>
      </w:r>
    </w:p>
    <w:p w:rsidR="00115F7D" w:rsidRPr="00993D5B" w:rsidRDefault="00115F7D" w:rsidP="00115F7D">
      <w:pPr>
        <w:tabs>
          <w:tab w:val="left" w:pos="6675"/>
        </w:tabs>
        <w:rPr>
          <w:rFonts w:ascii="Arial" w:hAnsi="Arial" w:cs="Arial"/>
        </w:rPr>
      </w:pPr>
    </w:p>
    <w:p w:rsidR="00115F7D" w:rsidRPr="00993D5B" w:rsidRDefault="00115F7D" w:rsidP="00115F7D">
      <w:pPr>
        <w:tabs>
          <w:tab w:val="left" w:pos="6675"/>
        </w:tabs>
        <w:rPr>
          <w:rFonts w:ascii="Arial" w:hAnsi="Arial" w:cs="Arial"/>
        </w:rPr>
      </w:pPr>
    </w:p>
    <w:p w:rsidR="00115F7D" w:rsidRPr="00993D5B" w:rsidRDefault="00115F7D" w:rsidP="00115F7D">
      <w:pPr>
        <w:tabs>
          <w:tab w:val="left" w:pos="6675"/>
        </w:tabs>
        <w:rPr>
          <w:rFonts w:ascii="Arial" w:hAnsi="Arial" w:cs="Arial"/>
        </w:rPr>
      </w:pPr>
    </w:p>
    <w:p w:rsidR="00115F7D" w:rsidRPr="00993D5B" w:rsidRDefault="00115F7D" w:rsidP="00115F7D">
      <w:pPr>
        <w:tabs>
          <w:tab w:val="left" w:pos="6675"/>
        </w:tabs>
        <w:rPr>
          <w:rFonts w:ascii="Arial" w:hAnsi="Arial" w:cs="Arial"/>
          <w:b/>
          <w:bCs/>
        </w:rPr>
      </w:pPr>
      <w:r w:rsidRPr="00993D5B">
        <w:rPr>
          <w:rFonts w:ascii="Arial" w:hAnsi="Arial" w:cs="Arial"/>
        </w:rPr>
        <w:t xml:space="preserve">2. </w:t>
      </w:r>
      <w:r w:rsidRPr="00993D5B">
        <w:rPr>
          <w:rFonts w:ascii="Arial" w:hAnsi="Arial" w:cs="Arial"/>
          <w:b/>
          <w:bCs/>
        </w:rPr>
        <w:t>Прошу разрешить снос или пересадку</w:t>
      </w:r>
      <w:r>
        <w:rPr>
          <w:rFonts w:ascii="Arial" w:hAnsi="Arial" w:cs="Arial"/>
          <w:b/>
          <w:bCs/>
        </w:rPr>
        <w:t xml:space="preserve"> </w:t>
      </w:r>
      <w:r w:rsidRPr="00993D5B">
        <w:rPr>
          <w:rFonts w:ascii="Arial" w:hAnsi="Arial" w:cs="Arial"/>
          <w:b/>
          <w:bCs/>
        </w:rPr>
        <w:t>зеленых насаждений с целью:_____________________________________________________________________</w:t>
      </w:r>
    </w:p>
    <w:p w:rsidR="00115F7D" w:rsidRPr="00993D5B" w:rsidRDefault="00115F7D" w:rsidP="00115F7D">
      <w:pPr>
        <w:pStyle w:val="3"/>
        <w:rPr>
          <w:rFonts w:ascii="Arial" w:hAnsi="Arial" w:cs="Arial"/>
          <w:sz w:val="24"/>
          <w:szCs w:val="24"/>
        </w:rPr>
      </w:pPr>
      <w:r w:rsidRPr="00993D5B">
        <w:rPr>
          <w:rFonts w:ascii="Arial" w:hAnsi="Arial" w:cs="Arial"/>
          <w:sz w:val="24"/>
          <w:szCs w:val="24"/>
        </w:rPr>
        <w:t>________________________________________________________________________________________________________________________________________________________</w:t>
      </w:r>
    </w:p>
    <w:p w:rsidR="00115F7D" w:rsidRPr="00993D5B" w:rsidRDefault="00115F7D" w:rsidP="00115F7D">
      <w:pPr>
        <w:tabs>
          <w:tab w:val="left" w:pos="6675"/>
        </w:tabs>
        <w:rPr>
          <w:rFonts w:ascii="Arial" w:hAnsi="Arial" w:cs="Arial"/>
          <w:b/>
          <w:bCs/>
        </w:rPr>
      </w:pPr>
    </w:p>
    <w:p w:rsidR="00115F7D" w:rsidRPr="00993D5B" w:rsidRDefault="00115F7D" w:rsidP="00115F7D">
      <w:pPr>
        <w:tabs>
          <w:tab w:val="left" w:pos="6675"/>
        </w:tabs>
        <w:rPr>
          <w:rFonts w:ascii="Arial" w:hAnsi="Arial" w:cs="Arial"/>
          <w:b/>
        </w:rPr>
      </w:pPr>
      <w:r w:rsidRPr="00993D5B">
        <w:rPr>
          <w:rFonts w:ascii="Arial" w:hAnsi="Arial" w:cs="Arial"/>
        </w:rPr>
        <w:t xml:space="preserve">3. </w:t>
      </w:r>
      <w:r w:rsidRPr="00993D5B">
        <w:rPr>
          <w:rFonts w:ascii="Arial" w:hAnsi="Arial" w:cs="Arial"/>
          <w:b/>
        </w:rPr>
        <w:t>Место сноса (вырубки)</w:t>
      </w:r>
      <w:r>
        <w:rPr>
          <w:rFonts w:ascii="Arial" w:hAnsi="Arial" w:cs="Arial"/>
          <w:b/>
        </w:rPr>
        <w:t xml:space="preserve"> </w:t>
      </w:r>
      <w:r w:rsidRPr="00993D5B">
        <w:rPr>
          <w:rFonts w:ascii="Arial" w:hAnsi="Arial" w:cs="Arial"/>
          <w:b/>
        </w:rPr>
        <w:t>зеленых насаждений, деревьев:</w:t>
      </w:r>
    </w:p>
    <w:p w:rsidR="00115F7D" w:rsidRPr="00993D5B" w:rsidRDefault="00115F7D" w:rsidP="00115F7D">
      <w:pPr>
        <w:pStyle w:val="a3"/>
        <w:tabs>
          <w:tab w:val="left" w:pos="6675"/>
        </w:tabs>
        <w:rPr>
          <w:rFonts w:ascii="Arial" w:hAnsi="Arial" w:cs="Arial"/>
        </w:rPr>
      </w:pPr>
      <w:r>
        <w:rPr>
          <w:rFonts w:ascii="Arial" w:hAnsi="Arial" w:cs="Arial"/>
        </w:rPr>
        <w:t xml:space="preserve"> </w:t>
      </w:r>
      <w:r w:rsidRPr="00993D5B">
        <w:rPr>
          <w:rFonts w:ascii="Arial" w:hAnsi="Arial" w:cs="Arial"/>
        </w:rPr>
        <w:t>_____________________________________________________________________</w:t>
      </w:r>
      <w:r>
        <w:rPr>
          <w:rFonts w:ascii="Arial" w:hAnsi="Arial" w:cs="Arial"/>
        </w:rPr>
        <w:t>______</w:t>
      </w:r>
    </w:p>
    <w:p w:rsidR="00115F7D" w:rsidRPr="00993D5B" w:rsidRDefault="00115F7D" w:rsidP="00115F7D">
      <w:pPr>
        <w:pStyle w:val="a3"/>
        <w:tabs>
          <w:tab w:val="left" w:pos="6675"/>
        </w:tabs>
        <w:jc w:val="center"/>
        <w:rPr>
          <w:rFonts w:ascii="Arial" w:hAnsi="Arial" w:cs="Arial"/>
        </w:rPr>
      </w:pPr>
      <w:r w:rsidRPr="00993D5B">
        <w:rPr>
          <w:rFonts w:ascii="Arial" w:hAnsi="Arial" w:cs="Arial"/>
        </w:rPr>
        <w:t>(точное месторасположение участка)</w:t>
      </w:r>
    </w:p>
    <w:p w:rsidR="00115F7D" w:rsidRPr="00993D5B" w:rsidRDefault="00115F7D" w:rsidP="00115F7D">
      <w:pPr>
        <w:pStyle w:val="a3"/>
        <w:tabs>
          <w:tab w:val="left" w:pos="6675"/>
        </w:tabs>
        <w:rPr>
          <w:rFonts w:ascii="Arial" w:hAnsi="Arial" w:cs="Arial"/>
          <w:b/>
          <w:bCs/>
        </w:rPr>
      </w:pPr>
      <w:r w:rsidRPr="00993D5B">
        <w:rPr>
          <w:rFonts w:ascii="Arial" w:hAnsi="Arial" w:cs="Arial"/>
        </w:rPr>
        <w:t xml:space="preserve">4. </w:t>
      </w:r>
      <w:r w:rsidRPr="00993D5B">
        <w:rPr>
          <w:rFonts w:ascii="Arial" w:hAnsi="Arial" w:cs="Arial"/>
          <w:b/>
          <w:bCs/>
        </w:rPr>
        <w:t>Объемы и вид зеленых насаждений: ___________________________________________________________________________</w:t>
      </w:r>
    </w:p>
    <w:p w:rsidR="00115F7D" w:rsidRPr="00993D5B" w:rsidRDefault="00115F7D" w:rsidP="00115F7D">
      <w:pPr>
        <w:tabs>
          <w:tab w:val="left" w:pos="6675"/>
        </w:tabs>
        <w:rPr>
          <w:rFonts w:ascii="Arial" w:hAnsi="Arial" w:cs="Arial"/>
        </w:rPr>
      </w:pPr>
    </w:p>
    <w:p w:rsidR="00115F7D" w:rsidRPr="00993D5B" w:rsidRDefault="00115F7D" w:rsidP="00115F7D">
      <w:pPr>
        <w:pStyle w:val="21"/>
        <w:tabs>
          <w:tab w:val="left" w:pos="2265"/>
        </w:tabs>
        <w:spacing w:after="0" w:line="240" w:lineRule="auto"/>
        <w:rPr>
          <w:rFonts w:ascii="Arial" w:hAnsi="Arial" w:cs="Arial"/>
          <w:b/>
          <w:bCs/>
        </w:rPr>
      </w:pPr>
      <w:r w:rsidRPr="00993D5B">
        <w:rPr>
          <w:rFonts w:ascii="Arial" w:hAnsi="Arial" w:cs="Arial"/>
        </w:rPr>
        <w:t xml:space="preserve">5. </w:t>
      </w:r>
      <w:r w:rsidRPr="00993D5B">
        <w:rPr>
          <w:rFonts w:ascii="Arial" w:hAnsi="Arial" w:cs="Arial"/>
          <w:b/>
          <w:bCs/>
        </w:rPr>
        <w:t>Обязуюсь:</w:t>
      </w:r>
    </w:p>
    <w:p w:rsidR="00115F7D" w:rsidRPr="00993D5B" w:rsidRDefault="00115F7D" w:rsidP="00115F7D">
      <w:pPr>
        <w:pStyle w:val="21"/>
        <w:tabs>
          <w:tab w:val="left" w:pos="2265"/>
        </w:tabs>
        <w:spacing w:after="0" w:line="240" w:lineRule="auto"/>
        <w:rPr>
          <w:rFonts w:ascii="Arial" w:hAnsi="Arial" w:cs="Arial"/>
        </w:rPr>
      </w:pPr>
      <w:r w:rsidRPr="00993D5B">
        <w:rPr>
          <w:rFonts w:ascii="Arial" w:hAnsi="Arial" w:cs="Arial"/>
        </w:rPr>
        <w:lastRenderedPageBreak/>
        <w:t>-</w:t>
      </w:r>
      <w:r>
        <w:rPr>
          <w:rFonts w:ascii="Arial" w:hAnsi="Arial" w:cs="Arial"/>
        </w:rPr>
        <w:t xml:space="preserve"> </w:t>
      </w:r>
      <w:r w:rsidRPr="00993D5B">
        <w:rPr>
          <w:rFonts w:ascii="Arial" w:hAnsi="Arial" w:cs="Arial"/>
        </w:rPr>
        <w:t>возместить ущерб, причиненный сносом (вырубкой) зеленых насаждений;</w:t>
      </w:r>
    </w:p>
    <w:p w:rsidR="00115F7D" w:rsidRPr="00993D5B" w:rsidRDefault="00115F7D" w:rsidP="00115F7D">
      <w:pPr>
        <w:pStyle w:val="21"/>
        <w:tabs>
          <w:tab w:val="left" w:pos="2265"/>
        </w:tabs>
        <w:spacing w:after="0" w:line="240" w:lineRule="auto"/>
        <w:rPr>
          <w:rFonts w:ascii="Arial" w:hAnsi="Arial" w:cs="Arial"/>
        </w:rPr>
      </w:pPr>
      <w:r w:rsidRPr="00993D5B">
        <w:rPr>
          <w:rFonts w:ascii="Arial" w:hAnsi="Arial" w:cs="Arial"/>
        </w:rPr>
        <w:t xml:space="preserve"> -</w:t>
      </w:r>
      <w:r>
        <w:rPr>
          <w:rFonts w:ascii="Arial" w:hAnsi="Arial" w:cs="Arial"/>
        </w:rPr>
        <w:t xml:space="preserve"> </w:t>
      </w:r>
      <w:r w:rsidRPr="00993D5B">
        <w:rPr>
          <w:rFonts w:ascii="Arial" w:hAnsi="Arial" w:cs="Arial"/>
        </w:rPr>
        <w:t>произвести уборку, вывезти мусор и выполнить благоустройство на месте сноса (вырубки) зеленых насаждений;</w:t>
      </w:r>
    </w:p>
    <w:p w:rsidR="00115F7D" w:rsidRPr="00993D5B" w:rsidRDefault="00115F7D" w:rsidP="00115F7D">
      <w:pPr>
        <w:pStyle w:val="2"/>
        <w:rPr>
          <w:bCs w:val="0"/>
          <w:sz w:val="24"/>
          <w:szCs w:val="24"/>
        </w:rPr>
      </w:pPr>
      <w:r w:rsidRPr="00993D5B">
        <w:rPr>
          <w:i w:val="0"/>
          <w:sz w:val="24"/>
          <w:szCs w:val="24"/>
        </w:rPr>
        <w:t>Заказчик</w:t>
      </w:r>
      <w:r w:rsidRPr="00993D5B">
        <w:rPr>
          <w:sz w:val="24"/>
          <w:szCs w:val="24"/>
        </w:rPr>
        <w:t>:</w:t>
      </w:r>
      <w:r>
        <w:rPr>
          <w:sz w:val="24"/>
          <w:szCs w:val="24"/>
        </w:rPr>
        <w:t xml:space="preserve"> </w:t>
      </w:r>
    </w:p>
    <w:p w:rsidR="00115F7D" w:rsidRPr="00993D5B" w:rsidRDefault="00115F7D" w:rsidP="00115F7D">
      <w:pPr>
        <w:tabs>
          <w:tab w:val="left" w:pos="6615"/>
        </w:tabs>
        <w:rPr>
          <w:rFonts w:ascii="Arial" w:hAnsi="Arial" w:cs="Arial"/>
        </w:rPr>
      </w:pPr>
      <w:r w:rsidRPr="00993D5B">
        <w:rPr>
          <w:rFonts w:ascii="Arial" w:hAnsi="Arial" w:cs="Arial"/>
        </w:rPr>
        <w:t>_________________________________________</w:t>
      </w:r>
      <w:r>
        <w:rPr>
          <w:rFonts w:ascii="Arial" w:hAnsi="Arial" w:cs="Arial"/>
        </w:rPr>
        <w:t xml:space="preserve">______________________________ </w:t>
      </w:r>
    </w:p>
    <w:p w:rsidR="00115F7D" w:rsidRPr="00993D5B" w:rsidRDefault="00115F7D" w:rsidP="00115F7D">
      <w:pPr>
        <w:tabs>
          <w:tab w:val="left" w:pos="6615"/>
        </w:tabs>
        <w:rPr>
          <w:rFonts w:ascii="Arial" w:hAnsi="Arial" w:cs="Arial"/>
        </w:rPr>
      </w:pPr>
      <w:r>
        <w:rPr>
          <w:rFonts w:ascii="Arial" w:hAnsi="Arial" w:cs="Arial"/>
        </w:rPr>
        <w:t xml:space="preserve"> </w:t>
      </w:r>
      <w:r w:rsidRPr="00993D5B">
        <w:rPr>
          <w:rFonts w:ascii="Arial" w:hAnsi="Arial" w:cs="Arial"/>
        </w:rPr>
        <w:t>Ф.И.О. руководителя</w:t>
      </w:r>
      <w:r>
        <w:rPr>
          <w:rFonts w:ascii="Arial" w:hAnsi="Arial" w:cs="Arial"/>
        </w:rPr>
        <w:t xml:space="preserve"> </w:t>
      </w:r>
      <w:r w:rsidRPr="00993D5B">
        <w:rPr>
          <w:rFonts w:ascii="Arial" w:hAnsi="Arial" w:cs="Arial"/>
        </w:rPr>
        <w:t>подпись</w:t>
      </w:r>
      <w:r>
        <w:rPr>
          <w:rFonts w:ascii="Arial" w:hAnsi="Arial" w:cs="Arial"/>
        </w:rPr>
        <w:t xml:space="preserve"> </w:t>
      </w:r>
      <w:r w:rsidRPr="00993D5B">
        <w:rPr>
          <w:rFonts w:ascii="Arial" w:hAnsi="Arial" w:cs="Arial"/>
          <w:b/>
        </w:rPr>
        <w:t>М.П.</w:t>
      </w:r>
      <w:r>
        <w:rPr>
          <w:rFonts w:ascii="Arial" w:hAnsi="Arial" w:cs="Arial"/>
        </w:rPr>
        <w:t xml:space="preserve"> </w:t>
      </w:r>
      <w:r w:rsidRPr="00993D5B">
        <w:rPr>
          <w:rFonts w:ascii="Arial" w:hAnsi="Arial" w:cs="Arial"/>
        </w:rPr>
        <w:t>ИНН_____________________________________</w:t>
      </w:r>
      <w:r>
        <w:rPr>
          <w:rFonts w:ascii="Arial" w:hAnsi="Arial" w:cs="Arial"/>
        </w:rPr>
        <w:t xml:space="preserve"> </w:t>
      </w:r>
    </w:p>
    <w:p w:rsidR="00115F7D" w:rsidRPr="00993D5B" w:rsidRDefault="00115F7D" w:rsidP="00115F7D">
      <w:pPr>
        <w:tabs>
          <w:tab w:val="left" w:pos="6615"/>
        </w:tabs>
        <w:rPr>
          <w:rFonts w:ascii="Arial" w:hAnsi="Arial" w:cs="Arial"/>
        </w:rPr>
      </w:pPr>
      <w:proofErr w:type="gramStart"/>
      <w:r w:rsidRPr="00993D5B">
        <w:rPr>
          <w:rFonts w:ascii="Arial" w:hAnsi="Arial" w:cs="Arial"/>
        </w:rPr>
        <w:t>Р</w:t>
      </w:r>
      <w:proofErr w:type="gramEnd"/>
      <w:r w:rsidRPr="00993D5B">
        <w:rPr>
          <w:rFonts w:ascii="Arial" w:hAnsi="Arial" w:cs="Arial"/>
        </w:rPr>
        <w:t>/с_______________________________________</w:t>
      </w:r>
      <w:r>
        <w:rPr>
          <w:rFonts w:ascii="Arial" w:hAnsi="Arial" w:cs="Arial"/>
        </w:rPr>
        <w:t xml:space="preserve"> </w:t>
      </w:r>
    </w:p>
    <w:p w:rsidR="00115F7D" w:rsidRPr="00993D5B" w:rsidRDefault="00115F7D" w:rsidP="00115F7D">
      <w:pPr>
        <w:rPr>
          <w:rFonts w:ascii="Arial" w:hAnsi="Arial" w:cs="Arial"/>
        </w:rPr>
      </w:pPr>
      <w:r w:rsidRPr="00993D5B">
        <w:rPr>
          <w:rFonts w:ascii="Arial" w:hAnsi="Arial" w:cs="Arial"/>
        </w:rPr>
        <w:t>Банк _____________________________________</w:t>
      </w:r>
      <w:r>
        <w:rPr>
          <w:rFonts w:ascii="Arial" w:hAnsi="Arial" w:cs="Arial"/>
        </w:rPr>
        <w:t xml:space="preserve"> </w:t>
      </w:r>
    </w:p>
    <w:p w:rsidR="00115F7D" w:rsidRPr="00993D5B" w:rsidRDefault="00115F7D" w:rsidP="00115F7D">
      <w:pPr>
        <w:rPr>
          <w:rFonts w:ascii="Arial" w:hAnsi="Arial" w:cs="Arial"/>
        </w:rPr>
      </w:pPr>
    </w:p>
    <w:p w:rsidR="005904B4" w:rsidRDefault="005904B4" w:rsidP="00115F7D">
      <w:pPr>
        <w:ind w:left="5040"/>
        <w:jc w:val="right"/>
        <w:rPr>
          <w:rFonts w:ascii="Arial" w:hAnsi="Arial" w:cs="Arial"/>
        </w:rPr>
      </w:pPr>
    </w:p>
    <w:p w:rsidR="00115F7D" w:rsidRPr="00993D5B" w:rsidRDefault="00115F7D" w:rsidP="00115F7D">
      <w:pPr>
        <w:ind w:left="5040"/>
        <w:jc w:val="right"/>
        <w:rPr>
          <w:rFonts w:ascii="Arial" w:hAnsi="Arial" w:cs="Arial"/>
        </w:rPr>
      </w:pPr>
      <w:r w:rsidRPr="00993D5B">
        <w:rPr>
          <w:rFonts w:ascii="Arial" w:hAnsi="Arial" w:cs="Arial"/>
        </w:rPr>
        <w:t xml:space="preserve">ПРИЛОЖЕНИЕ № 3 </w:t>
      </w:r>
    </w:p>
    <w:p w:rsidR="00115F7D" w:rsidRPr="00993D5B" w:rsidRDefault="00115F7D" w:rsidP="00115F7D">
      <w:pPr>
        <w:ind w:left="5040"/>
        <w:jc w:val="right"/>
        <w:rPr>
          <w:rFonts w:ascii="Arial" w:hAnsi="Arial" w:cs="Arial"/>
        </w:rPr>
      </w:pPr>
      <w:r w:rsidRPr="00993D5B">
        <w:rPr>
          <w:rFonts w:ascii="Arial" w:hAnsi="Arial" w:cs="Arial"/>
        </w:rPr>
        <w:t xml:space="preserve">к Административному регламенту исполнения </w:t>
      </w:r>
      <w:proofErr w:type="gramStart"/>
      <w:r w:rsidRPr="00993D5B">
        <w:rPr>
          <w:rFonts w:ascii="Arial" w:hAnsi="Arial" w:cs="Arial"/>
        </w:rPr>
        <w:t>муниципальной</w:t>
      </w:r>
      <w:proofErr w:type="gramEnd"/>
    </w:p>
    <w:p w:rsidR="00115F7D" w:rsidRPr="00993D5B" w:rsidRDefault="00115F7D" w:rsidP="00115F7D">
      <w:pPr>
        <w:ind w:left="5040"/>
        <w:jc w:val="right"/>
        <w:rPr>
          <w:rFonts w:ascii="Arial" w:hAnsi="Arial" w:cs="Arial"/>
        </w:rPr>
      </w:pPr>
      <w:r w:rsidRPr="00993D5B">
        <w:rPr>
          <w:rFonts w:ascii="Arial" w:hAnsi="Arial" w:cs="Arial"/>
        </w:rPr>
        <w:t>услуги</w:t>
      </w:r>
      <w:r>
        <w:rPr>
          <w:rFonts w:ascii="Arial" w:hAnsi="Arial" w:cs="Arial"/>
        </w:rPr>
        <w:t xml:space="preserve"> </w:t>
      </w:r>
      <w:r w:rsidRPr="00993D5B">
        <w:rPr>
          <w:rFonts w:ascii="Arial" w:hAnsi="Arial" w:cs="Arial"/>
        </w:rPr>
        <w:t xml:space="preserve">«Выдача разрешений </w:t>
      </w:r>
    </w:p>
    <w:p w:rsidR="00115F7D" w:rsidRPr="00993D5B" w:rsidRDefault="00115F7D" w:rsidP="00115F7D">
      <w:pPr>
        <w:ind w:left="5040"/>
        <w:jc w:val="right"/>
        <w:rPr>
          <w:rFonts w:ascii="Arial" w:hAnsi="Arial" w:cs="Arial"/>
        </w:rPr>
      </w:pPr>
      <w:r w:rsidRPr="00993D5B">
        <w:rPr>
          <w:rFonts w:ascii="Arial" w:hAnsi="Arial" w:cs="Arial"/>
        </w:rPr>
        <w:t xml:space="preserve">на снос или пересадку зеленых </w:t>
      </w:r>
    </w:p>
    <w:p w:rsidR="00115F7D" w:rsidRPr="00993D5B" w:rsidRDefault="00115F7D" w:rsidP="00115F7D">
      <w:pPr>
        <w:ind w:left="5040"/>
        <w:jc w:val="right"/>
        <w:rPr>
          <w:rFonts w:ascii="Arial" w:hAnsi="Arial" w:cs="Arial"/>
        </w:rPr>
      </w:pPr>
      <w:r w:rsidRPr="00993D5B">
        <w:rPr>
          <w:rFonts w:ascii="Arial" w:hAnsi="Arial" w:cs="Arial"/>
        </w:rPr>
        <w:t>насаждений»</w:t>
      </w:r>
    </w:p>
    <w:p w:rsidR="00115F7D" w:rsidRPr="00993D5B" w:rsidRDefault="00115F7D" w:rsidP="00115F7D">
      <w:pPr>
        <w:jc w:val="center"/>
        <w:rPr>
          <w:rFonts w:ascii="Arial" w:hAnsi="Arial" w:cs="Arial"/>
          <w:b/>
        </w:rPr>
      </w:pPr>
    </w:p>
    <w:tbl>
      <w:tblPr>
        <w:tblW w:w="0" w:type="auto"/>
        <w:tblLook w:val="0000"/>
      </w:tblPr>
      <w:tblGrid>
        <w:gridCol w:w="5501"/>
        <w:gridCol w:w="4070"/>
      </w:tblGrid>
      <w:tr w:rsidR="00115F7D" w:rsidRPr="00993D5B" w:rsidTr="00433CF9">
        <w:trPr>
          <w:trHeight w:val="1946"/>
        </w:trPr>
        <w:tc>
          <w:tcPr>
            <w:tcW w:w="6062" w:type="dxa"/>
          </w:tcPr>
          <w:p w:rsidR="00115F7D" w:rsidRPr="00993D5B" w:rsidRDefault="00115F7D" w:rsidP="00433CF9">
            <w:pPr>
              <w:pStyle w:val="4"/>
              <w:rPr>
                <w:rFonts w:ascii="Arial" w:hAnsi="Arial" w:cs="Arial"/>
                <w:b w:val="0"/>
                <w:bCs w:val="0"/>
              </w:rPr>
            </w:pPr>
          </w:p>
          <w:p w:rsidR="00115F7D" w:rsidRPr="00993D5B" w:rsidRDefault="00115F7D" w:rsidP="00433CF9">
            <w:pPr>
              <w:pStyle w:val="4"/>
              <w:rPr>
                <w:rFonts w:ascii="Arial" w:hAnsi="Arial" w:cs="Arial"/>
                <w:b w:val="0"/>
                <w:bCs w:val="0"/>
              </w:rPr>
            </w:pPr>
            <w:r>
              <w:rPr>
                <w:rFonts w:ascii="Arial" w:hAnsi="Arial" w:cs="Arial"/>
                <w:b w:val="0"/>
                <w:bCs w:val="0"/>
              </w:rPr>
              <w:t xml:space="preserve"> </w:t>
            </w:r>
            <w:r w:rsidRPr="00993D5B">
              <w:rPr>
                <w:rFonts w:ascii="Arial" w:hAnsi="Arial" w:cs="Arial"/>
                <w:b w:val="0"/>
                <w:bCs w:val="0"/>
              </w:rPr>
              <w:t>Заполняется</w:t>
            </w:r>
          </w:p>
          <w:p w:rsidR="00115F7D" w:rsidRPr="00993D5B" w:rsidRDefault="00115F7D" w:rsidP="00433CF9">
            <w:pPr>
              <w:pStyle w:val="4"/>
              <w:rPr>
                <w:rFonts w:ascii="Arial" w:hAnsi="Arial" w:cs="Arial"/>
                <w:b w:val="0"/>
                <w:bCs w:val="0"/>
              </w:rPr>
            </w:pPr>
            <w:r w:rsidRPr="00993D5B">
              <w:rPr>
                <w:rFonts w:ascii="Arial" w:hAnsi="Arial" w:cs="Arial"/>
                <w:b w:val="0"/>
                <w:bCs w:val="0"/>
              </w:rPr>
              <w:t>в 2-х экземплярах</w:t>
            </w:r>
          </w:p>
        </w:tc>
        <w:tc>
          <w:tcPr>
            <w:tcW w:w="4194" w:type="dxa"/>
          </w:tcPr>
          <w:p w:rsidR="00115F7D" w:rsidRPr="00993D5B" w:rsidRDefault="00115F7D" w:rsidP="00433CF9">
            <w:pPr>
              <w:pStyle w:val="4"/>
              <w:rPr>
                <w:rFonts w:ascii="Arial" w:hAnsi="Arial" w:cs="Arial"/>
                <w:b w:val="0"/>
                <w:bCs w:val="0"/>
              </w:rPr>
            </w:pPr>
            <w:r w:rsidRPr="00993D5B">
              <w:rPr>
                <w:rFonts w:ascii="Arial" w:hAnsi="Arial" w:cs="Arial"/>
                <w:b w:val="0"/>
                <w:bCs w:val="0"/>
              </w:rPr>
              <w:t>УТВЕРЖДАЮ</w:t>
            </w:r>
          </w:p>
          <w:p w:rsidR="00115F7D" w:rsidRPr="00993D5B" w:rsidRDefault="00115F7D" w:rsidP="00433CF9">
            <w:pPr>
              <w:pStyle w:val="4"/>
              <w:rPr>
                <w:rFonts w:ascii="Arial" w:hAnsi="Arial" w:cs="Arial"/>
                <w:b w:val="0"/>
                <w:bCs w:val="0"/>
              </w:rPr>
            </w:pPr>
            <w:r w:rsidRPr="00993D5B">
              <w:rPr>
                <w:rFonts w:ascii="Arial" w:hAnsi="Arial" w:cs="Arial"/>
                <w:b w:val="0"/>
                <w:bCs w:val="0"/>
              </w:rPr>
              <w:t>Глава Выдропужского сельского поселения</w:t>
            </w:r>
            <w:r>
              <w:rPr>
                <w:rFonts w:ascii="Arial" w:hAnsi="Arial" w:cs="Arial"/>
                <w:b w:val="0"/>
                <w:bCs w:val="0"/>
              </w:rPr>
              <w:t xml:space="preserve"> </w:t>
            </w:r>
            <w:r w:rsidRPr="00993D5B">
              <w:rPr>
                <w:rFonts w:ascii="Arial" w:hAnsi="Arial" w:cs="Arial"/>
                <w:b w:val="0"/>
                <w:bCs w:val="0"/>
              </w:rPr>
              <w:t xml:space="preserve">Спировского района </w:t>
            </w:r>
          </w:p>
          <w:p w:rsidR="00115F7D" w:rsidRPr="00993D5B" w:rsidRDefault="00115F7D" w:rsidP="00433CF9">
            <w:pPr>
              <w:pStyle w:val="4"/>
              <w:rPr>
                <w:rFonts w:ascii="Arial" w:hAnsi="Arial" w:cs="Arial"/>
                <w:b w:val="0"/>
                <w:bCs w:val="0"/>
              </w:rPr>
            </w:pPr>
            <w:r w:rsidRPr="00993D5B">
              <w:rPr>
                <w:rFonts w:ascii="Arial" w:hAnsi="Arial" w:cs="Arial"/>
                <w:b w:val="0"/>
                <w:bCs w:val="0"/>
              </w:rPr>
              <w:t>_________________Ф.И.О.</w:t>
            </w:r>
          </w:p>
          <w:p w:rsidR="00115F7D" w:rsidRPr="00993D5B" w:rsidRDefault="00115F7D" w:rsidP="00433CF9">
            <w:pPr>
              <w:pStyle w:val="4"/>
              <w:rPr>
                <w:rFonts w:ascii="Arial" w:hAnsi="Arial" w:cs="Arial"/>
                <w:b w:val="0"/>
                <w:bCs w:val="0"/>
              </w:rPr>
            </w:pPr>
            <w:r w:rsidRPr="00993D5B">
              <w:rPr>
                <w:rFonts w:ascii="Arial" w:hAnsi="Arial" w:cs="Arial"/>
                <w:b w:val="0"/>
                <w:bCs w:val="0"/>
              </w:rPr>
              <w:t>«____» _______________200</w:t>
            </w:r>
            <w:r>
              <w:rPr>
                <w:rFonts w:ascii="Arial" w:hAnsi="Arial" w:cs="Arial"/>
                <w:b w:val="0"/>
                <w:bCs w:val="0"/>
              </w:rPr>
              <w:t xml:space="preserve"> </w:t>
            </w:r>
            <w:r w:rsidRPr="00993D5B">
              <w:rPr>
                <w:rFonts w:ascii="Arial" w:hAnsi="Arial" w:cs="Arial"/>
                <w:b w:val="0"/>
                <w:bCs w:val="0"/>
              </w:rPr>
              <w:t>г.</w:t>
            </w:r>
          </w:p>
        </w:tc>
      </w:tr>
    </w:tbl>
    <w:p w:rsidR="00115F7D" w:rsidRPr="00993D5B" w:rsidRDefault="00115F7D" w:rsidP="00115F7D">
      <w:pPr>
        <w:rPr>
          <w:rFonts w:ascii="Arial" w:hAnsi="Arial" w:cs="Arial"/>
        </w:rPr>
      </w:pPr>
      <w:r>
        <w:rPr>
          <w:rFonts w:ascii="Arial" w:hAnsi="Arial" w:cs="Arial"/>
        </w:rPr>
        <w:t xml:space="preserve"> </w:t>
      </w:r>
      <w:r w:rsidRPr="00993D5B">
        <w:rPr>
          <w:rFonts w:ascii="Arial" w:hAnsi="Arial" w:cs="Arial"/>
        </w:rPr>
        <w:tab/>
      </w:r>
      <w:r w:rsidRPr="00993D5B">
        <w:rPr>
          <w:rFonts w:ascii="Arial" w:hAnsi="Arial" w:cs="Arial"/>
        </w:rPr>
        <w:tab/>
      </w:r>
      <w:r>
        <w:rPr>
          <w:rFonts w:ascii="Arial" w:hAnsi="Arial" w:cs="Arial"/>
        </w:rPr>
        <w:t xml:space="preserve"> </w:t>
      </w:r>
    </w:p>
    <w:p w:rsidR="00115F7D" w:rsidRPr="00993D5B" w:rsidRDefault="00115F7D" w:rsidP="00115F7D">
      <w:pPr>
        <w:pStyle w:val="4"/>
        <w:jc w:val="center"/>
        <w:rPr>
          <w:rFonts w:ascii="Arial" w:hAnsi="Arial" w:cs="Arial"/>
          <w:i w:val="0"/>
          <w:iCs w:val="0"/>
        </w:rPr>
      </w:pPr>
      <w:r w:rsidRPr="00993D5B">
        <w:rPr>
          <w:rFonts w:ascii="Arial" w:hAnsi="Arial" w:cs="Arial"/>
        </w:rPr>
        <w:t>РАЗРЕШЕНИЕ №</w:t>
      </w:r>
    </w:p>
    <w:p w:rsidR="00115F7D" w:rsidRPr="00993D5B" w:rsidRDefault="009E4F07" w:rsidP="00115F7D">
      <w:pPr>
        <w:ind w:right="-766"/>
        <w:jc w:val="center"/>
        <w:rPr>
          <w:rFonts w:ascii="Arial" w:hAnsi="Arial" w:cs="Arial"/>
          <w:b/>
        </w:rPr>
      </w:pPr>
      <w:r>
        <w:rPr>
          <w:rFonts w:ascii="Arial" w:hAnsi="Arial" w:cs="Arial"/>
          <w:b/>
          <w:noProof/>
        </w:rPr>
        <w:pict>
          <v:line id="_x0000_s1026" style="position:absolute;left:0;text-align:left;z-index:251660288" from="345.25pt,-.1pt" to="390.25pt,-.1pt"/>
        </w:pict>
      </w:r>
      <w:r w:rsidR="00115F7D" w:rsidRPr="00993D5B">
        <w:rPr>
          <w:rFonts w:ascii="Arial" w:hAnsi="Arial" w:cs="Arial"/>
          <w:b/>
        </w:rPr>
        <w:t>на снос или пересадку зеленых насаждений</w:t>
      </w:r>
    </w:p>
    <w:p w:rsidR="00115F7D" w:rsidRPr="00993D5B" w:rsidRDefault="00115F7D" w:rsidP="00115F7D">
      <w:pPr>
        <w:ind w:right="-766"/>
        <w:rPr>
          <w:rFonts w:ascii="Arial" w:hAnsi="Arial" w:cs="Arial"/>
          <w:b/>
        </w:rPr>
      </w:pPr>
    </w:p>
    <w:p w:rsidR="00115F7D" w:rsidRPr="00993D5B" w:rsidRDefault="00115F7D" w:rsidP="00115F7D">
      <w:pPr>
        <w:pStyle w:val="1"/>
        <w:ind w:right="-1"/>
        <w:rPr>
          <w:sz w:val="24"/>
          <w:szCs w:val="24"/>
        </w:rPr>
      </w:pPr>
      <w:r w:rsidRPr="00993D5B">
        <w:rPr>
          <w:sz w:val="24"/>
          <w:szCs w:val="24"/>
        </w:rPr>
        <w:t>Дата выдачи</w:t>
      </w:r>
      <w:r>
        <w:rPr>
          <w:sz w:val="24"/>
          <w:szCs w:val="24"/>
        </w:rPr>
        <w:t xml:space="preserve"> </w:t>
      </w:r>
      <w:r w:rsidRPr="00993D5B">
        <w:rPr>
          <w:b w:val="0"/>
          <w:bCs w:val="0"/>
          <w:sz w:val="24"/>
          <w:szCs w:val="24"/>
        </w:rPr>
        <w:t>«</w:t>
      </w:r>
      <w:r>
        <w:rPr>
          <w:b w:val="0"/>
          <w:bCs w:val="0"/>
          <w:sz w:val="24"/>
          <w:szCs w:val="24"/>
        </w:rPr>
        <w:t xml:space="preserve"> </w:t>
      </w:r>
      <w:r w:rsidRPr="00993D5B">
        <w:rPr>
          <w:b w:val="0"/>
          <w:bCs w:val="0"/>
          <w:sz w:val="24"/>
          <w:szCs w:val="24"/>
        </w:rPr>
        <w:t>»</w:t>
      </w:r>
      <w:r>
        <w:rPr>
          <w:b w:val="0"/>
          <w:bCs w:val="0"/>
          <w:sz w:val="24"/>
          <w:szCs w:val="24"/>
        </w:rPr>
        <w:t xml:space="preserve"> </w:t>
      </w:r>
      <w:smartTag w:uri="urn:schemas-microsoft-com:office:smarttags" w:element="metricconverter">
        <w:smartTagPr>
          <w:attr w:name="ProductID" w:val="200 г"/>
        </w:smartTagPr>
        <w:r w:rsidRPr="00993D5B">
          <w:rPr>
            <w:b w:val="0"/>
            <w:bCs w:val="0"/>
            <w:sz w:val="24"/>
            <w:szCs w:val="24"/>
          </w:rPr>
          <w:t>200</w:t>
        </w:r>
        <w:r>
          <w:rPr>
            <w:b w:val="0"/>
            <w:bCs w:val="0"/>
            <w:sz w:val="24"/>
            <w:szCs w:val="24"/>
          </w:rPr>
          <w:t xml:space="preserve"> </w:t>
        </w:r>
        <w:r w:rsidRPr="00993D5B">
          <w:rPr>
            <w:b w:val="0"/>
            <w:bCs w:val="0"/>
            <w:sz w:val="24"/>
            <w:szCs w:val="24"/>
          </w:rPr>
          <w:t>г</w:t>
        </w:r>
      </w:smartTag>
      <w:r w:rsidRPr="00993D5B">
        <w:rPr>
          <w:b w:val="0"/>
          <w:bCs w:val="0"/>
          <w:sz w:val="24"/>
          <w:szCs w:val="24"/>
        </w:rPr>
        <w:t>.</w:t>
      </w:r>
      <w:r>
        <w:rPr>
          <w:sz w:val="24"/>
          <w:szCs w:val="24"/>
        </w:rPr>
        <w:t xml:space="preserve"> </w:t>
      </w:r>
      <w:r w:rsidRPr="00993D5B">
        <w:rPr>
          <w:sz w:val="24"/>
          <w:szCs w:val="24"/>
        </w:rPr>
        <w:tab/>
      </w:r>
      <w:r w:rsidRPr="00993D5B">
        <w:rPr>
          <w:sz w:val="24"/>
          <w:szCs w:val="24"/>
        </w:rPr>
        <w:tab/>
      </w:r>
      <w:r w:rsidRPr="00993D5B">
        <w:rPr>
          <w:sz w:val="24"/>
          <w:szCs w:val="24"/>
        </w:rPr>
        <w:tab/>
      </w:r>
      <w:r>
        <w:rPr>
          <w:sz w:val="24"/>
          <w:szCs w:val="24"/>
        </w:rPr>
        <w:t xml:space="preserve"> </w:t>
      </w:r>
      <w:r w:rsidRPr="00993D5B">
        <w:rPr>
          <w:sz w:val="24"/>
          <w:szCs w:val="24"/>
        </w:rPr>
        <w:tab/>
      </w:r>
      <w:r w:rsidRPr="00993D5B">
        <w:rPr>
          <w:sz w:val="24"/>
          <w:szCs w:val="24"/>
        </w:rPr>
        <w:tab/>
      </w:r>
    </w:p>
    <w:p w:rsidR="00115F7D" w:rsidRPr="00993D5B" w:rsidRDefault="00115F7D" w:rsidP="00115F7D">
      <w:pPr>
        <w:pStyle w:val="1"/>
        <w:ind w:right="-1"/>
        <w:rPr>
          <w:sz w:val="24"/>
          <w:szCs w:val="24"/>
        </w:rPr>
      </w:pPr>
      <w:r w:rsidRPr="00993D5B">
        <w:rPr>
          <w:sz w:val="24"/>
          <w:szCs w:val="24"/>
        </w:rPr>
        <w:t>с. Выдропужск</w:t>
      </w:r>
    </w:p>
    <w:p w:rsidR="00115F7D" w:rsidRPr="00993D5B" w:rsidRDefault="00115F7D" w:rsidP="00115F7D">
      <w:pPr>
        <w:rPr>
          <w:rFonts w:ascii="Arial" w:hAnsi="Arial" w:cs="Arial"/>
        </w:rPr>
      </w:pPr>
    </w:p>
    <w:p w:rsidR="00115F7D" w:rsidRPr="00993D5B" w:rsidRDefault="00115F7D" w:rsidP="00115F7D">
      <w:pPr>
        <w:pStyle w:val="a3"/>
        <w:rPr>
          <w:rFonts w:ascii="Arial" w:hAnsi="Arial" w:cs="Arial"/>
          <w:b/>
          <w:bCs/>
        </w:rPr>
      </w:pPr>
      <w:r w:rsidRPr="00993D5B">
        <w:rPr>
          <w:rFonts w:ascii="Arial" w:hAnsi="Arial" w:cs="Arial"/>
          <w:b/>
        </w:rPr>
        <w:t xml:space="preserve">Заказчику </w:t>
      </w:r>
    </w:p>
    <w:p w:rsidR="00115F7D" w:rsidRPr="00993D5B" w:rsidRDefault="009E4F07" w:rsidP="00115F7D">
      <w:pPr>
        <w:tabs>
          <w:tab w:val="left" w:pos="6675"/>
        </w:tabs>
        <w:jc w:val="center"/>
        <w:rPr>
          <w:rFonts w:ascii="Arial" w:hAnsi="Arial" w:cs="Arial"/>
        </w:rPr>
      </w:pPr>
      <w:r w:rsidRPr="009E4F07">
        <w:rPr>
          <w:rFonts w:ascii="Arial" w:hAnsi="Arial" w:cs="Arial"/>
          <w:b/>
          <w:noProof/>
        </w:rPr>
        <w:pict>
          <v:line id="_x0000_s1027" style="position:absolute;left:0;text-align:left;z-index:251661312" from="54.9pt,1.1pt" to="477.9pt,1.1pt"/>
        </w:pict>
      </w:r>
      <w:r w:rsidR="00115F7D">
        <w:rPr>
          <w:rFonts w:ascii="Arial" w:hAnsi="Arial" w:cs="Arial"/>
        </w:rPr>
        <w:t xml:space="preserve"> </w:t>
      </w:r>
      <w:r w:rsidR="00115F7D" w:rsidRPr="00993D5B">
        <w:rPr>
          <w:rFonts w:ascii="Arial" w:hAnsi="Arial" w:cs="Arial"/>
        </w:rPr>
        <w:t>((Ф.И.О. физического лица), Ф.И.О., должность</w:t>
      </w:r>
      <w:r w:rsidR="00115F7D">
        <w:rPr>
          <w:rFonts w:ascii="Arial" w:hAnsi="Arial" w:cs="Arial"/>
        </w:rPr>
        <w:t xml:space="preserve"> </w:t>
      </w:r>
      <w:r w:rsidR="00115F7D" w:rsidRPr="00993D5B">
        <w:rPr>
          <w:rFonts w:ascii="Arial" w:hAnsi="Arial" w:cs="Arial"/>
        </w:rPr>
        <w:t>руководителя,</w:t>
      </w:r>
      <w:r w:rsidR="00115F7D">
        <w:rPr>
          <w:rFonts w:ascii="Arial" w:hAnsi="Arial" w:cs="Arial"/>
        </w:rPr>
        <w:t xml:space="preserve"> </w:t>
      </w:r>
      <w:r w:rsidR="00115F7D" w:rsidRPr="00993D5B">
        <w:rPr>
          <w:rFonts w:ascii="Arial" w:hAnsi="Arial" w:cs="Arial"/>
        </w:rPr>
        <w:t>наименование организации, адрес, телефон)</w:t>
      </w:r>
    </w:p>
    <w:p w:rsidR="00115F7D" w:rsidRPr="00993D5B" w:rsidRDefault="009E4F07" w:rsidP="00115F7D">
      <w:pPr>
        <w:tabs>
          <w:tab w:val="right" w:pos="9637"/>
        </w:tabs>
        <w:ind w:left="142"/>
        <w:rPr>
          <w:rFonts w:ascii="Arial" w:hAnsi="Arial" w:cs="Arial"/>
          <w:b/>
          <w:bCs/>
          <w:i/>
          <w:iCs/>
        </w:rPr>
      </w:pPr>
      <w:r w:rsidRPr="009E4F07">
        <w:rPr>
          <w:rFonts w:ascii="Arial" w:hAnsi="Arial" w:cs="Arial"/>
          <w:noProof/>
        </w:rPr>
        <w:pict>
          <v:line id="_x0000_s1028" style="position:absolute;left:0;text-align:left;z-index:251662336" from="-6.65pt,12pt" to="479.35pt,12pt"/>
        </w:pict>
      </w:r>
      <w:r w:rsidR="00115F7D">
        <w:rPr>
          <w:rFonts w:ascii="Arial" w:hAnsi="Arial" w:cs="Arial"/>
          <w:b/>
          <w:bCs/>
          <w:i/>
          <w:iCs/>
        </w:rPr>
        <w:t xml:space="preserve"> </w:t>
      </w:r>
      <w:r w:rsidR="00115F7D" w:rsidRPr="00993D5B">
        <w:rPr>
          <w:rFonts w:ascii="Arial" w:hAnsi="Arial" w:cs="Arial"/>
          <w:b/>
          <w:bCs/>
          <w:i/>
          <w:iCs/>
        </w:rPr>
        <w:tab/>
      </w:r>
    </w:p>
    <w:p w:rsidR="00115F7D" w:rsidRPr="00993D5B" w:rsidRDefault="00115F7D" w:rsidP="00115F7D">
      <w:pPr>
        <w:tabs>
          <w:tab w:val="left" w:pos="6675"/>
        </w:tabs>
        <w:rPr>
          <w:rFonts w:ascii="Arial" w:hAnsi="Arial" w:cs="Arial"/>
        </w:rPr>
      </w:pPr>
      <w:r>
        <w:rPr>
          <w:rFonts w:ascii="Arial" w:hAnsi="Arial" w:cs="Arial"/>
        </w:rPr>
        <w:t xml:space="preserve"> </w:t>
      </w:r>
    </w:p>
    <w:p w:rsidR="00115F7D" w:rsidRPr="00993D5B" w:rsidRDefault="009E4F07" w:rsidP="00115F7D">
      <w:pPr>
        <w:jc w:val="both"/>
        <w:rPr>
          <w:rFonts w:ascii="Arial" w:hAnsi="Arial" w:cs="Arial"/>
          <w:b/>
          <w:i/>
          <w:iCs/>
        </w:rPr>
      </w:pPr>
      <w:r w:rsidRPr="009E4F07">
        <w:rPr>
          <w:rFonts w:ascii="Arial" w:hAnsi="Arial" w:cs="Arial"/>
          <w:noProof/>
        </w:rPr>
        <w:pict>
          <v:line id="_x0000_s1029" style="position:absolute;left:0;text-align:left;z-index:251663360" from="66.25pt,.6pt" to="507.25pt,.6pt"/>
        </w:pict>
      </w:r>
      <w:r w:rsidR="00115F7D" w:rsidRPr="00993D5B">
        <w:rPr>
          <w:rFonts w:ascii="Arial" w:hAnsi="Arial" w:cs="Arial"/>
        </w:rPr>
        <w:t>(наименование организации, адрес, телефон, Ф.И.О., должность</w:t>
      </w:r>
      <w:r w:rsidR="00115F7D">
        <w:rPr>
          <w:rFonts w:ascii="Arial" w:hAnsi="Arial" w:cs="Arial"/>
        </w:rPr>
        <w:t xml:space="preserve"> </w:t>
      </w:r>
      <w:r w:rsidR="00115F7D" w:rsidRPr="00993D5B">
        <w:rPr>
          <w:rFonts w:ascii="Arial" w:hAnsi="Arial" w:cs="Arial"/>
        </w:rPr>
        <w:t>руководителя</w:t>
      </w:r>
      <w:r w:rsidR="00115F7D">
        <w:rPr>
          <w:rFonts w:ascii="Arial" w:hAnsi="Arial" w:cs="Arial"/>
        </w:rPr>
        <w:t xml:space="preserve"> </w:t>
      </w:r>
      <w:r w:rsidR="00115F7D" w:rsidRPr="00993D5B">
        <w:rPr>
          <w:rFonts w:ascii="Arial" w:hAnsi="Arial" w:cs="Arial"/>
        </w:rPr>
        <w:t>организации производящей работы по сносу (вырубке) зеленых насаждений,</w:t>
      </w:r>
      <w:r w:rsidR="00115F7D">
        <w:rPr>
          <w:rFonts w:ascii="Arial" w:hAnsi="Arial" w:cs="Arial"/>
        </w:rPr>
        <w:t xml:space="preserve"> </w:t>
      </w:r>
      <w:r w:rsidR="00115F7D" w:rsidRPr="00993D5B">
        <w:rPr>
          <w:rFonts w:ascii="Arial" w:hAnsi="Arial" w:cs="Arial"/>
        </w:rPr>
        <w:t>деревьев</w:t>
      </w:r>
      <w:proofErr w:type="gramStart"/>
      <w:r w:rsidR="00115F7D" w:rsidRPr="00993D5B">
        <w:rPr>
          <w:rFonts w:ascii="Arial" w:hAnsi="Arial" w:cs="Arial"/>
          <w:b/>
          <w:i/>
          <w:iCs/>
        </w:rPr>
        <w:t xml:space="preserve"> </w:t>
      </w:r>
      <w:r w:rsidR="00115F7D" w:rsidRPr="00993D5B">
        <w:rPr>
          <w:rFonts w:ascii="Arial" w:hAnsi="Arial" w:cs="Arial"/>
        </w:rPr>
        <w:t>)</w:t>
      </w:r>
      <w:proofErr w:type="gramEnd"/>
      <w:r w:rsidR="00115F7D">
        <w:rPr>
          <w:rFonts w:ascii="Arial" w:hAnsi="Arial" w:cs="Arial"/>
        </w:rPr>
        <w:t xml:space="preserve"> </w:t>
      </w:r>
    </w:p>
    <w:p w:rsidR="00115F7D" w:rsidRPr="00993D5B" w:rsidRDefault="00115F7D" w:rsidP="00115F7D">
      <w:pPr>
        <w:tabs>
          <w:tab w:val="left" w:pos="5280"/>
          <w:tab w:val="left" w:pos="7590"/>
        </w:tabs>
        <w:ind w:right="-766"/>
        <w:rPr>
          <w:rFonts w:ascii="Arial" w:hAnsi="Arial" w:cs="Arial"/>
          <w:b/>
          <w:noProof/>
        </w:rPr>
      </w:pPr>
    </w:p>
    <w:p w:rsidR="00115F7D" w:rsidRPr="00993D5B" w:rsidRDefault="00115F7D" w:rsidP="00115F7D">
      <w:pPr>
        <w:tabs>
          <w:tab w:val="left" w:pos="5280"/>
        </w:tabs>
        <w:ind w:left="284" w:right="-766"/>
        <w:rPr>
          <w:rFonts w:ascii="Arial" w:hAnsi="Arial" w:cs="Arial"/>
          <w:b/>
        </w:rPr>
      </w:pPr>
      <w:r w:rsidRPr="00993D5B">
        <w:rPr>
          <w:rFonts w:ascii="Arial" w:hAnsi="Arial" w:cs="Arial"/>
          <w:b/>
        </w:rPr>
        <w:t>Разрешается:</w:t>
      </w:r>
    </w:p>
    <w:p w:rsidR="00115F7D" w:rsidRPr="00993D5B" w:rsidRDefault="00115F7D" w:rsidP="00115F7D">
      <w:pPr>
        <w:tabs>
          <w:tab w:val="left" w:pos="5280"/>
        </w:tabs>
        <w:ind w:left="360" w:right="-766"/>
        <w:rPr>
          <w:rFonts w:ascii="Arial" w:hAnsi="Arial" w:cs="Arial"/>
          <w:b/>
        </w:rPr>
      </w:pPr>
    </w:p>
    <w:p w:rsidR="00115F7D" w:rsidRPr="00993D5B" w:rsidRDefault="00115F7D" w:rsidP="00115F7D">
      <w:pPr>
        <w:tabs>
          <w:tab w:val="left" w:pos="5280"/>
        </w:tabs>
        <w:ind w:right="-766"/>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6"/>
        <w:gridCol w:w="1418"/>
        <w:gridCol w:w="1275"/>
        <w:gridCol w:w="1369"/>
        <w:gridCol w:w="1628"/>
        <w:gridCol w:w="1964"/>
      </w:tblGrid>
      <w:tr w:rsidR="00115F7D" w:rsidRPr="00993D5B" w:rsidTr="00433CF9">
        <w:trPr>
          <w:trHeight w:val="466"/>
        </w:trPr>
        <w:tc>
          <w:tcPr>
            <w:tcW w:w="426" w:type="dxa"/>
          </w:tcPr>
          <w:p w:rsidR="00115F7D" w:rsidRPr="00993D5B" w:rsidRDefault="00115F7D" w:rsidP="00433CF9">
            <w:pPr>
              <w:pStyle w:val="2"/>
              <w:ind w:left="-108" w:right="-250"/>
              <w:rPr>
                <w:sz w:val="24"/>
                <w:szCs w:val="24"/>
              </w:rPr>
            </w:pPr>
            <w:r w:rsidRPr="00993D5B">
              <w:rPr>
                <w:sz w:val="24"/>
                <w:szCs w:val="24"/>
              </w:rPr>
              <w:t>№</w:t>
            </w:r>
          </w:p>
        </w:tc>
        <w:tc>
          <w:tcPr>
            <w:tcW w:w="2126" w:type="dxa"/>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Адрес:</w:t>
            </w:r>
          </w:p>
          <w:p w:rsidR="00115F7D" w:rsidRPr="00993D5B" w:rsidRDefault="00115F7D" w:rsidP="00433CF9">
            <w:pPr>
              <w:tabs>
                <w:tab w:val="left" w:pos="5280"/>
              </w:tabs>
              <w:ind w:left="-108" w:right="-108"/>
              <w:jc w:val="center"/>
              <w:rPr>
                <w:rFonts w:ascii="Arial" w:hAnsi="Arial" w:cs="Arial"/>
                <w:b/>
              </w:rPr>
            </w:pPr>
          </w:p>
        </w:tc>
        <w:tc>
          <w:tcPr>
            <w:tcW w:w="1418" w:type="dxa"/>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Порода</w:t>
            </w:r>
          </w:p>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(Вид)</w:t>
            </w:r>
          </w:p>
        </w:tc>
        <w:tc>
          <w:tcPr>
            <w:tcW w:w="1275" w:type="dxa"/>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Количество</w:t>
            </w:r>
          </w:p>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шт.</w:t>
            </w:r>
          </w:p>
        </w:tc>
        <w:tc>
          <w:tcPr>
            <w:tcW w:w="1369" w:type="dxa"/>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Диаметр</w:t>
            </w:r>
          </w:p>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(на высоте 1.3м)</w:t>
            </w:r>
          </w:p>
        </w:tc>
        <w:tc>
          <w:tcPr>
            <w:tcW w:w="1628" w:type="dxa"/>
          </w:tcPr>
          <w:p w:rsidR="00115F7D" w:rsidRPr="00993D5B" w:rsidRDefault="00115F7D" w:rsidP="00433CF9">
            <w:pPr>
              <w:tabs>
                <w:tab w:val="left" w:pos="5280"/>
              </w:tabs>
              <w:ind w:left="-108" w:right="-158"/>
              <w:jc w:val="center"/>
              <w:rPr>
                <w:rFonts w:ascii="Arial" w:hAnsi="Arial" w:cs="Arial"/>
              </w:rPr>
            </w:pPr>
            <w:r w:rsidRPr="00993D5B">
              <w:rPr>
                <w:rFonts w:ascii="Arial" w:hAnsi="Arial" w:cs="Arial"/>
              </w:rPr>
              <w:t>Качественное состояние</w:t>
            </w:r>
          </w:p>
        </w:tc>
        <w:tc>
          <w:tcPr>
            <w:tcW w:w="1964" w:type="dxa"/>
          </w:tcPr>
          <w:p w:rsidR="00115F7D" w:rsidRPr="00993D5B" w:rsidRDefault="00115F7D" w:rsidP="00433CF9">
            <w:pPr>
              <w:pStyle w:val="a9"/>
              <w:rPr>
                <w:sz w:val="24"/>
                <w:szCs w:val="24"/>
              </w:rPr>
            </w:pPr>
            <w:r w:rsidRPr="00993D5B">
              <w:rPr>
                <w:sz w:val="24"/>
                <w:szCs w:val="24"/>
              </w:rPr>
              <w:t>Результаты обследования</w:t>
            </w:r>
          </w:p>
        </w:tc>
      </w:tr>
      <w:tr w:rsidR="00115F7D" w:rsidRPr="00993D5B" w:rsidTr="00433CF9">
        <w:tc>
          <w:tcPr>
            <w:tcW w:w="426" w:type="dxa"/>
            <w:vAlign w:val="center"/>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1</w:t>
            </w:r>
          </w:p>
        </w:tc>
        <w:tc>
          <w:tcPr>
            <w:tcW w:w="2126" w:type="dxa"/>
            <w:vAlign w:val="center"/>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2</w:t>
            </w:r>
          </w:p>
        </w:tc>
        <w:tc>
          <w:tcPr>
            <w:tcW w:w="1418" w:type="dxa"/>
            <w:vAlign w:val="center"/>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3</w:t>
            </w:r>
          </w:p>
        </w:tc>
        <w:tc>
          <w:tcPr>
            <w:tcW w:w="1275" w:type="dxa"/>
            <w:vAlign w:val="center"/>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4</w:t>
            </w:r>
          </w:p>
        </w:tc>
        <w:tc>
          <w:tcPr>
            <w:tcW w:w="1369" w:type="dxa"/>
            <w:vAlign w:val="center"/>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5</w:t>
            </w:r>
          </w:p>
        </w:tc>
        <w:tc>
          <w:tcPr>
            <w:tcW w:w="1628" w:type="dxa"/>
            <w:vAlign w:val="center"/>
          </w:tcPr>
          <w:p w:rsidR="00115F7D" w:rsidRPr="00993D5B" w:rsidRDefault="00115F7D" w:rsidP="00433CF9">
            <w:pPr>
              <w:tabs>
                <w:tab w:val="left" w:pos="5280"/>
              </w:tabs>
              <w:ind w:left="-108" w:right="-108"/>
              <w:jc w:val="center"/>
              <w:rPr>
                <w:rFonts w:ascii="Arial" w:hAnsi="Arial" w:cs="Arial"/>
              </w:rPr>
            </w:pPr>
            <w:r w:rsidRPr="00993D5B">
              <w:rPr>
                <w:rFonts w:ascii="Arial" w:hAnsi="Arial" w:cs="Arial"/>
              </w:rPr>
              <w:t>6</w:t>
            </w:r>
          </w:p>
        </w:tc>
        <w:tc>
          <w:tcPr>
            <w:tcW w:w="1964" w:type="dxa"/>
            <w:vAlign w:val="center"/>
          </w:tcPr>
          <w:p w:rsidR="00115F7D" w:rsidRPr="00993D5B" w:rsidRDefault="00115F7D" w:rsidP="00433CF9">
            <w:pPr>
              <w:tabs>
                <w:tab w:val="left" w:pos="5280"/>
              </w:tabs>
              <w:ind w:left="-58" w:right="-108"/>
              <w:jc w:val="center"/>
              <w:rPr>
                <w:rFonts w:ascii="Arial" w:hAnsi="Arial" w:cs="Arial"/>
              </w:rPr>
            </w:pPr>
            <w:r w:rsidRPr="00993D5B">
              <w:rPr>
                <w:rFonts w:ascii="Arial" w:hAnsi="Arial" w:cs="Arial"/>
              </w:rPr>
              <w:t>7</w:t>
            </w:r>
          </w:p>
        </w:tc>
      </w:tr>
      <w:tr w:rsidR="00115F7D" w:rsidRPr="00993D5B" w:rsidTr="00433CF9">
        <w:tc>
          <w:tcPr>
            <w:tcW w:w="426" w:type="dxa"/>
          </w:tcPr>
          <w:p w:rsidR="00115F7D" w:rsidRPr="00993D5B" w:rsidRDefault="00115F7D" w:rsidP="00433CF9">
            <w:pPr>
              <w:tabs>
                <w:tab w:val="left" w:pos="5280"/>
              </w:tabs>
              <w:ind w:right="-766"/>
              <w:rPr>
                <w:rFonts w:ascii="Arial" w:hAnsi="Arial" w:cs="Arial"/>
              </w:rPr>
            </w:pPr>
            <w:r w:rsidRPr="00993D5B">
              <w:rPr>
                <w:rFonts w:ascii="Arial" w:hAnsi="Arial" w:cs="Arial"/>
              </w:rPr>
              <w:t>1</w:t>
            </w:r>
          </w:p>
        </w:tc>
        <w:tc>
          <w:tcPr>
            <w:tcW w:w="2126" w:type="dxa"/>
          </w:tcPr>
          <w:p w:rsidR="00115F7D" w:rsidRPr="00993D5B" w:rsidRDefault="00115F7D" w:rsidP="00433CF9">
            <w:pPr>
              <w:tabs>
                <w:tab w:val="left" w:pos="5280"/>
              </w:tabs>
              <w:ind w:left="-108"/>
              <w:rPr>
                <w:rFonts w:ascii="Arial" w:hAnsi="Arial" w:cs="Arial"/>
              </w:rPr>
            </w:pPr>
            <w:r w:rsidRPr="00993D5B">
              <w:rPr>
                <w:rFonts w:ascii="Arial" w:hAnsi="Arial" w:cs="Arial"/>
              </w:rPr>
              <w:t xml:space="preserve"> </w:t>
            </w:r>
          </w:p>
        </w:tc>
        <w:tc>
          <w:tcPr>
            <w:tcW w:w="1418" w:type="dxa"/>
          </w:tcPr>
          <w:p w:rsidR="00115F7D" w:rsidRPr="00993D5B" w:rsidRDefault="00115F7D" w:rsidP="00433CF9">
            <w:pPr>
              <w:tabs>
                <w:tab w:val="left" w:pos="5280"/>
              </w:tabs>
              <w:ind w:right="-108"/>
              <w:rPr>
                <w:rFonts w:ascii="Arial" w:hAnsi="Arial" w:cs="Arial"/>
              </w:rPr>
            </w:pPr>
          </w:p>
        </w:tc>
        <w:tc>
          <w:tcPr>
            <w:tcW w:w="1275" w:type="dxa"/>
          </w:tcPr>
          <w:p w:rsidR="00115F7D" w:rsidRPr="00993D5B" w:rsidRDefault="00115F7D" w:rsidP="00433CF9">
            <w:pPr>
              <w:tabs>
                <w:tab w:val="left" w:pos="5280"/>
              </w:tabs>
              <w:ind w:right="-108"/>
              <w:jc w:val="center"/>
              <w:rPr>
                <w:rFonts w:ascii="Arial" w:hAnsi="Arial" w:cs="Arial"/>
              </w:rPr>
            </w:pPr>
          </w:p>
        </w:tc>
        <w:tc>
          <w:tcPr>
            <w:tcW w:w="1369" w:type="dxa"/>
          </w:tcPr>
          <w:p w:rsidR="00115F7D" w:rsidRPr="00993D5B" w:rsidRDefault="00115F7D" w:rsidP="00433CF9">
            <w:pPr>
              <w:tabs>
                <w:tab w:val="left" w:pos="5280"/>
              </w:tabs>
              <w:ind w:right="-108"/>
              <w:rPr>
                <w:rFonts w:ascii="Arial" w:hAnsi="Arial" w:cs="Arial"/>
              </w:rPr>
            </w:pPr>
          </w:p>
        </w:tc>
        <w:tc>
          <w:tcPr>
            <w:tcW w:w="1628" w:type="dxa"/>
          </w:tcPr>
          <w:p w:rsidR="00115F7D" w:rsidRPr="00993D5B" w:rsidRDefault="00115F7D" w:rsidP="00433CF9">
            <w:pPr>
              <w:tabs>
                <w:tab w:val="left" w:pos="5280"/>
              </w:tabs>
              <w:ind w:right="-108"/>
              <w:rPr>
                <w:rFonts w:ascii="Arial" w:hAnsi="Arial" w:cs="Arial"/>
              </w:rPr>
            </w:pPr>
          </w:p>
        </w:tc>
        <w:tc>
          <w:tcPr>
            <w:tcW w:w="1964" w:type="dxa"/>
          </w:tcPr>
          <w:p w:rsidR="00115F7D" w:rsidRPr="00993D5B" w:rsidRDefault="00115F7D" w:rsidP="00433CF9">
            <w:pPr>
              <w:tabs>
                <w:tab w:val="left" w:pos="5280"/>
              </w:tabs>
              <w:ind w:right="-108"/>
              <w:rPr>
                <w:rFonts w:ascii="Arial" w:hAnsi="Arial" w:cs="Arial"/>
              </w:rPr>
            </w:pPr>
          </w:p>
        </w:tc>
      </w:tr>
    </w:tbl>
    <w:p w:rsidR="00115F7D" w:rsidRPr="00993D5B" w:rsidRDefault="00115F7D" w:rsidP="00115F7D">
      <w:pPr>
        <w:tabs>
          <w:tab w:val="left" w:pos="5280"/>
          <w:tab w:val="left" w:pos="7590"/>
        </w:tabs>
        <w:ind w:right="-766"/>
        <w:rPr>
          <w:rFonts w:ascii="Arial" w:hAnsi="Arial" w:cs="Arial"/>
          <w:b/>
        </w:rPr>
      </w:pPr>
    </w:p>
    <w:p w:rsidR="00115F7D" w:rsidRPr="00993D5B" w:rsidRDefault="00115F7D" w:rsidP="00115F7D">
      <w:pPr>
        <w:pStyle w:val="a3"/>
        <w:ind w:right="-2"/>
        <w:rPr>
          <w:rFonts w:ascii="Arial" w:hAnsi="Arial" w:cs="Arial"/>
          <w:u w:val="single"/>
        </w:rPr>
      </w:pPr>
      <w:r>
        <w:rPr>
          <w:rFonts w:ascii="Arial" w:hAnsi="Arial" w:cs="Arial"/>
          <w:b/>
        </w:rPr>
        <w:t xml:space="preserve"> </w:t>
      </w:r>
      <w:r w:rsidRPr="00993D5B">
        <w:rPr>
          <w:rFonts w:ascii="Arial" w:hAnsi="Arial" w:cs="Arial"/>
          <w:b/>
        </w:rPr>
        <w:t xml:space="preserve">Сроки производства работ: </w:t>
      </w:r>
      <w:proofErr w:type="gramStart"/>
      <w:r w:rsidRPr="00993D5B">
        <w:rPr>
          <w:rFonts w:ascii="Arial" w:hAnsi="Arial" w:cs="Arial"/>
          <w:b/>
        </w:rPr>
        <w:t>с</w:t>
      </w:r>
      <w:proofErr w:type="gramEnd"/>
      <w:r>
        <w:rPr>
          <w:rFonts w:ascii="Arial" w:hAnsi="Arial" w:cs="Arial"/>
          <w:b/>
        </w:rPr>
        <w:t xml:space="preserve"> </w:t>
      </w:r>
      <w:r w:rsidRPr="00993D5B">
        <w:rPr>
          <w:rFonts w:ascii="Arial" w:hAnsi="Arial" w:cs="Arial"/>
          <w:u w:val="single"/>
        </w:rPr>
        <w:t>______________________</w:t>
      </w:r>
      <w:r>
        <w:rPr>
          <w:rFonts w:ascii="Arial" w:hAnsi="Arial" w:cs="Arial"/>
          <w:b/>
        </w:rPr>
        <w:t xml:space="preserve"> </w:t>
      </w:r>
      <w:r w:rsidRPr="00993D5B">
        <w:rPr>
          <w:rFonts w:ascii="Arial" w:hAnsi="Arial" w:cs="Arial"/>
          <w:b/>
        </w:rPr>
        <w:t>по</w:t>
      </w:r>
      <w:r>
        <w:rPr>
          <w:rFonts w:ascii="Arial" w:hAnsi="Arial" w:cs="Arial"/>
          <w:b/>
        </w:rPr>
        <w:t xml:space="preserve"> </w:t>
      </w:r>
      <w:r w:rsidRPr="00993D5B">
        <w:rPr>
          <w:rFonts w:ascii="Arial" w:hAnsi="Arial" w:cs="Arial"/>
          <w:u w:val="single"/>
        </w:rPr>
        <w:t>______________________ __</w:t>
      </w:r>
    </w:p>
    <w:p w:rsidR="00115F7D" w:rsidRPr="00993D5B" w:rsidRDefault="009E4F07" w:rsidP="00115F7D">
      <w:pPr>
        <w:ind w:right="-144"/>
        <w:jc w:val="both"/>
        <w:rPr>
          <w:rFonts w:ascii="Arial" w:hAnsi="Arial" w:cs="Arial"/>
          <w:b/>
          <w:bCs/>
        </w:rPr>
      </w:pPr>
      <w:r>
        <w:rPr>
          <w:rFonts w:ascii="Arial" w:hAnsi="Arial" w:cs="Arial"/>
          <w:b/>
          <w:bCs/>
          <w:noProof/>
        </w:rPr>
        <w:pict>
          <v:line id="_x0000_s1030" style="position:absolute;left:0;text-align:left;z-index:251664384" from="264.25pt,10.6pt" to="309.25pt,10.6pt"/>
        </w:pict>
      </w:r>
      <w:r w:rsidR="00115F7D" w:rsidRPr="00993D5B">
        <w:rPr>
          <w:rFonts w:ascii="Arial" w:hAnsi="Arial" w:cs="Arial"/>
          <w:b/>
          <w:bCs/>
        </w:rPr>
        <w:t>Основание: 1. Акт комиссионного обследования</w:t>
      </w:r>
      <w:r w:rsidR="00115F7D">
        <w:rPr>
          <w:rFonts w:ascii="Arial" w:hAnsi="Arial" w:cs="Arial"/>
          <w:b/>
          <w:bCs/>
        </w:rPr>
        <w:t xml:space="preserve"> </w:t>
      </w:r>
      <w:r w:rsidR="00115F7D" w:rsidRPr="00993D5B">
        <w:rPr>
          <w:rFonts w:ascii="Arial" w:hAnsi="Arial" w:cs="Arial"/>
          <w:b/>
          <w:bCs/>
        </w:rPr>
        <w:t>№</w:t>
      </w:r>
      <w:r w:rsidR="00115F7D">
        <w:rPr>
          <w:rFonts w:ascii="Arial" w:hAnsi="Arial" w:cs="Arial"/>
          <w:b/>
          <w:bCs/>
        </w:rPr>
        <w:t xml:space="preserve"> </w:t>
      </w:r>
      <w:proofErr w:type="gramStart"/>
      <w:r w:rsidR="00115F7D" w:rsidRPr="00993D5B">
        <w:rPr>
          <w:rFonts w:ascii="Arial" w:hAnsi="Arial" w:cs="Arial"/>
          <w:b/>
          <w:bCs/>
        </w:rPr>
        <w:t>от</w:t>
      </w:r>
      <w:proofErr w:type="gramEnd"/>
      <w:r w:rsidR="00115F7D">
        <w:rPr>
          <w:rFonts w:ascii="Arial" w:hAnsi="Arial" w:cs="Arial"/>
          <w:b/>
          <w:bCs/>
        </w:rPr>
        <w:t xml:space="preserve"> </w:t>
      </w:r>
    </w:p>
    <w:p w:rsidR="00115F7D" w:rsidRPr="00993D5B" w:rsidRDefault="009E4F07" w:rsidP="00115F7D">
      <w:pPr>
        <w:ind w:right="-144"/>
        <w:jc w:val="both"/>
        <w:rPr>
          <w:rFonts w:ascii="Arial" w:hAnsi="Arial" w:cs="Arial"/>
          <w:b/>
        </w:rPr>
      </w:pPr>
      <w:r w:rsidRPr="009E4F07">
        <w:rPr>
          <w:rFonts w:ascii="Arial" w:hAnsi="Arial" w:cs="Arial"/>
          <w:b/>
          <w:bCs/>
          <w:noProof/>
        </w:rPr>
        <w:pict>
          <v:line id="_x0000_s1031" style="position:absolute;left:0;text-align:left;z-index:251665408" from="345.25pt,.5pt" to="399.25pt,.5pt"/>
        </w:pict>
      </w:r>
      <w:r w:rsidR="00115F7D">
        <w:rPr>
          <w:rFonts w:ascii="Arial" w:hAnsi="Arial" w:cs="Arial"/>
          <w:b/>
          <w:bCs/>
        </w:rPr>
        <w:t xml:space="preserve"> </w:t>
      </w:r>
    </w:p>
    <w:p w:rsidR="00115F7D" w:rsidRPr="00993D5B" w:rsidRDefault="00115F7D" w:rsidP="00115F7D">
      <w:pPr>
        <w:ind w:right="-766"/>
        <w:rPr>
          <w:rFonts w:ascii="Arial" w:hAnsi="Arial" w:cs="Arial"/>
        </w:rPr>
      </w:pPr>
    </w:p>
    <w:p w:rsidR="00115F7D" w:rsidRPr="00993D5B" w:rsidRDefault="00115F7D" w:rsidP="00115F7D">
      <w:pPr>
        <w:tabs>
          <w:tab w:val="left" w:pos="5325"/>
          <w:tab w:val="left" w:pos="5760"/>
          <w:tab w:val="right" w:pos="8306"/>
        </w:tabs>
        <w:ind w:right="-766"/>
        <w:rPr>
          <w:rFonts w:ascii="Arial" w:hAnsi="Arial" w:cs="Arial"/>
          <w:b/>
        </w:rPr>
      </w:pPr>
      <w:r w:rsidRPr="00993D5B">
        <w:rPr>
          <w:rFonts w:ascii="Arial" w:hAnsi="Arial" w:cs="Arial"/>
          <w:b/>
        </w:rPr>
        <w:t>Разрешение (ордер) выдал:</w:t>
      </w:r>
      <w:r>
        <w:rPr>
          <w:rFonts w:ascii="Arial" w:hAnsi="Arial" w:cs="Arial"/>
          <w:b/>
        </w:rPr>
        <w:t xml:space="preserve"> </w:t>
      </w:r>
      <w:r w:rsidRPr="00993D5B">
        <w:rPr>
          <w:rFonts w:ascii="Arial" w:hAnsi="Arial" w:cs="Arial"/>
          <w:b/>
        </w:rPr>
        <w:tab/>
      </w:r>
      <w:r>
        <w:rPr>
          <w:rFonts w:ascii="Arial" w:hAnsi="Arial" w:cs="Arial"/>
          <w:b/>
        </w:rPr>
        <w:t xml:space="preserve"> </w:t>
      </w:r>
    </w:p>
    <w:p w:rsidR="00115F7D" w:rsidRPr="00993D5B" w:rsidRDefault="00115F7D" w:rsidP="00115F7D">
      <w:pPr>
        <w:tabs>
          <w:tab w:val="left" w:pos="5325"/>
          <w:tab w:val="left" w:pos="5760"/>
          <w:tab w:val="right" w:pos="8306"/>
        </w:tabs>
        <w:ind w:right="-766"/>
        <w:rPr>
          <w:rFonts w:ascii="Arial" w:hAnsi="Arial" w:cs="Arial"/>
          <w:b/>
          <w:bCs/>
        </w:rPr>
      </w:pPr>
    </w:p>
    <w:p w:rsidR="00115F7D" w:rsidRPr="00993D5B" w:rsidRDefault="009E4F07" w:rsidP="00115F7D">
      <w:pPr>
        <w:tabs>
          <w:tab w:val="left" w:pos="5325"/>
          <w:tab w:val="left" w:pos="5760"/>
          <w:tab w:val="right" w:pos="8306"/>
        </w:tabs>
        <w:ind w:right="-766"/>
        <w:rPr>
          <w:rFonts w:ascii="Arial" w:hAnsi="Arial" w:cs="Arial"/>
        </w:rPr>
      </w:pPr>
      <w:r>
        <w:rPr>
          <w:rFonts w:ascii="Arial" w:hAnsi="Arial" w:cs="Arial"/>
          <w:noProof/>
        </w:rPr>
        <w:pict>
          <v:line id="_x0000_s1032" style="position:absolute;z-index:251666432" from="-3.35pt,-.35pt" to="473.65pt,-.35pt"/>
        </w:pict>
      </w:r>
      <w:r w:rsidR="00115F7D">
        <w:rPr>
          <w:rFonts w:ascii="Arial" w:hAnsi="Arial" w:cs="Arial"/>
        </w:rPr>
        <w:t xml:space="preserve"> </w:t>
      </w:r>
      <w:r w:rsidR="00115F7D" w:rsidRPr="00993D5B">
        <w:rPr>
          <w:rFonts w:ascii="Arial" w:hAnsi="Arial" w:cs="Arial"/>
        </w:rPr>
        <w:t>(Ф.И.О., должность, телефон, подпись)</w:t>
      </w:r>
      <w:r w:rsidR="00115F7D">
        <w:rPr>
          <w:rFonts w:ascii="Arial" w:hAnsi="Arial" w:cs="Arial"/>
        </w:rPr>
        <w:t xml:space="preserve"> </w:t>
      </w:r>
    </w:p>
    <w:p w:rsidR="00115F7D" w:rsidRPr="00993D5B" w:rsidRDefault="00115F7D" w:rsidP="00115F7D">
      <w:pPr>
        <w:tabs>
          <w:tab w:val="left" w:pos="5325"/>
          <w:tab w:val="left" w:pos="5760"/>
          <w:tab w:val="right" w:pos="8306"/>
        </w:tabs>
        <w:ind w:right="-766"/>
        <w:rPr>
          <w:rFonts w:ascii="Arial" w:hAnsi="Arial" w:cs="Arial"/>
        </w:rPr>
      </w:pPr>
    </w:p>
    <w:p w:rsidR="00115F7D" w:rsidRPr="00993D5B" w:rsidRDefault="00115F7D" w:rsidP="00115F7D">
      <w:pPr>
        <w:tabs>
          <w:tab w:val="left" w:pos="5325"/>
          <w:tab w:val="left" w:pos="5760"/>
          <w:tab w:val="right" w:pos="8306"/>
        </w:tabs>
        <w:ind w:right="-766"/>
        <w:rPr>
          <w:rFonts w:ascii="Arial" w:hAnsi="Arial" w:cs="Arial"/>
          <w:b/>
        </w:rPr>
      </w:pPr>
      <w:r w:rsidRPr="00993D5B">
        <w:rPr>
          <w:rFonts w:ascii="Arial" w:hAnsi="Arial" w:cs="Arial"/>
          <w:b/>
        </w:rPr>
        <w:t>Разрешение (ордер) получил:</w:t>
      </w:r>
    </w:p>
    <w:p w:rsidR="00115F7D" w:rsidRPr="00993D5B" w:rsidRDefault="00115F7D" w:rsidP="00115F7D">
      <w:pPr>
        <w:pStyle w:val="a3"/>
        <w:rPr>
          <w:rFonts w:ascii="Arial" w:hAnsi="Arial" w:cs="Arial"/>
          <w:b/>
          <w:bCs/>
        </w:rPr>
      </w:pPr>
    </w:p>
    <w:p w:rsidR="00115F7D" w:rsidRPr="00993D5B" w:rsidRDefault="009E4F07" w:rsidP="00115F7D">
      <w:pPr>
        <w:tabs>
          <w:tab w:val="left" w:pos="5325"/>
          <w:tab w:val="left" w:pos="5760"/>
          <w:tab w:val="right" w:pos="8306"/>
        </w:tabs>
        <w:ind w:right="-766"/>
        <w:rPr>
          <w:rFonts w:ascii="Arial" w:hAnsi="Arial" w:cs="Arial"/>
          <w:b/>
        </w:rPr>
      </w:pPr>
      <w:r w:rsidRPr="009E4F07">
        <w:rPr>
          <w:rFonts w:ascii="Arial" w:hAnsi="Arial" w:cs="Arial"/>
          <w:noProof/>
        </w:rPr>
        <w:pict>
          <v:line id="_x0000_s1033" style="position:absolute;z-index:251667456" from="-2.05pt,-.4pt" to="474.95pt,-.4pt"/>
        </w:pict>
      </w:r>
      <w:r w:rsidR="00115F7D">
        <w:rPr>
          <w:rFonts w:ascii="Arial" w:hAnsi="Arial" w:cs="Arial"/>
        </w:rPr>
        <w:t xml:space="preserve"> </w:t>
      </w:r>
      <w:r w:rsidR="00115F7D" w:rsidRPr="00993D5B">
        <w:rPr>
          <w:rFonts w:ascii="Arial" w:hAnsi="Arial" w:cs="Arial"/>
        </w:rPr>
        <w:t>(Ф.И.О. руководителя Заказчика, подпись)</w:t>
      </w:r>
      <w:r w:rsidR="00115F7D">
        <w:rPr>
          <w:rFonts w:ascii="Arial" w:hAnsi="Arial" w:cs="Arial"/>
        </w:rPr>
        <w:t xml:space="preserve"> </w:t>
      </w:r>
      <w:r w:rsidR="00115F7D" w:rsidRPr="00993D5B">
        <w:rPr>
          <w:rFonts w:ascii="Arial" w:hAnsi="Arial" w:cs="Arial"/>
          <w:b/>
        </w:rPr>
        <w:t>М.П.</w:t>
      </w:r>
      <w:r w:rsidR="00115F7D">
        <w:rPr>
          <w:rFonts w:ascii="Arial" w:hAnsi="Arial" w:cs="Arial"/>
        </w:rPr>
        <w:t xml:space="preserve"> </w:t>
      </w:r>
    </w:p>
    <w:p w:rsidR="00115F7D" w:rsidRPr="00993D5B" w:rsidRDefault="00115F7D" w:rsidP="00115F7D">
      <w:pPr>
        <w:tabs>
          <w:tab w:val="left" w:pos="6675"/>
        </w:tabs>
        <w:rPr>
          <w:rFonts w:ascii="Arial" w:hAnsi="Arial" w:cs="Arial"/>
          <w:b/>
          <w:bCs/>
        </w:rPr>
      </w:pPr>
    </w:p>
    <w:p w:rsidR="00115F7D" w:rsidRPr="005904B4" w:rsidRDefault="00115F7D" w:rsidP="005904B4">
      <w:pPr>
        <w:pStyle w:val="5"/>
        <w:rPr>
          <w:rFonts w:ascii="Arial" w:hAnsi="Arial" w:cs="Arial"/>
          <w:sz w:val="24"/>
          <w:szCs w:val="24"/>
        </w:rPr>
      </w:pPr>
      <w:r w:rsidRPr="00993D5B">
        <w:rPr>
          <w:rFonts w:ascii="Arial" w:hAnsi="Arial" w:cs="Arial"/>
          <w:sz w:val="24"/>
          <w:szCs w:val="24"/>
        </w:rPr>
        <w:t>Отметка об освидетельствовании сноса: ______________________________________________________________</w:t>
      </w: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shd w:val="clear" w:color="auto" w:fill="FFFFFF"/>
        <w:tabs>
          <w:tab w:val="left" w:pos="7886"/>
        </w:tabs>
        <w:jc w:val="both"/>
        <w:rPr>
          <w:rFonts w:ascii="Arial" w:hAnsi="Arial" w:cs="Arial"/>
        </w:rPr>
      </w:pPr>
    </w:p>
    <w:p w:rsidR="00115F7D" w:rsidRPr="00993D5B" w:rsidRDefault="00115F7D" w:rsidP="00115F7D">
      <w:pPr>
        <w:ind w:left="5040"/>
        <w:jc w:val="right"/>
        <w:rPr>
          <w:rFonts w:ascii="Arial" w:hAnsi="Arial" w:cs="Arial"/>
        </w:rPr>
      </w:pPr>
      <w:r w:rsidRPr="00993D5B">
        <w:rPr>
          <w:rFonts w:ascii="Arial" w:hAnsi="Arial" w:cs="Arial"/>
        </w:rPr>
        <w:t>ПРИЛОЖЕНИЕ № 4</w:t>
      </w:r>
    </w:p>
    <w:p w:rsidR="00115F7D" w:rsidRPr="00993D5B" w:rsidRDefault="00115F7D" w:rsidP="00115F7D">
      <w:pPr>
        <w:ind w:left="5040"/>
        <w:jc w:val="right"/>
        <w:rPr>
          <w:rFonts w:ascii="Arial" w:hAnsi="Arial" w:cs="Arial"/>
        </w:rPr>
      </w:pPr>
      <w:r w:rsidRPr="00993D5B">
        <w:rPr>
          <w:rFonts w:ascii="Arial" w:hAnsi="Arial" w:cs="Arial"/>
        </w:rPr>
        <w:t xml:space="preserve">к Административному регламенту исполнения </w:t>
      </w:r>
      <w:proofErr w:type="gramStart"/>
      <w:r w:rsidRPr="00993D5B">
        <w:rPr>
          <w:rFonts w:ascii="Arial" w:hAnsi="Arial" w:cs="Arial"/>
        </w:rPr>
        <w:t>муниципальной</w:t>
      </w:r>
      <w:proofErr w:type="gramEnd"/>
    </w:p>
    <w:p w:rsidR="00115F7D" w:rsidRPr="00993D5B" w:rsidRDefault="00115F7D" w:rsidP="00115F7D">
      <w:pPr>
        <w:ind w:left="5040"/>
        <w:jc w:val="right"/>
        <w:rPr>
          <w:rFonts w:ascii="Arial" w:hAnsi="Arial" w:cs="Arial"/>
        </w:rPr>
      </w:pPr>
      <w:r w:rsidRPr="00993D5B">
        <w:rPr>
          <w:rFonts w:ascii="Arial" w:hAnsi="Arial" w:cs="Arial"/>
        </w:rPr>
        <w:t>услуги</w:t>
      </w:r>
      <w:r>
        <w:rPr>
          <w:rFonts w:ascii="Arial" w:hAnsi="Arial" w:cs="Arial"/>
        </w:rPr>
        <w:t xml:space="preserve"> </w:t>
      </w:r>
      <w:r w:rsidRPr="00993D5B">
        <w:rPr>
          <w:rFonts w:ascii="Arial" w:hAnsi="Arial" w:cs="Arial"/>
        </w:rPr>
        <w:t xml:space="preserve">«Выдача разрешений </w:t>
      </w:r>
    </w:p>
    <w:p w:rsidR="00115F7D" w:rsidRPr="00993D5B" w:rsidRDefault="00115F7D" w:rsidP="00115F7D">
      <w:pPr>
        <w:ind w:left="5040"/>
        <w:jc w:val="right"/>
        <w:rPr>
          <w:rFonts w:ascii="Arial" w:hAnsi="Arial" w:cs="Arial"/>
        </w:rPr>
      </w:pPr>
      <w:r w:rsidRPr="00993D5B">
        <w:rPr>
          <w:rFonts w:ascii="Arial" w:hAnsi="Arial" w:cs="Arial"/>
        </w:rPr>
        <w:t xml:space="preserve">на снос или пересадку зеленых </w:t>
      </w:r>
    </w:p>
    <w:p w:rsidR="00115F7D" w:rsidRPr="00993D5B" w:rsidRDefault="00115F7D" w:rsidP="00115F7D">
      <w:pPr>
        <w:ind w:left="5040"/>
        <w:jc w:val="right"/>
        <w:rPr>
          <w:rFonts w:ascii="Arial" w:hAnsi="Arial" w:cs="Arial"/>
        </w:rPr>
      </w:pPr>
      <w:r w:rsidRPr="00993D5B">
        <w:rPr>
          <w:rFonts w:ascii="Arial" w:hAnsi="Arial" w:cs="Arial"/>
        </w:rPr>
        <w:t>насаждений»</w:t>
      </w:r>
    </w:p>
    <w:p w:rsidR="00115F7D" w:rsidRPr="00993D5B" w:rsidRDefault="00115F7D" w:rsidP="00115F7D">
      <w:pPr>
        <w:pStyle w:val="ConsPlusNormal"/>
        <w:widowControl/>
        <w:ind w:firstLine="0"/>
        <w:jc w:val="right"/>
        <w:rPr>
          <w:b/>
          <w:sz w:val="24"/>
          <w:szCs w:val="24"/>
        </w:rPr>
      </w:pPr>
    </w:p>
    <w:p w:rsidR="00115F7D" w:rsidRPr="00993D5B" w:rsidRDefault="00115F7D" w:rsidP="00115F7D">
      <w:pPr>
        <w:pStyle w:val="ConsPlusNormal"/>
        <w:widowControl/>
        <w:ind w:firstLine="0"/>
        <w:jc w:val="center"/>
        <w:rPr>
          <w:b/>
          <w:sz w:val="24"/>
          <w:szCs w:val="24"/>
        </w:rPr>
      </w:pPr>
      <w:r w:rsidRPr="00993D5B">
        <w:rPr>
          <w:b/>
          <w:sz w:val="24"/>
          <w:szCs w:val="24"/>
        </w:rPr>
        <w:t>ОБРАЗЕЦ</w:t>
      </w:r>
    </w:p>
    <w:p w:rsidR="00115F7D" w:rsidRPr="00993D5B" w:rsidRDefault="00115F7D" w:rsidP="00115F7D">
      <w:pPr>
        <w:pStyle w:val="ConsPlusNormal"/>
        <w:widowControl/>
        <w:ind w:firstLine="0"/>
        <w:jc w:val="center"/>
        <w:rPr>
          <w:b/>
          <w:sz w:val="24"/>
          <w:szCs w:val="24"/>
        </w:rPr>
      </w:pPr>
      <w:r w:rsidRPr="00993D5B">
        <w:rPr>
          <w:b/>
          <w:sz w:val="24"/>
          <w:szCs w:val="24"/>
        </w:rPr>
        <w:t xml:space="preserve">ЖАЛОБЫ НА ДЕЙСТВИЕ (БЕЗДЕЙСТВИЕ) </w:t>
      </w:r>
    </w:p>
    <w:p w:rsidR="00115F7D" w:rsidRPr="00993D5B" w:rsidRDefault="00115F7D" w:rsidP="00115F7D">
      <w:pPr>
        <w:pStyle w:val="ConsPlusNormal"/>
        <w:widowControl/>
        <w:ind w:firstLine="0"/>
        <w:jc w:val="center"/>
        <w:rPr>
          <w:b/>
          <w:sz w:val="24"/>
          <w:szCs w:val="24"/>
        </w:rPr>
      </w:pPr>
      <w:r w:rsidRPr="00993D5B">
        <w:rPr>
          <w:b/>
          <w:sz w:val="24"/>
          <w:szCs w:val="24"/>
        </w:rPr>
        <w:t>____________________</w:t>
      </w:r>
      <w:r w:rsidRPr="00993D5B">
        <w:rPr>
          <w:sz w:val="24"/>
          <w:szCs w:val="24"/>
        </w:rPr>
        <w:t xml:space="preserve"> (наименование ОМСУ)</w:t>
      </w:r>
    </w:p>
    <w:p w:rsidR="00115F7D" w:rsidRPr="00993D5B" w:rsidRDefault="00115F7D" w:rsidP="00115F7D">
      <w:pPr>
        <w:pStyle w:val="ConsPlusNormal"/>
        <w:widowControl/>
        <w:ind w:firstLine="0"/>
        <w:jc w:val="center"/>
        <w:rPr>
          <w:b/>
          <w:sz w:val="24"/>
          <w:szCs w:val="24"/>
        </w:rPr>
      </w:pPr>
      <w:r w:rsidRPr="00993D5B">
        <w:rPr>
          <w:b/>
          <w:sz w:val="24"/>
          <w:szCs w:val="24"/>
        </w:rPr>
        <w:t>____________________________________________________________________И ЕГО ДОЛЖНОСТНОГО ЛИЦА</w:t>
      </w:r>
    </w:p>
    <w:p w:rsidR="00115F7D" w:rsidRPr="00993D5B" w:rsidRDefault="00115F7D" w:rsidP="00115F7D">
      <w:pPr>
        <w:pStyle w:val="ConsPlusNormal"/>
        <w:widowControl/>
        <w:ind w:firstLine="540"/>
        <w:jc w:val="both"/>
        <w:rPr>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Исх. от _____________ N ____</w:t>
      </w:r>
      <w:r>
        <w:rPr>
          <w:rFonts w:ascii="Arial" w:hAnsi="Arial" w:cs="Arial"/>
          <w:sz w:val="24"/>
          <w:szCs w:val="24"/>
        </w:rPr>
        <w:t xml:space="preserve"> </w:t>
      </w:r>
      <w:r w:rsidRPr="00993D5B">
        <w:rPr>
          <w:rFonts w:ascii="Arial" w:hAnsi="Arial" w:cs="Arial"/>
          <w:sz w:val="24"/>
          <w:szCs w:val="24"/>
        </w:rPr>
        <w:t xml:space="preserve">Наименование </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 xml:space="preserve"> </w:t>
      </w:r>
      <w:proofErr w:type="gramStart"/>
      <w:r w:rsidRPr="00993D5B">
        <w:rPr>
          <w:rFonts w:ascii="Arial" w:hAnsi="Arial" w:cs="Arial"/>
          <w:sz w:val="24"/>
          <w:szCs w:val="24"/>
        </w:rPr>
        <w:t>____________</w:t>
      </w:r>
      <w:r>
        <w:rPr>
          <w:rFonts w:ascii="Arial" w:hAnsi="Arial" w:cs="Arial"/>
          <w:sz w:val="24"/>
          <w:szCs w:val="24"/>
        </w:rPr>
        <w:t xml:space="preserve"> </w:t>
      </w:r>
      <w:r w:rsidRPr="00993D5B">
        <w:rPr>
          <w:rFonts w:ascii="Arial" w:hAnsi="Arial" w:cs="Arial"/>
          <w:sz w:val="24"/>
          <w:szCs w:val="24"/>
        </w:rPr>
        <w:t>структурного</w:t>
      </w:r>
      <w:proofErr w:type="gramEnd"/>
    </w:p>
    <w:p w:rsidR="00115F7D" w:rsidRPr="00993D5B" w:rsidRDefault="00115F7D" w:rsidP="00115F7D">
      <w:pPr>
        <w:pStyle w:val="ConsPlusNonformat"/>
        <w:widowControl/>
        <w:rPr>
          <w:rFonts w:ascii="Arial" w:hAnsi="Arial" w:cs="Arial"/>
          <w:sz w:val="24"/>
          <w:szCs w:val="24"/>
        </w:rPr>
      </w:pPr>
      <w:r>
        <w:rPr>
          <w:rFonts w:ascii="Arial" w:hAnsi="Arial" w:cs="Arial"/>
          <w:sz w:val="24"/>
          <w:szCs w:val="24"/>
        </w:rPr>
        <w:t xml:space="preserve"> </w:t>
      </w:r>
      <w:r w:rsidRPr="00993D5B">
        <w:rPr>
          <w:rFonts w:ascii="Arial" w:hAnsi="Arial" w:cs="Arial"/>
          <w:sz w:val="24"/>
          <w:szCs w:val="24"/>
        </w:rPr>
        <w:t>подразделения</w:t>
      </w:r>
      <w:r>
        <w:rPr>
          <w:rFonts w:ascii="Arial" w:hAnsi="Arial" w:cs="Arial"/>
          <w:sz w:val="24"/>
          <w:szCs w:val="24"/>
        </w:rPr>
        <w:t xml:space="preserve"> </w:t>
      </w:r>
    </w:p>
    <w:p w:rsidR="00115F7D" w:rsidRPr="00993D5B" w:rsidRDefault="00115F7D" w:rsidP="00115F7D">
      <w:pPr>
        <w:pStyle w:val="ConsPlusNonformat"/>
        <w:widowControl/>
        <w:rPr>
          <w:rFonts w:ascii="Arial" w:hAnsi="Arial" w:cs="Arial"/>
          <w:sz w:val="24"/>
          <w:szCs w:val="24"/>
        </w:rPr>
      </w:pPr>
      <w:r>
        <w:rPr>
          <w:rFonts w:ascii="Arial" w:hAnsi="Arial" w:cs="Arial"/>
          <w:sz w:val="24"/>
          <w:szCs w:val="24"/>
        </w:rPr>
        <w:t xml:space="preserve"> </w:t>
      </w:r>
    </w:p>
    <w:p w:rsidR="00115F7D" w:rsidRPr="00993D5B" w:rsidRDefault="00115F7D" w:rsidP="00115F7D">
      <w:pPr>
        <w:pStyle w:val="ConsPlusNonformat"/>
        <w:widowControl/>
        <w:jc w:val="center"/>
        <w:rPr>
          <w:rFonts w:ascii="Arial" w:hAnsi="Arial" w:cs="Arial"/>
          <w:b/>
          <w:sz w:val="24"/>
          <w:szCs w:val="24"/>
        </w:rPr>
      </w:pPr>
      <w:r w:rsidRPr="00993D5B">
        <w:rPr>
          <w:rFonts w:ascii="Arial" w:hAnsi="Arial" w:cs="Arial"/>
          <w:b/>
          <w:sz w:val="24"/>
          <w:szCs w:val="24"/>
        </w:rPr>
        <w:t>Жалоба</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lastRenderedPageBreak/>
        <w:t>*</w:t>
      </w:r>
      <w:r>
        <w:rPr>
          <w:rFonts w:ascii="Arial" w:hAnsi="Arial" w:cs="Arial"/>
          <w:sz w:val="24"/>
          <w:szCs w:val="24"/>
        </w:rPr>
        <w:t xml:space="preserve"> </w:t>
      </w:r>
      <w:r w:rsidRPr="00993D5B">
        <w:rPr>
          <w:rFonts w:ascii="Arial" w:hAnsi="Arial" w:cs="Arial"/>
          <w:sz w:val="24"/>
          <w:szCs w:val="24"/>
        </w:rPr>
        <w:t>Полное</w:t>
      </w:r>
      <w:r>
        <w:rPr>
          <w:rFonts w:ascii="Arial" w:hAnsi="Arial" w:cs="Arial"/>
          <w:sz w:val="24"/>
          <w:szCs w:val="24"/>
        </w:rPr>
        <w:t xml:space="preserve"> </w:t>
      </w:r>
      <w:r w:rsidRPr="00993D5B">
        <w:rPr>
          <w:rFonts w:ascii="Arial" w:hAnsi="Arial" w:cs="Arial"/>
          <w:sz w:val="24"/>
          <w:szCs w:val="24"/>
        </w:rPr>
        <w:t>наименование</w:t>
      </w:r>
      <w:r>
        <w:rPr>
          <w:rFonts w:ascii="Arial" w:hAnsi="Arial" w:cs="Arial"/>
          <w:sz w:val="24"/>
          <w:szCs w:val="24"/>
        </w:rPr>
        <w:t xml:space="preserve"> </w:t>
      </w:r>
      <w:r w:rsidRPr="00993D5B">
        <w:rPr>
          <w:rFonts w:ascii="Arial" w:hAnsi="Arial" w:cs="Arial"/>
          <w:sz w:val="24"/>
          <w:szCs w:val="24"/>
        </w:rPr>
        <w:t>юридического</w:t>
      </w:r>
      <w:r>
        <w:rPr>
          <w:rFonts w:ascii="Arial" w:hAnsi="Arial" w:cs="Arial"/>
          <w:sz w:val="24"/>
          <w:szCs w:val="24"/>
        </w:rPr>
        <w:t xml:space="preserve"> </w:t>
      </w:r>
      <w:r w:rsidRPr="00993D5B">
        <w:rPr>
          <w:rFonts w:ascii="Arial" w:hAnsi="Arial" w:cs="Arial"/>
          <w:sz w:val="24"/>
          <w:szCs w:val="24"/>
        </w:rPr>
        <w:t>лица,</w:t>
      </w:r>
      <w:r>
        <w:rPr>
          <w:rFonts w:ascii="Arial" w:hAnsi="Arial" w:cs="Arial"/>
          <w:sz w:val="24"/>
          <w:szCs w:val="24"/>
        </w:rPr>
        <w:t xml:space="preserve"> </w:t>
      </w:r>
      <w:r w:rsidRPr="00993D5B">
        <w:rPr>
          <w:rFonts w:ascii="Arial" w:hAnsi="Arial" w:cs="Arial"/>
          <w:sz w:val="24"/>
          <w:szCs w:val="24"/>
        </w:rPr>
        <w:t>Ф.И.О. физического лица_______________________________________________________________________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 Местонахождение</w:t>
      </w:r>
      <w:r>
        <w:rPr>
          <w:rFonts w:ascii="Arial" w:hAnsi="Arial" w:cs="Arial"/>
          <w:sz w:val="24"/>
          <w:szCs w:val="24"/>
        </w:rPr>
        <w:t xml:space="preserve"> </w:t>
      </w:r>
      <w:r w:rsidRPr="00993D5B">
        <w:rPr>
          <w:rFonts w:ascii="Arial" w:hAnsi="Arial" w:cs="Arial"/>
          <w:sz w:val="24"/>
          <w:szCs w:val="24"/>
        </w:rPr>
        <w:t>юридического</w:t>
      </w:r>
      <w:r>
        <w:rPr>
          <w:rFonts w:ascii="Arial" w:hAnsi="Arial" w:cs="Arial"/>
          <w:sz w:val="24"/>
          <w:szCs w:val="24"/>
        </w:rPr>
        <w:t xml:space="preserve"> </w:t>
      </w:r>
      <w:r w:rsidRPr="00993D5B">
        <w:rPr>
          <w:rFonts w:ascii="Arial" w:hAnsi="Arial" w:cs="Arial"/>
          <w:sz w:val="24"/>
          <w:szCs w:val="24"/>
        </w:rPr>
        <w:t>лица, физического лица 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Pr>
          <w:rFonts w:ascii="Arial" w:hAnsi="Arial" w:cs="Arial"/>
          <w:sz w:val="24"/>
          <w:szCs w:val="24"/>
        </w:rPr>
        <w:t xml:space="preserve"> </w:t>
      </w:r>
      <w:r w:rsidRPr="00993D5B">
        <w:rPr>
          <w:rFonts w:ascii="Arial" w:hAnsi="Arial" w:cs="Arial"/>
          <w:sz w:val="24"/>
          <w:szCs w:val="24"/>
        </w:rPr>
        <w:t>(фактический адрес)</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Телефон: 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Адрес электронной почты: 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Код учета: ИНН 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 Ф.И.О. руководителя юридического лица ________________________________________</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 на действия (бездействие):</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(наименование органа или должность, ФИО должностного лица органа)</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 существо жалобы:</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 xml:space="preserve"> (краткое</w:t>
      </w:r>
      <w:r>
        <w:rPr>
          <w:rFonts w:ascii="Arial" w:hAnsi="Arial" w:cs="Arial"/>
          <w:sz w:val="24"/>
          <w:szCs w:val="24"/>
        </w:rPr>
        <w:t xml:space="preserve"> </w:t>
      </w:r>
      <w:r w:rsidRPr="00993D5B">
        <w:rPr>
          <w:rFonts w:ascii="Arial" w:hAnsi="Arial" w:cs="Arial"/>
          <w:sz w:val="24"/>
          <w:szCs w:val="24"/>
        </w:rPr>
        <w:t>изложение</w:t>
      </w:r>
      <w:r>
        <w:rPr>
          <w:rFonts w:ascii="Arial" w:hAnsi="Arial" w:cs="Arial"/>
          <w:sz w:val="24"/>
          <w:szCs w:val="24"/>
        </w:rPr>
        <w:t xml:space="preserve"> </w:t>
      </w:r>
      <w:r w:rsidRPr="00993D5B">
        <w:rPr>
          <w:rFonts w:ascii="Arial" w:hAnsi="Arial" w:cs="Arial"/>
          <w:sz w:val="24"/>
          <w:szCs w:val="24"/>
        </w:rPr>
        <w:t>обжалуемых</w:t>
      </w:r>
      <w:r>
        <w:rPr>
          <w:rFonts w:ascii="Arial" w:hAnsi="Arial" w:cs="Arial"/>
          <w:sz w:val="24"/>
          <w:szCs w:val="24"/>
        </w:rPr>
        <w:t xml:space="preserve"> </w:t>
      </w:r>
      <w:r w:rsidRPr="00993D5B">
        <w:rPr>
          <w:rFonts w:ascii="Arial" w:hAnsi="Arial" w:cs="Arial"/>
          <w:sz w:val="24"/>
          <w:szCs w:val="24"/>
        </w:rPr>
        <w:t>действий</w:t>
      </w:r>
      <w:r>
        <w:rPr>
          <w:rFonts w:ascii="Arial" w:hAnsi="Arial" w:cs="Arial"/>
          <w:sz w:val="24"/>
          <w:szCs w:val="24"/>
        </w:rPr>
        <w:t xml:space="preserve"> </w:t>
      </w:r>
      <w:r w:rsidRPr="00993D5B">
        <w:rPr>
          <w:rFonts w:ascii="Arial" w:hAnsi="Arial" w:cs="Arial"/>
          <w:sz w:val="24"/>
          <w:szCs w:val="24"/>
        </w:rPr>
        <w:t>(бездействия),</w:t>
      </w:r>
      <w:r>
        <w:rPr>
          <w:rFonts w:ascii="Arial" w:hAnsi="Arial" w:cs="Arial"/>
          <w:sz w:val="24"/>
          <w:szCs w:val="24"/>
        </w:rPr>
        <w:t xml:space="preserve"> </w:t>
      </w:r>
      <w:r w:rsidRPr="00993D5B">
        <w:rPr>
          <w:rFonts w:ascii="Arial" w:hAnsi="Arial" w:cs="Arial"/>
          <w:sz w:val="24"/>
          <w:szCs w:val="24"/>
        </w:rPr>
        <w:t>указать основания,</w:t>
      </w:r>
      <w:r>
        <w:rPr>
          <w:rFonts w:ascii="Arial" w:hAnsi="Arial" w:cs="Arial"/>
          <w:sz w:val="24"/>
          <w:szCs w:val="24"/>
        </w:rPr>
        <w:t xml:space="preserve"> </w:t>
      </w:r>
      <w:r w:rsidRPr="00993D5B">
        <w:rPr>
          <w:rFonts w:ascii="Arial" w:hAnsi="Arial" w:cs="Arial"/>
          <w:sz w:val="24"/>
          <w:szCs w:val="24"/>
        </w:rPr>
        <w:t>по</w:t>
      </w:r>
      <w:r>
        <w:rPr>
          <w:rFonts w:ascii="Arial" w:hAnsi="Arial" w:cs="Arial"/>
          <w:sz w:val="24"/>
          <w:szCs w:val="24"/>
        </w:rPr>
        <w:t xml:space="preserve"> </w:t>
      </w:r>
      <w:r w:rsidRPr="00993D5B">
        <w:rPr>
          <w:rFonts w:ascii="Arial" w:hAnsi="Arial" w:cs="Arial"/>
          <w:sz w:val="24"/>
          <w:szCs w:val="24"/>
        </w:rPr>
        <w:t>которым</w:t>
      </w:r>
      <w:r>
        <w:rPr>
          <w:rFonts w:ascii="Arial" w:hAnsi="Arial" w:cs="Arial"/>
          <w:sz w:val="24"/>
          <w:szCs w:val="24"/>
        </w:rPr>
        <w:t xml:space="preserve"> </w:t>
      </w:r>
      <w:r w:rsidRPr="00993D5B">
        <w:rPr>
          <w:rFonts w:ascii="Arial" w:hAnsi="Arial" w:cs="Arial"/>
          <w:sz w:val="24"/>
          <w:szCs w:val="24"/>
        </w:rPr>
        <w:t>лицо,</w:t>
      </w:r>
      <w:r>
        <w:rPr>
          <w:rFonts w:ascii="Arial" w:hAnsi="Arial" w:cs="Arial"/>
          <w:sz w:val="24"/>
          <w:szCs w:val="24"/>
        </w:rPr>
        <w:t xml:space="preserve"> </w:t>
      </w:r>
      <w:r w:rsidRPr="00993D5B">
        <w:rPr>
          <w:rFonts w:ascii="Arial" w:hAnsi="Arial" w:cs="Arial"/>
          <w:sz w:val="24"/>
          <w:szCs w:val="24"/>
        </w:rPr>
        <w:t>подающее</w:t>
      </w:r>
      <w:r>
        <w:rPr>
          <w:rFonts w:ascii="Arial" w:hAnsi="Arial" w:cs="Arial"/>
          <w:sz w:val="24"/>
          <w:szCs w:val="24"/>
        </w:rPr>
        <w:t xml:space="preserve"> </w:t>
      </w:r>
      <w:r w:rsidRPr="00993D5B">
        <w:rPr>
          <w:rFonts w:ascii="Arial" w:hAnsi="Arial" w:cs="Arial"/>
          <w:sz w:val="24"/>
          <w:szCs w:val="24"/>
        </w:rPr>
        <w:t>жалобу,</w:t>
      </w:r>
      <w:r>
        <w:rPr>
          <w:rFonts w:ascii="Arial" w:hAnsi="Arial" w:cs="Arial"/>
          <w:sz w:val="24"/>
          <w:szCs w:val="24"/>
        </w:rPr>
        <w:t xml:space="preserve"> </w:t>
      </w:r>
      <w:proofErr w:type="gramStart"/>
      <w:r w:rsidRPr="00993D5B">
        <w:rPr>
          <w:rFonts w:ascii="Arial" w:hAnsi="Arial" w:cs="Arial"/>
          <w:sz w:val="24"/>
          <w:szCs w:val="24"/>
        </w:rPr>
        <w:t>не</w:t>
      </w:r>
      <w:r>
        <w:rPr>
          <w:rFonts w:ascii="Arial" w:hAnsi="Arial" w:cs="Arial"/>
          <w:sz w:val="24"/>
          <w:szCs w:val="24"/>
        </w:rPr>
        <w:t xml:space="preserve"> </w:t>
      </w:r>
      <w:r w:rsidRPr="00993D5B">
        <w:rPr>
          <w:rFonts w:ascii="Arial" w:hAnsi="Arial" w:cs="Arial"/>
          <w:sz w:val="24"/>
          <w:szCs w:val="24"/>
        </w:rPr>
        <w:t>согласно</w:t>
      </w:r>
      <w:proofErr w:type="gramEnd"/>
      <w:r>
        <w:rPr>
          <w:rFonts w:ascii="Arial" w:hAnsi="Arial" w:cs="Arial"/>
          <w:sz w:val="24"/>
          <w:szCs w:val="24"/>
        </w:rPr>
        <w:t xml:space="preserve"> </w:t>
      </w:r>
      <w:r w:rsidRPr="00993D5B">
        <w:rPr>
          <w:rFonts w:ascii="Arial" w:hAnsi="Arial" w:cs="Arial"/>
          <w:sz w:val="24"/>
          <w:szCs w:val="24"/>
        </w:rPr>
        <w:t>с действием (бездействием) со ссылками на пункты регламента)</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поля, отмеченные звездочкой</w:t>
      </w:r>
      <w:proofErr w:type="gramStart"/>
      <w:r w:rsidRPr="00993D5B">
        <w:rPr>
          <w:rFonts w:ascii="Arial" w:hAnsi="Arial" w:cs="Arial"/>
          <w:sz w:val="24"/>
          <w:szCs w:val="24"/>
        </w:rPr>
        <w:t xml:space="preserve"> (*), </w:t>
      </w:r>
      <w:proofErr w:type="gramEnd"/>
      <w:r w:rsidRPr="00993D5B">
        <w:rPr>
          <w:rFonts w:ascii="Arial" w:hAnsi="Arial" w:cs="Arial"/>
          <w:sz w:val="24"/>
          <w:szCs w:val="24"/>
        </w:rPr>
        <w:t>обязательны для заполнения.</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Перечень прилагаемой документации</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МП</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(подпись</w:t>
      </w:r>
      <w:r>
        <w:rPr>
          <w:rFonts w:ascii="Arial" w:hAnsi="Arial" w:cs="Arial"/>
          <w:sz w:val="24"/>
          <w:szCs w:val="24"/>
        </w:rPr>
        <w:t xml:space="preserve"> </w:t>
      </w:r>
      <w:r w:rsidRPr="00993D5B">
        <w:rPr>
          <w:rFonts w:ascii="Arial" w:hAnsi="Arial" w:cs="Arial"/>
          <w:sz w:val="24"/>
          <w:szCs w:val="24"/>
        </w:rPr>
        <w:t>руководителя</w:t>
      </w:r>
      <w:r>
        <w:rPr>
          <w:rFonts w:ascii="Arial" w:hAnsi="Arial" w:cs="Arial"/>
          <w:sz w:val="24"/>
          <w:szCs w:val="24"/>
        </w:rPr>
        <w:t xml:space="preserve"> </w:t>
      </w:r>
      <w:r w:rsidRPr="00993D5B">
        <w:rPr>
          <w:rFonts w:ascii="Arial" w:hAnsi="Arial" w:cs="Arial"/>
          <w:sz w:val="24"/>
          <w:szCs w:val="24"/>
        </w:rPr>
        <w:t>юридического</w:t>
      </w:r>
      <w:r>
        <w:rPr>
          <w:rFonts w:ascii="Arial" w:hAnsi="Arial" w:cs="Arial"/>
          <w:sz w:val="24"/>
          <w:szCs w:val="24"/>
        </w:rPr>
        <w:t xml:space="preserve"> </w:t>
      </w:r>
      <w:r w:rsidRPr="00993D5B">
        <w:rPr>
          <w:rFonts w:ascii="Arial" w:hAnsi="Arial" w:cs="Arial"/>
          <w:sz w:val="24"/>
          <w:szCs w:val="24"/>
        </w:rPr>
        <w:t>лица,</w:t>
      </w:r>
      <w:r>
        <w:rPr>
          <w:rFonts w:ascii="Arial" w:hAnsi="Arial" w:cs="Arial"/>
          <w:sz w:val="24"/>
          <w:szCs w:val="24"/>
        </w:rPr>
        <w:t xml:space="preserve"> </w:t>
      </w:r>
      <w:r w:rsidRPr="00993D5B">
        <w:rPr>
          <w:rFonts w:ascii="Arial" w:hAnsi="Arial" w:cs="Arial"/>
          <w:sz w:val="24"/>
          <w:szCs w:val="24"/>
        </w:rPr>
        <w:t>физического лица)</w:t>
      </w:r>
    </w:p>
    <w:p w:rsidR="00115F7D" w:rsidRPr="00993D5B" w:rsidRDefault="00115F7D" w:rsidP="00115F7D">
      <w:pPr>
        <w:pStyle w:val="ConsPlusNormal"/>
        <w:widowControl/>
        <w:ind w:firstLine="0"/>
        <w:rPr>
          <w:b/>
          <w:sz w:val="24"/>
          <w:szCs w:val="24"/>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115F7D" w:rsidRDefault="00115F7D"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5904B4" w:rsidRDefault="005904B4" w:rsidP="00115F7D">
      <w:pPr>
        <w:ind w:left="5040"/>
        <w:jc w:val="right"/>
        <w:rPr>
          <w:rFonts w:ascii="Arial" w:hAnsi="Arial" w:cs="Arial"/>
        </w:rPr>
      </w:pPr>
    </w:p>
    <w:p w:rsidR="00115F7D" w:rsidRPr="00993D5B" w:rsidRDefault="00115F7D" w:rsidP="00115F7D">
      <w:pPr>
        <w:ind w:left="5040"/>
        <w:jc w:val="right"/>
        <w:rPr>
          <w:rFonts w:ascii="Arial" w:hAnsi="Arial" w:cs="Arial"/>
        </w:rPr>
      </w:pPr>
      <w:r>
        <w:rPr>
          <w:rFonts w:ascii="Arial" w:hAnsi="Arial" w:cs="Arial"/>
        </w:rPr>
        <w:lastRenderedPageBreak/>
        <w:t>П</w:t>
      </w:r>
      <w:r w:rsidRPr="00993D5B">
        <w:rPr>
          <w:rFonts w:ascii="Arial" w:hAnsi="Arial" w:cs="Arial"/>
        </w:rPr>
        <w:t xml:space="preserve">риложение № 5 </w:t>
      </w:r>
    </w:p>
    <w:p w:rsidR="00115F7D" w:rsidRPr="00993D5B" w:rsidRDefault="00115F7D" w:rsidP="00115F7D">
      <w:pPr>
        <w:ind w:left="5040"/>
        <w:jc w:val="right"/>
        <w:rPr>
          <w:rFonts w:ascii="Arial" w:hAnsi="Arial" w:cs="Arial"/>
        </w:rPr>
      </w:pPr>
      <w:r w:rsidRPr="00993D5B">
        <w:rPr>
          <w:rFonts w:ascii="Arial" w:hAnsi="Arial" w:cs="Arial"/>
        </w:rPr>
        <w:t xml:space="preserve">к Административному регламенту исполнения </w:t>
      </w:r>
      <w:proofErr w:type="gramStart"/>
      <w:r w:rsidRPr="00993D5B">
        <w:rPr>
          <w:rFonts w:ascii="Arial" w:hAnsi="Arial" w:cs="Arial"/>
        </w:rPr>
        <w:t>муниципальной</w:t>
      </w:r>
      <w:proofErr w:type="gramEnd"/>
    </w:p>
    <w:p w:rsidR="00115F7D" w:rsidRPr="00993D5B" w:rsidRDefault="00115F7D" w:rsidP="00115F7D">
      <w:pPr>
        <w:ind w:left="5040"/>
        <w:jc w:val="right"/>
        <w:rPr>
          <w:rFonts w:ascii="Arial" w:hAnsi="Arial" w:cs="Arial"/>
        </w:rPr>
      </w:pPr>
      <w:r w:rsidRPr="00993D5B">
        <w:rPr>
          <w:rFonts w:ascii="Arial" w:hAnsi="Arial" w:cs="Arial"/>
        </w:rPr>
        <w:t>услуги</w:t>
      </w:r>
      <w:r>
        <w:rPr>
          <w:rFonts w:ascii="Arial" w:hAnsi="Arial" w:cs="Arial"/>
        </w:rPr>
        <w:t xml:space="preserve"> </w:t>
      </w:r>
      <w:r w:rsidRPr="00993D5B">
        <w:rPr>
          <w:rFonts w:ascii="Arial" w:hAnsi="Arial" w:cs="Arial"/>
        </w:rPr>
        <w:t xml:space="preserve">«Выдача разрешений </w:t>
      </w:r>
    </w:p>
    <w:p w:rsidR="00115F7D" w:rsidRPr="00993D5B" w:rsidRDefault="00115F7D" w:rsidP="00115F7D">
      <w:pPr>
        <w:ind w:left="5040"/>
        <w:jc w:val="right"/>
        <w:rPr>
          <w:rFonts w:ascii="Arial" w:hAnsi="Arial" w:cs="Arial"/>
        </w:rPr>
      </w:pPr>
      <w:r w:rsidRPr="00993D5B">
        <w:rPr>
          <w:rFonts w:ascii="Arial" w:hAnsi="Arial" w:cs="Arial"/>
        </w:rPr>
        <w:t xml:space="preserve">на снос или пересадку зеленых </w:t>
      </w:r>
    </w:p>
    <w:p w:rsidR="00115F7D" w:rsidRPr="00993D5B" w:rsidRDefault="00115F7D" w:rsidP="00115F7D">
      <w:pPr>
        <w:ind w:left="5040"/>
        <w:jc w:val="right"/>
        <w:rPr>
          <w:rFonts w:ascii="Arial" w:hAnsi="Arial" w:cs="Arial"/>
        </w:rPr>
      </w:pPr>
      <w:r w:rsidRPr="00993D5B">
        <w:rPr>
          <w:rFonts w:ascii="Arial" w:hAnsi="Arial" w:cs="Arial"/>
        </w:rPr>
        <w:t>насаждений»</w:t>
      </w:r>
    </w:p>
    <w:p w:rsidR="00115F7D" w:rsidRPr="00993D5B" w:rsidRDefault="00115F7D" w:rsidP="00115F7D">
      <w:pPr>
        <w:pStyle w:val="ConsPlusNormal"/>
        <w:widowControl/>
        <w:ind w:firstLine="0"/>
        <w:jc w:val="right"/>
        <w:rPr>
          <w:b/>
          <w:sz w:val="24"/>
          <w:szCs w:val="24"/>
        </w:rPr>
      </w:pPr>
      <w:r w:rsidRPr="00993D5B">
        <w:rPr>
          <w:b/>
          <w:sz w:val="24"/>
          <w:szCs w:val="24"/>
        </w:rPr>
        <w:t xml:space="preserve"> </w:t>
      </w:r>
    </w:p>
    <w:p w:rsidR="00115F7D" w:rsidRPr="00993D5B" w:rsidRDefault="00115F7D" w:rsidP="00115F7D">
      <w:pPr>
        <w:jc w:val="right"/>
        <w:rPr>
          <w:rFonts w:ascii="Arial" w:hAnsi="Arial" w:cs="Arial"/>
        </w:rPr>
      </w:pPr>
    </w:p>
    <w:p w:rsidR="00115F7D" w:rsidRPr="00993D5B" w:rsidRDefault="00115F7D" w:rsidP="00115F7D">
      <w:pPr>
        <w:pStyle w:val="ConsPlusNormal"/>
        <w:widowControl/>
        <w:ind w:firstLine="0"/>
        <w:jc w:val="center"/>
        <w:rPr>
          <w:b/>
          <w:sz w:val="24"/>
          <w:szCs w:val="24"/>
        </w:rPr>
      </w:pPr>
      <w:r w:rsidRPr="00993D5B">
        <w:rPr>
          <w:b/>
          <w:sz w:val="24"/>
          <w:szCs w:val="24"/>
        </w:rPr>
        <w:t>ОБРАЗЕЦ</w:t>
      </w:r>
    </w:p>
    <w:p w:rsidR="00115F7D" w:rsidRPr="00993D5B" w:rsidRDefault="00115F7D" w:rsidP="00115F7D">
      <w:pPr>
        <w:pStyle w:val="ConsPlusNormal"/>
        <w:widowControl/>
        <w:ind w:firstLine="0"/>
        <w:jc w:val="center"/>
        <w:rPr>
          <w:b/>
          <w:sz w:val="24"/>
          <w:szCs w:val="24"/>
        </w:rPr>
      </w:pPr>
      <w:r w:rsidRPr="00993D5B">
        <w:rPr>
          <w:b/>
          <w:sz w:val="24"/>
          <w:szCs w:val="24"/>
        </w:rPr>
        <w:t>РЕШЕНИЯ ___________(</w:t>
      </w:r>
      <w:r w:rsidRPr="00993D5B">
        <w:rPr>
          <w:sz w:val="24"/>
          <w:szCs w:val="24"/>
        </w:rPr>
        <w:t>наименование ОМСУ)</w:t>
      </w:r>
      <w:r w:rsidRPr="00993D5B">
        <w:rPr>
          <w:b/>
          <w:sz w:val="24"/>
          <w:szCs w:val="24"/>
        </w:rPr>
        <w:t xml:space="preserve"> ____________________________________________________________________ ПО ЖАЛОБЕ НА ДЕЙСТВИЕ (БЕЗДЕЙСТВИЕ) ОТДЕЛА </w:t>
      </w:r>
    </w:p>
    <w:p w:rsidR="00115F7D" w:rsidRPr="00993D5B" w:rsidRDefault="00115F7D" w:rsidP="00115F7D">
      <w:pPr>
        <w:pStyle w:val="ConsPlusNormal"/>
        <w:widowControl/>
        <w:ind w:firstLine="0"/>
        <w:jc w:val="center"/>
        <w:rPr>
          <w:b/>
          <w:sz w:val="24"/>
          <w:szCs w:val="24"/>
        </w:rPr>
      </w:pPr>
      <w:r w:rsidRPr="00993D5B">
        <w:rPr>
          <w:b/>
          <w:sz w:val="24"/>
          <w:szCs w:val="24"/>
        </w:rPr>
        <w:t>ИЛИ ЕГО ДОЛЖНОСТНОГО ЛИЦА</w:t>
      </w:r>
    </w:p>
    <w:p w:rsidR="00115F7D" w:rsidRPr="00993D5B" w:rsidRDefault="00115F7D" w:rsidP="00115F7D">
      <w:pPr>
        <w:pStyle w:val="ConsPlusNormal"/>
        <w:widowControl/>
        <w:ind w:firstLine="540"/>
        <w:jc w:val="both"/>
        <w:rPr>
          <w:b/>
          <w:sz w:val="24"/>
          <w:szCs w:val="24"/>
        </w:rPr>
      </w:pPr>
    </w:p>
    <w:p w:rsidR="00115F7D" w:rsidRPr="00993D5B" w:rsidRDefault="00115F7D" w:rsidP="00115F7D">
      <w:pPr>
        <w:pStyle w:val="ConsPlusNonformat"/>
        <w:widowControl/>
        <w:rPr>
          <w:rFonts w:ascii="Arial" w:hAnsi="Arial" w:cs="Arial"/>
          <w:sz w:val="24"/>
          <w:szCs w:val="24"/>
        </w:rPr>
      </w:pPr>
      <w:r>
        <w:rPr>
          <w:rFonts w:ascii="Arial" w:hAnsi="Arial" w:cs="Arial"/>
          <w:sz w:val="24"/>
          <w:szCs w:val="24"/>
        </w:rPr>
        <w:t xml:space="preserve"> </w:t>
      </w:r>
      <w:r w:rsidRPr="00993D5B">
        <w:rPr>
          <w:rFonts w:ascii="Arial" w:hAnsi="Arial" w:cs="Arial"/>
          <w:sz w:val="24"/>
          <w:szCs w:val="24"/>
        </w:rPr>
        <w:t>Исх. от _______ N _________</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РЕШЕНИЕ</w:t>
      </w: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по жалобе на решение, действие (бездействие)</w:t>
      </w: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органа или его должностного лица</w:t>
      </w:r>
    </w:p>
    <w:p w:rsidR="00115F7D" w:rsidRPr="00993D5B" w:rsidRDefault="00115F7D" w:rsidP="00115F7D">
      <w:pPr>
        <w:pStyle w:val="ConsPlusNonformat"/>
        <w:widowControl/>
        <w:jc w:val="center"/>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Наименование</w:t>
      </w:r>
      <w:r>
        <w:rPr>
          <w:rFonts w:ascii="Arial" w:hAnsi="Arial" w:cs="Arial"/>
          <w:sz w:val="24"/>
          <w:szCs w:val="24"/>
        </w:rPr>
        <w:t xml:space="preserve"> </w:t>
      </w:r>
      <w:r w:rsidRPr="00993D5B">
        <w:rPr>
          <w:rFonts w:ascii="Arial" w:hAnsi="Arial" w:cs="Arial"/>
          <w:sz w:val="24"/>
          <w:szCs w:val="24"/>
        </w:rPr>
        <w:t>органа</w:t>
      </w:r>
      <w:r>
        <w:rPr>
          <w:rFonts w:ascii="Arial" w:hAnsi="Arial" w:cs="Arial"/>
          <w:sz w:val="24"/>
          <w:szCs w:val="24"/>
        </w:rPr>
        <w:t xml:space="preserve"> </w:t>
      </w:r>
      <w:r w:rsidRPr="00993D5B">
        <w:rPr>
          <w:rFonts w:ascii="Arial" w:hAnsi="Arial" w:cs="Arial"/>
          <w:sz w:val="24"/>
          <w:szCs w:val="24"/>
        </w:rPr>
        <w:t>или</w:t>
      </w:r>
      <w:r>
        <w:rPr>
          <w:rFonts w:ascii="Arial" w:hAnsi="Arial" w:cs="Arial"/>
          <w:sz w:val="24"/>
          <w:szCs w:val="24"/>
        </w:rPr>
        <w:t xml:space="preserve"> </w:t>
      </w:r>
      <w:r w:rsidRPr="00993D5B">
        <w:rPr>
          <w:rFonts w:ascii="Arial" w:hAnsi="Arial" w:cs="Arial"/>
          <w:sz w:val="24"/>
          <w:szCs w:val="24"/>
        </w:rPr>
        <w:t>должность,</w:t>
      </w:r>
      <w:r>
        <w:rPr>
          <w:rFonts w:ascii="Arial" w:hAnsi="Arial" w:cs="Arial"/>
          <w:sz w:val="24"/>
          <w:szCs w:val="24"/>
        </w:rPr>
        <w:t xml:space="preserve"> </w:t>
      </w:r>
      <w:r w:rsidRPr="00993D5B">
        <w:rPr>
          <w:rFonts w:ascii="Arial" w:hAnsi="Arial" w:cs="Arial"/>
          <w:sz w:val="24"/>
          <w:szCs w:val="24"/>
        </w:rPr>
        <w:t>фамилия</w:t>
      </w:r>
      <w:r>
        <w:rPr>
          <w:rFonts w:ascii="Arial" w:hAnsi="Arial" w:cs="Arial"/>
          <w:sz w:val="24"/>
          <w:szCs w:val="24"/>
        </w:rPr>
        <w:t xml:space="preserve"> </w:t>
      </w:r>
      <w:r w:rsidRPr="00993D5B">
        <w:rPr>
          <w:rFonts w:ascii="Arial" w:hAnsi="Arial" w:cs="Arial"/>
          <w:sz w:val="24"/>
          <w:szCs w:val="24"/>
        </w:rPr>
        <w:t>и</w:t>
      </w:r>
      <w:r>
        <w:rPr>
          <w:rFonts w:ascii="Arial" w:hAnsi="Arial" w:cs="Arial"/>
          <w:sz w:val="24"/>
          <w:szCs w:val="24"/>
        </w:rPr>
        <w:t xml:space="preserve"> </w:t>
      </w:r>
      <w:r w:rsidRPr="00993D5B">
        <w:rPr>
          <w:rFonts w:ascii="Arial" w:hAnsi="Arial" w:cs="Arial"/>
          <w:sz w:val="24"/>
          <w:szCs w:val="24"/>
        </w:rPr>
        <w:t>инициалы должностного</w:t>
      </w:r>
      <w:r>
        <w:rPr>
          <w:rFonts w:ascii="Arial" w:hAnsi="Arial" w:cs="Arial"/>
          <w:sz w:val="24"/>
          <w:szCs w:val="24"/>
        </w:rPr>
        <w:t xml:space="preserve"> </w:t>
      </w:r>
      <w:r w:rsidRPr="00993D5B">
        <w:rPr>
          <w:rFonts w:ascii="Arial" w:hAnsi="Arial" w:cs="Arial"/>
          <w:sz w:val="24"/>
          <w:szCs w:val="24"/>
        </w:rPr>
        <w:t>лица</w:t>
      </w:r>
      <w:r>
        <w:rPr>
          <w:rFonts w:ascii="Arial" w:hAnsi="Arial" w:cs="Arial"/>
          <w:sz w:val="24"/>
          <w:szCs w:val="24"/>
        </w:rPr>
        <w:t xml:space="preserve"> </w:t>
      </w:r>
      <w:r w:rsidRPr="00993D5B">
        <w:rPr>
          <w:rFonts w:ascii="Arial" w:hAnsi="Arial" w:cs="Arial"/>
          <w:sz w:val="24"/>
          <w:szCs w:val="24"/>
        </w:rPr>
        <w:t>органа,</w:t>
      </w:r>
      <w:r>
        <w:rPr>
          <w:rFonts w:ascii="Arial" w:hAnsi="Arial" w:cs="Arial"/>
          <w:sz w:val="24"/>
          <w:szCs w:val="24"/>
        </w:rPr>
        <w:t xml:space="preserve"> </w:t>
      </w:r>
      <w:r w:rsidRPr="00993D5B">
        <w:rPr>
          <w:rFonts w:ascii="Arial" w:hAnsi="Arial" w:cs="Arial"/>
          <w:sz w:val="24"/>
          <w:szCs w:val="24"/>
        </w:rPr>
        <w:t>принявшего</w:t>
      </w:r>
      <w:r>
        <w:rPr>
          <w:rFonts w:ascii="Arial" w:hAnsi="Arial" w:cs="Arial"/>
          <w:sz w:val="24"/>
          <w:szCs w:val="24"/>
        </w:rPr>
        <w:t xml:space="preserve"> </w:t>
      </w:r>
      <w:r w:rsidRPr="00993D5B">
        <w:rPr>
          <w:rFonts w:ascii="Arial" w:hAnsi="Arial" w:cs="Arial"/>
          <w:sz w:val="24"/>
          <w:szCs w:val="24"/>
        </w:rPr>
        <w:t>решение</w:t>
      </w:r>
      <w:r>
        <w:rPr>
          <w:rFonts w:ascii="Arial" w:hAnsi="Arial" w:cs="Arial"/>
          <w:sz w:val="24"/>
          <w:szCs w:val="24"/>
        </w:rPr>
        <w:t xml:space="preserve"> </w:t>
      </w:r>
      <w:r w:rsidRPr="00993D5B">
        <w:rPr>
          <w:rFonts w:ascii="Arial" w:hAnsi="Arial" w:cs="Arial"/>
          <w:sz w:val="24"/>
          <w:szCs w:val="24"/>
        </w:rPr>
        <w:t>по</w:t>
      </w:r>
      <w:r>
        <w:rPr>
          <w:rFonts w:ascii="Arial" w:hAnsi="Arial" w:cs="Arial"/>
          <w:sz w:val="24"/>
          <w:szCs w:val="24"/>
        </w:rPr>
        <w:t xml:space="preserve"> </w:t>
      </w:r>
      <w:r w:rsidRPr="00993D5B">
        <w:rPr>
          <w:rFonts w:ascii="Arial" w:hAnsi="Arial" w:cs="Arial"/>
          <w:sz w:val="24"/>
          <w:szCs w:val="24"/>
        </w:rPr>
        <w:t>жалобе: 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Наименование</w:t>
      </w:r>
      <w:r>
        <w:rPr>
          <w:rFonts w:ascii="Arial" w:hAnsi="Arial" w:cs="Arial"/>
          <w:sz w:val="24"/>
          <w:szCs w:val="24"/>
        </w:rPr>
        <w:t xml:space="preserve"> </w:t>
      </w:r>
      <w:r w:rsidRPr="00993D5B">
        <w:rPr>
          <w:rFonts w:ascii="Arial" w:hAnsi="Arial" w:cs="Arial"/>
          <w:sz w:val="24"/>
          <w:szCs w:val="24"/>
        </w:rPr>
        <w:t>юридического</w:t>
      </w:r>
      <w:r>
        <w:rPr>
          <w:rFonts w:ascii="Arial" w:hAnsi="Arial" w:cs="Arial"/>
          <w:sz w:val="24"/>
          <w:szCs w:val="24"/>
        </w:rPr>
        <w:t xml:space="preserve"> </w:t>
      </w:r>
      <w:r w:rsidRPr="00993D5B">
        <w:rPr>
          <w:rFonts w:ascii="Arial" w:hAnsi="Arial" w:cs="Arial"/>
          <w:sz w:val="24"/>
          <w:szCs w:val="24"/>
        </w:rPr>
        <w:t>лица</w:t>
      </w:r>
      <w:r>
        <w:rPr>
          <w:rFonts w:ascii="Arial" w:hAnsi="Arial" w:cs="Arial"/>
          <w:sz w:val="24"/>
          <w:szCs w:val="24"/>
        </w:rPr>
        <w:t xml:space="preserve"> </w:t>
      </w:r>
      <w:r w:rsidRPr="00993D5B">
        <w:rPr>
          <w:rFonts w:ascii="Arial" w:hAnsi="Arial" w:cs="Arial"/>
          <w:sz w:val="24"/>
          <w:szCs w:val="24"/>
        </w:rPr>
        <w:t>или</w:t>
      </w:r>
      <w:r>
        <w:rPr>
          <w:rFonts w:ascii="Arial" w:hAnsi="Arial" w:cs="Arial"/>
          <w:sz w:val="24"/>
          <w:szCs w:val="24"/>
        </w:rPr>
        <w:t xml:space="preserve"> </w:t>
      </w:r>
      <w:r w:rsidRPr="00993D5B">
        <w:rPr>
          <w:rFonts w:ascii="Arial" w:hAnsi="Arial" w:cs="Arial"/>
          <w:sz w:val="24"/>
          <w:szCs w:val="24"/>
        </w:rPr>
        <w:t>Ф.И.О.</w:t>
      </w:r>
      <w:r>
        <w:rPr>
          <w:rFonts w:ascii="Arial" w:hAnsi="Arial" w:cs="Arial"/>
          <w:sz w:val="24"/>
          <w:szCs w:val="24"/>
        </w:rPr>
        <w:t xml:space="preserve"> </w:t>
      </w:r>
      <w:r w:rsidRPr="00993D5B">
        <w:rPr>
          <w:rFonts w:ascii="Arial" w:hAnsi="Arial" w:cs="Arial"/>
          <w:sz w:val="24"/>
          <w:szCs w:val="24"/>
        </w:rPr>
        <w:t>физического лица, обратившегося с жалобой 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Номер жалобы, дата и место принятия решения: 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Изложение жалобы по существу: 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Изложение возражений, объяснений заявителя: 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jc w:val="center"/>
        <w:rPr>
          <w:rFonts w:ascii="Arial" w:hAnsi="Arial" w:cs="Arial"/>
          <w:sz w:val="24"/>
          <w:szCs w:val="24"/>
        </w:rPr>
      </w:pP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УСТАНОВЛЕНО:</w:t>
      </w:r>
    </w:p>
    <w:p w:rsidR="00115F7D" w:rsidRPr="00993D5B" w:rsidRDefault="00115F7D" w:rsidP="00115F7D">
      <w:pPr>
        <w:pStyle w:val="ConsPlusNonformat"/>
        <w:widowControl/>
        <w:jc w:val="both"/>
        <w:rPr>
          <w:rFonts w:ascii="Arial" w:hAnsi="Arial" w:cs="Arial"/>
          <w:sz w:val="24"/>
          <w:szCs w:val="24"/>
        </w:rPr>
      </w:pPr>
      <w:r w:rsidRPr="00993D5B">
        <w:rPr>
          <w:rFonts w:ascii="Arial" w:hAnsi="Arial" w:cs="Arial"/>
          <w:sz w:val="24"/>
          <w:szCs w:val="24"/>
        </w:rPr>
        <w:t>Фактические</w:t>
      </w:r>
      <w:r>
        <w:rPr>
          <w:rFonts w:ascii="Arial" w:hAnsi="Arial" w:cs="Arial"/>
          <w:sz w:val="24"/>
          <w:szCs w:val="24"/>
        </w:rPr>
        <w:t xml:space="preserve"> </w:t>
      </w:r>
      <w:r w:rsidRPr="00993D5B">
        <w:rPr>
          <w:rFonts w:ascii="Arial" w:hAnsi="Arial" w:cs="Arial"/>
          <w:sz w:val="24"/>
          <w:szCs w:val="24"/>
        </w:rPr>
        <w:t>и</w:t>
      </w:r>
      <w:r>
        <w:rPr>
          <w:rFonts w:ascii="Arial" w:hAnsi="Arial" w:cs="Arial"/>
          <w:sz w:val="24"/>
          <w:szCs w:val="24"/>
        </w:rPr>
        <w:t xml:space="preserve"> </w:t>
      </w:r>
      <w:r w:rsidRPr="00993D5B">
        <w:rPr>
          <w:rFonts w:ascii="Arial" w:hAnsi="Arial" w:cs="Arial"/>
          <w:sz w:val="24"/>
          <w:szCs w:val="24"/>
        </w:rPr>
        <w:t>иные</w:t>
      </w:r>
      <w:r>
        <w:rPr>
          <w:rFonts w:ascii="Arial" w:hAnsi="Arial" w:cs="Arial"/>
          <w:sz w:val="24"/>
          <w:szCs w:val="24"/>
        </w:rPr>
        <w:t xml:space="preserve"> </w:t>
      </w:r>
      <w:r w:rsidRPr="00993D5B">
        <w:rPr>
          <w:rFonts w:ascii="Arial" w:hAnsi="Arial" w:cs="Arial"/>
          <w:sz w:val="24"/>
          <w:szCs w:val="24"/>
        </w:rPr>
        <w:t>обстоятельства</w:t>
      </w:r>
      <w:r>
        <w:rPr>
          <w:rFonts w:ascii="Arial" w:hAnsi="Arial" w:cs="Arial"/>
          <w:sz w:val="24"/>
          <w:szCs w:val="24"/>
        </w:rPr>
        <w:t xml:space="preserve"> </w:t>
      </w:r>
      <w:r w:rsidRPr="00993D5B">
        <w:rPr>
          <w:rFonts w:ascii="Arial" w:hAnsi="Arial" w:cs="Arial"/>
          <w:sz w:val="24"/>
          <w:szCs w:val="24"/>
        </w:rPr>
        <w:t>дела, установленные органом или должностным лицом, рассматривающим жалобу: 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lastRenderedPageBreak/>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Доказательства,</w:t>
      </w:r>
      <w:r>
        <w:rPr>
          <w:rFonts w:ascii="Arial" w:hAnsi="Arial" w:cs="Arial"/>
          <w:sz w:val="24"/>
          <w:szCs w:val="24"/>
        </w:rPr>
        <w:t xml:space="preserve"> </w:t>
      </w:r>
      <w:r w:rsidRPr="00993D5B">
        <w:rPr>
          <w:rFonts w:ascii="Arial" w:hAnsi="Arial" w:cs="Arial"/>
          <w:sz w:val="24"/>
          <w:szCs w:val="24"/>
        </w:rPr>
        <w:t>на</w:t>
      </w:r>
      <w:r>
        <w:rPr>
          <w:rFonts w:ascii="Arial" w:hAnsi="Arial" w:cs="Arial"/>
          <w:sz w:val="24"/>
          <w:szCs w:val="24"/>
        </w:rPr>
        <w:t xml:space="preserve"> </w:t>
      </w:r>
      <w:r w:rsidRPr="00993D5B">
        <w:rPr>
          <w:rFonts w:ascii="Arial" w:hAnsi="Arial" w:cs="Arial"/>
          <w:sz w:val="24"/>
          <w:szCs w:val="24"/>
        </w:rPr>
        <w:t>которых</w:t>
      </w:r>
      <w:r>
        <w:rPr>
          <w:rFonts w:ascii="Arial" w:hAnsi="Arial" w:cs="Arial"/>
          <w:sz w:val="24"/>
          <w:szCs w:val="24"/>
        </w:rPr>
        <w:t xml:space="preserve"> </w:t>
      </w:r>
      <w:r w:rsidRPr="00993D5B">
        <w:rPr>
          <w:rFonts w:ascii="Arial" w:hAnsi="Arial" w:cs="Arial"/>
          <w:sz w:val="24"/>
          <w:szCs w:val="24"/>
        </w:rPr>
        <w:t>основаны</w:t>
      </w:r>
      <w:r>
        <w:rPr>
          <w:rFonts w:ascii="Arial" w:hAnsi="Arial" w:cs="Arial"/>
          <w:sz w:val="24"/>
          <w:szCs w:val="24"/>
        </w:rPr>
        <w:t xml:space="preserve"> </w:t>
      </w:r>
      <w:r w:rsidRPr="00993D5B">
        <w:rPr>
          <w:rFonts w:ascii="Arial" w:hAnsi="Arial" w:cs="Arial"/>
          <w:sz w:val="24"/>
          <w:szCs w:val="24"/>
        </w:rPr>
        <w:t>выводы</w:t>
      </w:r>
      <w:r>
        <w:rPr>
          <w:rFonts w:ascii="Arial" w:hAnsi="Arial" w:cs="Arial"/>
          <w:sz w:val="24"/>
          <w:szCs w:val="24"/>
        </w:rPr>
        <w:t xml:space="preserve"> </w:t>
      </w:r>
      <w:r w:rsidRPr="00993D5B">
        <w:rPr>
          <w:rFonts w:ascii="Arial" w:hAnsi="Arial" w:cs="Arial"/>
          <w:sz w:val="24"/>
          <w:szCs w:val="24"/>
        </w:rPr>
        <w:t>по</w:t>
      </w:r>
      <w:r>
        <w:rPr>
          <w:rFonts w:ascii="Arial" w:hAnsi="Arial" w:cs="Arial"/>
          <w:sz w:val="24"/>
          <w:szCs w:val="24"/>
        </w:rPr>
        <w:t xml:space="preserve"> </w:t>
      </w:r>
      <w:r w:rsidRPr="00993D5B">
        <w:rPr>
          <w:rFonts w:ascii="Arial" w:hAnsi="Arial" w:cs="Arial"/>
          <w:sz w:val="24"/>
          <w:szCs w:val="24"/>
        </w:rPr>
        <w:t xml:space="preserve">результатам рассмотрения жалобы: </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proofErr w:type="gramStart"/>
      <w:r w:rsidRPr="00993D5B">
        <w:rPr>
          <w:rFonts w:ascii="Arial" w:hAnsi="Arial" w:cs="Arial"/>
          <w:sz w:val="24"/>
          <w:szCs w:val="24"/>
        </w:rPr>
        <w:t>Законы</w:t>
      </w:r>
      <w:r>
        <w:rPr>
          <w:rFonts w:ascii="Arial" w:hAnsi="Arial" w:cs="Arial"/>
          <w:sz w:val="24"/>
          <w:szCs w:val="24"/>
        </w:rPr>
        <w:t xml:space="preserve"> </w:t>
      </w:r>
      <w:r w:rsidRPr="00993D5B">
        <w:rPr>
          <w:rFonts w:ascii="Arial" w:hAnsi="Arial" w:cs="Arial"/>
          <w:sz w:val="24"/>
          <w:szCs w:val="24"/>
        </w:rPr>
        <w:t>и</w:t>
      </w:r>
      <w:r>
        <w:rPr>
          <w:rFonts w:ascii="Arial" w:hAnsi="Arial" w:cs="Arial"/>
          <w:sz w:val="24"/>
          <w:szCs w:val="24"/>
        </w:rPr>
        <w:t xml:space="preserve"> </w:t>
      </w:r>
      <w:r w:rsidRPr="00993D5B">
        <w:rPr>
          <w:rFonts w:ascii="Arial" w:hAnsi="Arial" w:cs="Arial"/>
          <w:sz w:val="24"/>
          <w:szCs w:val="24"/>
        </w:rPr>
        <w:t>иные</w:t>
      </w:r>
      <w:r>
        <w:rPr>
          <w:rFonts w:ascii="Arial" w:hAnsi="Arial" w:cs="Arial"/>
          <w:sz w:val="24"/>
          <w:szCs w:val="24"/>
        </w:rPr>
        <w:t xml:space="preserve"> </w:t>
      </w:r>
      <w:r w:rsidRPr="00993D5B">
        <w:rPr>
          <w:rFonts w:ascii="Arial" w:hAnsi="Arial" w:cs="Arial"/>
          <w:sz w:val="24"/>
          <w:szCs w:val="24"/>
        </w:rPr>
        <w:t>нормативные</w:t>
      </w:r>
      <w:r>
        <w:rPr>
          <w:rFonts w:ascii="Arial" w:hAnsi="Arial" w:cs="Arial"/>
          <w:sz w:val="24"/>
          <w:szCs w:val="24"/>
        </w:rPr>
        <w:t xml:space="preserve"> </w:t>
      </w:r>
      <w:r w:rsidRPr="00993D5B">
        <w:rPr>
          <w:rFonts w:ascii="Arial" w:hAnsi="Arial" w:cs="Arial"/>
          <w:sz w:val="24"/>
          <w:szCs w:val="24"/>
        </w:rPr>
        <w:t>правовые</w:t>
      </w:r>
      <w:r>
        <w:rPr>
          <w:rFonts w:ascii="Arial" w:hAnsi="Arial" w:cs="Arial"/>
          <w:sz w:val="24"/>
          <w:szCs w:val="24"/>
        </w:rPr>
        <w:t xml:space="preserve"> </w:t>
      </w:r>
      <w:r w:rsidRPr="00993D5B">
        <w:rPr>
          <w:rFonts w:ascii="Arial" w:hAnsi="Arial" w:cs="Arial"/>
          <w:sz w:val="24"/>
          <w:szCs w:val="24"/>
        </w:rPr>
        <w:t>акты,</w:t>
      </w:r>
      <w:r>
        <w:rPr>
          <w:rFonts w:ascii="Arial" w:hAnsi="Arial" w:cs="Arial"/>
          <w:sz w:val="24"/>
          <w:szCs w:val="24"/>
        </w:rPr>
        <w:t xml:space="preserve"> </w:t>
      </w:r>
      <w:r w:rsidRPr="00993D5B">
        <w:rPr>
          <w:rFonts w:ascii="Arial" w:hAnsi="Arial" w:cs="Arial"/>
          <w:sz w:val="24"/>
          <w:szCs w:val="24"/>
        </w:rPr>
        <w:t>которыми руководствовался</w:t>
      </w:r>
      <w:r>
        <w:rPr>
          <w:rFonts w:ascii="Arial" w:hAnsi="Arial" w:cs="Arial"/>
          <w:sz w:val="24"/>
          <w:szCs w:val="24"/>
        </w:rPr>
        <w:t xml:space="preserve"> </w:t>
      </w:r>
      <w:r w:rsidRPr="00993D5B">
        <w:rPr>
          <w:rFonts w:ascii="Arial" w:hAnsi="Arial" w:cs="Arial"/>
          <w:sz w:val="24"/>
          <w:szCs w:val="24"/>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w:t>
      </w:r>
      <w:proofErr w:type="gramEnd"/>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На</w:t>
      </w:r>
      <w:r>
        <w:rPr>
          <w:rFonts w:ascii="Arial" w:hAnsi="Arial" w:cs="Arial"/>
          <w:sz w:val="24"/>
          <w:szCs w:val="24"/>
        </w:rPr>
        <w:t xml:space="preserve"> </w:t>
      </w:r>
      <w:r w:rsidRPr="00993D5B">
        <w:rPr>
          <w:rFonts w:ascii="Arial" w:hAnsi="Arial" w:cs="Arial"/>
          <w:sz w:val="24"/>
          <w:szCs w:val="24"/>
        </w:rPr>
        <w:t>основании</w:t>
      </w:r>
      <w:r>
        <w:rPr>
          <w:rFonts w:ascii="Arial" w:hAnsi="Arial" w:cs="Arial"/>
          <w:sz w:val="24"/>
          <w:szCs w:val="24"/>
        </w:rPr>
        <w:t xml:space="preserve"> </w:t>
      </w:r>
      <w:proofErr w:type="gramStart"/>
      <w:r w:rsidRPr="00993D5B">
        <w:rPr>
          <w:rFonts w:ascii="Arial" w:hAnsi="Arial" w:cs="Arial"/>
          <w:sz w:val="24"/>
          <w:szCs w:val="24"/>
        </w:rPr>
        <w:t>изложенного</w:t>
      </w:r>
      <w:proofErr w:type="gramEnd"/>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РЕШЕНО:</w:t>
      </w:r>
    </w:p>
    <w:p w:rsidR="00115F7D" w:rsidRPr="00993D5B" w:rsidRDefault="00115F7D" w:rsidP="00115F7D">
      <w:pPr>
        <w:pStyle w:val="ConsPlusNonformat"/>
        <w:widowControl/>
        <w:rPr>
          <w:rFonts w:ascii="Arial" w:hAnsi="Arial" w:cs="Arial"/>
          <w:sz w:val="24"/>
          <w:szCs w:val="24"/>
        </w:rPr>
      </w:pP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1. ___________________________________________________________________________</w:t>
      </w:r>
    </w:p>
    <w:p w:rsidR="00115F7D" w:rsidRPr="00993D5B" w:rsidRDefault="00115F7D" w:rsidP="00115F7D">
      <w:pPr>
        <w:pStyle w:val="ConsPlusNonformat"/>
        <w:widowControl/>
        <w:jc w:val="center"/>
        <w:rPr>
          <w:rFonts w:ascii="Arial" w:hAnsi="Arial" w:cs="Arial"/>
          <w:sz w:val="24"/>
          <w:szCs w:val="24"/>
        </w:rPr>
      </w:pPr>
      <w:proofErr w:type="gramStart"/>
      <w:r w:rsidRPr="00993D5B">
        <w:rPr>
          <w:rFonts w:ascii="Arial" w:hAnsi="Arial" w:cs="Arial"/>
          <w:sz w:val="24"/>
          <w:szCs w:val="24"/>
        </w:rPr>
        <w:t>(решение, принятое в отношении обжалованного</w:t>
      </w:r>
      <w:proofErr w:type="gramEnd"/>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rPr>
          <w:rFonts w:ascii="Arial" w:hAnsi="Arial" w:cs="Arial"/>
          <w:sz w:val="24"/>
          <w:szCs w:val="24"/>
        </w:rPr>
      </w:pPr>
      <w:r>
        <w:rPr>
          <w:rFonts w:ascii="Arial" w:hAnsi="Arial" w:cs="Arial"/>
          <w:sz w:val="24"/>
          <w:szCs w:val="24"/>
        </w:rPr>
        <w:t xml:space="preserve"> </w:t>
      </w:r>
      <w:r w:rsidRPr="00993D5B">
        <w:rPr>
          <w:rFonts w:ascii="Arial" w:hAnsi="Arial" w:cs="Arial"/>
          <w:sz w:val="24"/>
          <w:szCs w:val="24"/>
        </w:rPr>
        <w:t xml:space="preserve">действия (бездействия), признано </w:t>
      </w:r>
      <w:proofErr w:type="gramStart"/>
      <w:r w:rsidRPr="00993D5B">
        <w:rPr>
          <w:rFonts w:ascii="Arial" w:hAnsi="Arial" w:cs="Arial"/>
          <w:sz w:val="24"/>
          <w:szCs w:val="24"/>
        </w:rPr>
        <w:t>правомерным</w:t>
      </w:r>
      <w:proofErr w:type="gramEnd"/>
      <w:r w:rsidRPr="00993D5B">
        <w:rPr>
          <w:rFonts w:ascii="Arial" w:hAnsi="Arial" w:cs="Arial"/>
          <w:sz w:val="24"/>
          <w:szCs w:val="24"/>
        </w:rPr>
        <w:t xml:space="preserve"> или неправомерным</w:t>
      </w:r>
      <w:r>
        <w:rPr>
          <w:rFonts w:ascii="Arial" w:hAnsi="Arial" w:cs="Arial"/>
          <w:sz w:val="24"/>
          <w:szCs w:val="24"/>
        </w:rPr>
        <w:t xml:space="preserve"> </w:t>
      </w:r>
      <w:r w:rsidRPr="00993D5B">
        <w:rPr>
          <w:rFonts w:ascii="Arial" w:hAnsi="Arial" w:cs="Arial"/>
          <w:sz w:val="24"/>
          <w:szCs w:val="24"/>
        </w:rPr>
        <w:t>полностью</w:t>
      </w:r>
    </w:p>
    <w:p w:rsidR="00115F7D" w:rsidRPr="00993D5B" w:rsidRDefault="00115F7D" w:rsidP="00115F7D">
      <w:pPr>
        <w:pStyle w:val="ConsPlusNonformat"/>
        <w:widowControl/>
        <w:rPr>
          <w:rFonts w:ascii="Arial" w:hAnsi="Arial" w:cs="Arial"/>
          <w:sz w:val="24"/>
          <w:szCs w:val="24"/>
        </w:rPr>
      </w:pPr>
      <w:r w:rsidRPr="00993D5B">
        <w:rPr>
          <w:rFonts w:ascii="Arial" w:hAnsi="Arial" w:cs="Arial"/>
          <w:sz w:val="24"/>
          <w:szCs w:val="24"/>
        </w:rPr>
        <w:t>____________________________________________________________________________</w:t>
      </w:r>
    </w:p>
    <w:p w:rsidR="00115F7D" w:rsidRPr="00993D5B" w:rsidRDefault="00115F7D" w:rsidP="00115F7D">
      <w:pPr>
        <w:pStyle w:val="ConsPlusNonformat"/>
        <w:widowControl/>
        <w:jc w:val="center"/>
        <w:rPr>
          <w:rFonts w:ascii="Arial" w:hAnsi="Arial" w:cs="Arial"/>
          <w:sz w:val="24"/>
          <w:szCs w:val="24"/>
        </w:rPr>
      </w:pPr>
      <w:r w:rsidRPr="00993D5B">
        <w:rPr>
          <w:rFonts w:ascii="Arial" w:hAnsi="Arial" w:cs="Arial"/>
          <w:sz w:val="24"/>
          <w:szCs w:val="24"/>
        </w:rPr>
        <w:t>или частично или отменено полностью или частично)</w:t>
      </w:r>
    </w:p>
    <w:p w:rsidR="00115F7D" w:rsidRPr="00993D5B" w:rsidRDefault="00115F7D" w:rsidP="00115F7D">
      <w:pPr>
        <w:rPr>
          <w:rFonts w:ascii="Arial" w:hAnsi="Arial" w:cs="Arial"/>
        </w:rPr>
      </w:pPr>
    </w:p>
    <w:p w:rsidR="00115F7D" w:rsidRPr="00993D5B" w:rsidRDefault="00115F7D" w:rsidP="00115F7D">
      <w:pPr>
        <w:rPr>
          <w:rFonts w:ascii="Arial" w:hAnsi="Arial" w:cs="Arial"/>
        </w:rPr>
      </w:pPr>
      <w:r w:rsidRPr="00993D5B">
        <w:rPr>
          <w:rFonts w:ascii="Arial" w:hAnsi="Arial" w:cs="Arial"/>
        </w:rPr>
        <w:t>2.__________________________________________________________________________</w:t>
      </w:r>
    </w:p>
    <w:p w:rsidR="00115F7D" w:rsidRPr="00993D5B" w:rsidRDefault="00115F7D" w:rsidP="00115F7D">
      <w:pPr>
        <w:spacing w:line="240" w:lineRule="exact"/>
        <w:jc w:val="center"/>
        <w:rPr>
          <w:rFonts w:ascii="Arial" w:hAnsi="Arial" w:cs="Arial"/>
        </w:rPr>
      </w:pPr>
      <w:proofErr w:type="gramStart"/>
      <w:r w:rsidRPr="00993D5B">
        <w:rPr>
          <w:rFonts w:ascii="Arial" w:hAnsi="Arial" w:cs="Arial"/>
        </w:rPr>
        <w:t xml:space="preserve">(решение принято по существу жалобы, - удовлетворена </w:t>
      </w:r>
      <w:proofErr w:type="gramEnd"/>
    </w:p>
    <w:p w:rsidR="00115F7D" w:rsidRPr="00993D5B" w:rsidRDefault="00115F7D" w:rsidP="00115F7D">
      <w:pPr>
        <w:spacing w:line="240" w:lineRule="exact"/>
        <w:jc w:val="center"/>
        <w:rPr>
          <w:rFonts w:ascii="Arial" w:hAnsi="Arial" w:cs="Arial"/>
        </w:rPr>
      </w:pPr>
      <w:proofErr w:type="gramStart"/>
      <w:r w:rsidRPr="00993D5B">
        <w:rPr>
          <w:rFonts w:ascii="Arial" w:hAnsi="Arial" w:cs="Arial"/>
        </w:rPr>
        <w:t>или не удовлетворена полностью или частично)</w:t>
      </w:r>
      <w:proofErr w:type="gramEnd"/>
    </w:p>
    <w:p w:rsidR="00115F7D" w:rsidRPr="00993D5B" w:rsidRDefault="00115F7D" w:rsidP="00115F7D">
      <w:pPr>
        <w:jc w:val="both"/>
        <w:rPr>
          <w:rFonts w:ascii="Arial" w:hAnsi="Arial" w:cs="Arial"/>
        </w:rPr>
      </w:pPr>
      <w:r w:rsidRPr="00993D5B">
        <w:rPr>
          <w:rFonts w:ascii="Arial" w:hAnsi="Arial" w:cs="Arial"/>
        </w:rPr>
        <w:t>3. __________________________________________________________________________</w:t>
      </w:r>
    </w:p>
    <w:p w:rsidR="00115F7D" w:rsidRPr="00993D5B" w:rsidRDefault="00115F7D" w:rsidP="00115F7D">
      <w:pPr>
        <w:spacing w:line="240" w:lineRule="exact"/>
        <w:jc w:val="center"/>
        <w:rPr>
          <w:rFonts w:ascii="Arial" w:hAnsi="Arial" w:cs="Arial"/>
        </w:rPr>
      </w:pPr>
      <w:r w:rsidRPr="00993D5B">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15F7D" w:rsidRPr="00993D5B" w:rsidRDefault="00115F7D" w:rsidP="00115F7D">
      <w:pPr>
        <w:jc w:val="both"/>
        <w:rPr>
          <w:rFonts w:ascii="Arial" w:hAnsi="Arial" w:cs="Arial"/>
        </w:rPr>
      </w:pPr>
    </w:p>
    <w:p w:rsidR="00115F7D" w:rsidRPr="00993D5B" w:rsidRDefault="00115F7D" w:rsidP="00115F7D">
      <w:pPr>
        <w:ind w:firstLine="900"/>
        <w:jc w:val="both"/>
        <w:rPr>
          <w:rFonts w:ascii="Arial" w:hAnsi="Arial" w:cs="Arial"/>
        </w:rPr>
      </w:pPr>
      <w:r w:rsidRPr="00993D5B">
        <w:rPr>
          <w:rFonts w:ascii="Arial" w:hAnsi="Arial" w:cs="Arial"/>
        </w:rPr>
        <w:t>Настоящее решение может быть обжаловано в суде, арбитражном суде.</w:t>
      </w:r>
    </w:p>
    <w:p w:rsidR="00115F7D" w:rsidRPr="00993D5B" w:rsidRDefault="00115F7D" w:rsidP="00115F7D">
      <w:pPr>
        <w:jc w:val="both"/>
        <w:rPr>
          <w:rFonts w:ascii="Arial" w:hAnsi="Arial" w:cs="Arial"/>
        </w:rPr>
      </w:pPr>
      <w:r w:rsidRPr="00993D5B">
        <w:rPr>
          <w:rFonts w:ascii="Arial" w:hAnsi="Arial" w:cs="Arial"/>
        </w:rPr>
        <w:t>Копия настоящего решения направлена</w:t>
      </w:r>
      <w:r>
        <w:rPr>
          <w:rFonts w:ascii="Arial" w:hAnsi="Arial" w:cs="Arial"/>
        </w:rPr>
        <w:t xml:space="preserve"> </w:t>
      </w:r>
      <w:r w:rsidRPr="00993D5B">
        <w:rPr>
          <w:rFonts w:ascii="Arial" w:hAnsi="Arial" w:cs="Arial"/>
        </w:rPr>
        <w:t>по адресу_________________________________</w:t>
      </w:r>
    </w:p>
    <w:p w:rsidR="00115F7D" w:rsidRPr="00993D5B" w:rsidRDefault="00115F7D" w:rsidP="00115F7D">
      <w:pPr>
        <w:jc w:val="both"/>
        <w:rPr>
          <w:rFonts w:ascii="Arial" w:hAnsi="Arial" w:cs="Arial"/>
        </w:rPr>
      </w:pPr>
      <w:r w:rsidRPr="00993D5B">
        <w:rPr>
          <w:rFonts w:ascii="Arial" w:hAnsi="Arial" w:cs="Arial"/>
        </w:rPr>
        <w:t>____________________________________________________________________________</w:t>
      </w:r>
    </w:p>
    <w:p w:rsidR="00115F7D" w:rsidRPr="00993D5B" w:rsidRDefault="00115F7D" w:rsidP="00115F7D">
      <w:pPr>
        <w:jc w:val="both"/>
        <w:rPr>
          <w:rFonts w:ascii="Arial" w:hAnsi="Arial" w:cs="Arial"/>
        </w:rPr>
      </w:pPr>
    </w:p>
    <w:p w:rsidR="00115F7D" w:rsidRPr="00993D5B" w:rsidRDefault="00115F7D" w:rsidP="00115F7D">
      <w:pPr>
        <w:jc w:val="both"/>
        <w:rPr>
          <w:rFonts w:ascii="Arial" w:hAnsi="Arial" w:cs="Arial"/>
        </w:rPr>
      </w:pPr>
    </w:p>
    <w:p w:rsidR="00115F7D" w:rsidRPr="00993D5B" w:rsidRDefault="00115F7D" w:rsidP="00115F7D">
      <w:pPr>
        <w:jc w:val="both"/>
        <w:rPr>
          <w:rFonts w:ascii="Arial" w:hAnsi="Arial" w:cs="Arial"/>
        </w:rPr>
      </w:pPr>
      <w:r w:rsidRPr="00993D5B">
        <w:rPr>
          <w:rFonts w:ascii="Arial" w:hAnsi="Arial" w:cs="Arial"/>
        </w:rPr>
        <w:lastRenderedPageBreak/>
        <w:t>__________________________________</w:t>
      </w:r>
      <w:r>
        <w:rPr>
          <w:rFonts w:ascii="Arial" w:hAnsi="Arial" w:cs="Arial"/>
        </w:rPr>
        <w:t xml:space="preserve"> </w:t>
      </w:r>
      <w:r w:rsidRPr="00993D5B">
        <w:rPr>
          <w:rFonts w:ascii="Arial" w:hAnsi="Arial" w:cs="Arial"/>
        </w:rPr>
        <w:t>_________________</w:t>
      </w:r>
      <w:r>
        <w:rPr>
          <w:rFonts w:ascii="Arial" w:hAnsi="Arial" w:cs="Arial"/>
        </w:rPr>
        <w:t xml:space="preserve"> </w:t>
      </w:r>
      <w:r w:rsidRPr="00993D5B">
        <w:rPr>
          <w:rFonts w:ascii="Arial" w:hAnsi="Arial" w:cs="Arial"/>
        </w:rPr>
        <w:t>_______________</w:t>
      </w:r>
    </w:p>
    <w:p w:rsidR="00115F7D" w:rsidRPr="00993D5B" w:rsidRDefault="00115F7D" w:rsidP="00115F7D">
      <w:pPr>
        <w:spacing w:line="240" w:lineRule="exact"/>
        <w:jc w:val="both"/>
        <w:rPr>
          <w:rFonts w:ascii="Arial" w:hAnsi="Arial" w:cs="Arial"/>
        </w:rPr>
      </w:pPr>
      <w:proofErr w:type="gramStart"/>
      <w:r w:rsidRPr="00993D5B">
        <w:rPr>
          <w:rFonts w:ascii="Arial" w:hAnsi="Arial" w:cs="Arial"/>
        </w:rPr>
        <w:t>(должность лица уполномоченного,</w:t>
      </w:r>
      <w:r>
        <w:rPr>
          <w:rFonts w:ascii="Arial" w:hAnsi="Arial" w:cs="Arial"/>
        </w:rPr>
        <w:t xml:space="preserve"> </w:t>
      </w:r>
      <w:r w:rsidRPr="00993D5B">
        <w:rPr>
          <w:rFonts w:ascii="Arial" w:hAnsi="Arial" w:cs="Arial"/>
        </w:rPr>
        <w:t>(подпись)</w:t>
      </w:r>
      <w:r>
        <w:rPr>
          <w:rFonts w:ascii="Arial" w:hAnsi="Arial" w:cs="Arial"/>
        </w:rPr>
        <w:t xml:space="preserve"> </w:t>
      </w:r>
      <w:r w:rsidRPr="00993D5B">
        <w:rPr>
          <w:rFonts w:ascii="Arial" w:hAnsi="Arial" w:cs="Arial"/>
        </w:rPr>
        <w:t>(инициалы, фамилия)</w:t>
      </w:r>
      <w:proofErr w:type="gramEnd"/>
    </w:p>
    <w:p w:rsidR="00115F7D" w:rsidRPr="00993D5B" w:rsidRDefault="00115F7D" w:rsidP="00115F7D">
      <w:pPr>
        <w:spacing w:line="240" w:lineRule="exact"/>
        <w:jc w:val="both"/>
        <w:rPr>
          <w:rFonts w:ascii="Arial" w:hAnsi="Arial" w:cs="Arial"/>
        </w:rPr>
      </w:pPr>
      <w:proofErr w:type="gramStart"/>
      <w:r w:rsidRPr="00993D5B">
        <w:rPr>
          <w:rFonts w:ascii="Arial" w:hAnsi="Arial" w:cs="Arial"/>
        </w:rPr>
        <w:t>принявшего</w:t>
      </w:r>
      <w:proofErr w:type="gramEnd"/>
      <w:r w:rsidRPr="00993D5B">
        <w:rPr>
          <w:rFonts w:ascii="Arial" w:hAnsi="Arial" w:cs="Arial"/>
        </w:rPr>
        <w:t xml:space="preserve"> решение по жалобе)</w:t>
      </w:r>
    </w:p>
    <w:p w:rsidR="00115F7D" w:rsidRPr="00993D5B" w:rsidRDefault="00115F7D" w:rsidP="00115F7D">
      <w:pPr>
        <w:spacing w:line="240" w:lineRule="exact"/>
        <w:jc w:val="both"/>
        <w:rPr>
          <w:rFonts w:ascii="Arial" w:hAnsi="Arial" w:cs="Arial"/>
        </w:rPr>
      </w:pPr>
    </w:p>
    <w:p w:rsidR="00115F7D" w:rsidRDefault="00115F7D" w:rsidP="005904B4">
      <w:pPr>
        <w:spacing w:line="240" w:lineRule="exact"/>
        <w:jc w:val="both"/>
        <w:rPr>
          <w:rFonts w:ascii="Arial" w:hAnsi="Arial" w:cs="Arial"/>
        </w:rPr>
      </w:pPr>
      <w:r w:rsidRPr="00993D5B">
        <w:rPr>
          <w:rFonts w:ascii="Arial" w:hAnsi="Arial" w:cs="Arial"/>
        </w:rPr>
        <w:t>___________________________________________</w:t>
      </w:r>
      <w:r w:rsidR="005904B4">
        <w:rPr>
          <w:rFonts w:ascii="Arial" w:hAnsi="Arial" w:cs="Arial"/>
        </w:rPr>
        <w:t>__________________</w:t>
      </w:r>
    </w:p>
    <w:p w:rsidR="00115F7D" w:rsidRDefault="00115F7D" w:rsidP="00115F7D">
      <w:pPr>
        <w:shd w:val="clear" w:color="auto" w:fill="FFFFFF"/>
        <w:tabs>
          <w:tab w:val="left" w:pos="7886"/>
        </w:tabs>
        <w:jc w:val="both"/>
        <w:rPr>
          <w:rFonts w:ascii="Arial" w:hAnsi="Arial" w:cs="Arial"/>
        </w:rPr>
      </w:pPr>
    </w:p>
    <w:p w:rsidR="00115F7D" w:rsidRDefault="00115F7D" w:rsidP="00115F7D">
      <w:pPr>
        <w:shd w:val="clear" w:color="auto" w:fill="FFFFFF"/>
        <w:tabs>
          <w:tab w:val="left" w:pos="7886"/>
        </w:tabs>
        <w:jc w:val="both"/>
        <w:rPr>
          <w:rFonts w:ascii="Arial" w:hAnsi="Arial" w:cs="Arial"/>
        </w:rPr>
      </w:pPr>
    </w:p>
    <w:p w:rsidR="00115F7D" w:rsidRDefault="00115F7D" w:rsidP="00115F7D">
      <w:pPr>
        <w:shd w:val="clear" w:color="auto" w:fill="FFFFFF"/>
        <w:tabs>
          <w:tab w:val="left" w:pos="7886"/>
        </w:tabs>
        <w:jc w:val="both"/>
        <w:rPr>
          <w:rFonts w:ascii="Arial" w:hAnsi="Arial" w:cs="Arial"/>
        </w:rPr>
      </w:pPr>
    </w:p>
    <w:p w:rsidR="00115F7D" w:rsidRDefault="00115F7D" w:rsidP="00115F7D">
      <w:pPr>
        <w:shd w:val="clear" w:color="auto" w:fill="FFFFFF"/>
        <w:tabs>
          <w:tab w:val="left" w:pos="7886"/>
        </w:tabs>
        <w:jc w:val="both"/>
        <w:rPr>
          <w:rFonts w:ascii="Arial" w:hAnsi="Arial" w:cs="Arial"/>
        </w:rPr>
      </w:pPr>
    </w:p>
    <w:p w:rsidR="00115F7D" w:rsidRDefault="00115F7D" w:rsidP="00115F7D">
      <w:pPr>
        <w:shd w:val="clear" w:color="auto" w:fill="FFFFFF"/>
        <w:tabs>
          <w:tab w:val="left" w:pos="7886"/>
        </w:tabs>
        <w:jc w:val="both"/>
        <w:rPr>
          <w:rFonts w:ascii="Arial" w:hAnsi="Arial" w:cs="Arial"/>
        </w:rPr>
      </w:pPr>
    </w:p>
    <w:p w:rsidR="00115F7D" w:rsidRPr="00993D5B" w:rsidRDefault="00115F7D" w:rsidP="00115F7D">
      <w:pPr>
        <w:ind w:left="5040"/>
        <w:jc w:val="right"/>
        <w:rPr>
          <w:rFonts w:ascii="Arial" w:hAnsi="Arial" w:cs="Arial"/>
        </w:rPr>
      </w:pPr>
      <w:r w:rsidRPr="00993D5B">
        <w:rPr>
          <w:rFonts w:ascii="Arial" w:hAnsi="Arial" w:cs="Arial"/>
        </w:rPr>
        <w:t xml:space="preserve">ПРИЛОЖЕНИЕ № </w:t>
      </w:r>
      <w:r>
        <w:rPr>
          <w:rFonts w:ascii="Arial" w:hAnsi="Arial" w:cs="Arial"/>
        </w:rPr>
        <w:t>6</w:t>
      </w:r>
    </w:p>
    <w:p w:rsidR="00115F7D" w:rsidRPr="00993D5B" w:rsidRDefault="00115F7D" w:rsidP="00115F7D">
      <w:pPr>
        <w:ind w:left="5040"/>
        <w:jc w:val="right"/>
        <w:rPr>
          <w:rFonts w:ascii="Arial" w:hAnsi="Arial" w:cs="Arial"/>
        </w:rPr>
      </w:pPr>
      <w:r w:rsidRPr="00993D5B">
        <w:rPr>
          <w:rFonts w:ascii="Arial" w:hAnsi="Arial" w:cs="Arial"/>
        </w:rPr>
        <w:t xml:space="preserve">к Административному регламенту исполнения </w:t>
      </w:r>
      <w:proofErr w:type="gramStart"/>
      <w:r w:rsidRPr="00993D5B">
        <w:rPr>
          <w:rFonts w:ascii="Arial" w:hAnsi="Arial" w:cs="Arial"/>
        </w:rPr>
        <w:t>муниципальной</w:t>
      </w:r>
      <w:proofErr w:type="gramEnd"/>
    </w:p>
    <w:p w:rsidR="00115F7D" w:rsidRPr="00993D5B" w:rsidRDefault="00115F7D" w:rsidP="00115F7D">
      <w:pPr>
        <w:ind w:left="5040"/>
        <w:jc w:val="right"/>
        <w:rPr>
          <w:rFonts w:ascii="Arial" w:hAnsi="Arial" w:cs="Arial"/>
        </w:rPr>
      </w:pPr>
      <w:r w:rsidRPr="00993D5B">
        <w:rPr>
          <w:rFonts w:ascii="Arial" w:hAnsi="Arial" w:cs="Arial"/>
        </w:rPr>
        <w:t>услуги</w:t>
      </w:r>
      <w:r>
        <w:rPr>
          <w:rFonts w:ascii="Arial" w:hAnsi="Arial" w:cs="Arial"/>
        </w:rPr>
        <w:t xml:space="preserve"> </w:t>
      </w:r>
      <w:r w:rsidRPr="00993D5B">
        <w:rPr>
          <w:rFonts w:ascii="Arial" w:hAnsi="Arial" w:cs="Arial"/>
        </w:rPr>
        <w:t xml:space="preserve">«Выдача разрешений </w:t>
      </w:r>
    </w:p>
    <w:p w:rsidR="00115F7D" w:rsidRPr="00993D5B" w:rsidRDefault="00115F7D" w:rsidP="00115F7D">
      <w:pPr>
        <w:ind w:left="5040"/>
        <w:jc w:val="right"/>
        <w:rPr>
          <w:rFonts w:ascii="Arial" w:hAnsi="Arial" w:cs="Arial"/>
        </w:rPr>
      </w:pPr>
      <w:r w:rsidRPr="00993D5B">
        <w:rPr>
          <w:rFonts w:ascii="Arial" w:hAnsi="Arial" w:cs="Arial"/>
        </w:rPr>
        <w:t xml:space="preserve">на снос или пересадку зеленых </w:t>
      </w:r>
    </w:p>
    <w:p w:rsidR="00115F7D" w:rsidRPr="00993D5B" w:rsidRDefault="00115F7D" w:rsidP="00115F7D">
      <w:pPr>
        <w:ind w:left="5040"/>
        <w:jc w:val="right"/>
        <w:rPr>
          <w:rFonts w:ascii="Arial" w:hAnsi="Arial" w:cs="Arial"/>
        </w:rPr>
      </w:pPr>
      <w:r w:rsidRPr="00993D5B">
        <w:rPr>
          <w:rFonts w:ascii="Arial" w:hAnsi="Arial" w:cs="Arial"/>
        </w:rPr>
        <w:t>насаждений»</w:t>
      </w:r>
    </w:p>
    <w:p w:rsidR="00115F7D" w:rsidRDefault="00115F7D" w:rsidP="00115F7D">
      <w:pPr>
        <w:shd w:val="clear" w:color="auto" w:fill="FFFFFF"/>
        <w:tabs>
          <w:tab w:val="left" w:pos="7886"/>
        </w:tabs>
        <w:jc w:val="both"/>
        <w:rPr>
          <w:rFonts w:ascii="Arial" w:hAnsi="Arial" w:cs="Arial"/>
        </w:rPr>
      </w:pPr>
    </w:p>
    <w:p w:rsidR="00115F7D" w:rsidRDefault="00115F7D" w:rsidP="00115F7D">
      <w:pPr>
        <w:shd w:val="clear" w:color="auto" w:fill="FFFFFF"/>
        <w:tabs>
          <w:tab w:val="left" w:pos="7886"/>
        </w:tabs>
        <w:jc w:val="both"/>
        <w:rPr>
          <w:rFonts w:ascii="Arial" w:hAnsi="Arial" w:cs="Arial"/>
        </w:rPr>
      </w:pPr>
    </w:p>
    <w:p w:rsidR="00115F7D" w:rsidRPr="00695850" w:rsidRDefault="00115F7D" w:rsidP="00115F7D">
      <w:pPr>
        <w:jc w:val="center"/>
        <w:rPr>
          <w:rFonts w:ascii="Arial" w:hAnsi="Arial" w:cs="Arial"/>
          <w:b/>
        </w:rPr>
      </w:pPr>
      <w:proofErr w:type="gramStart"/>
      <w:r w:rsidRPr="00695850">
        <w:rPr>
          <w:rFonts w:ascii="Arial" w:hAnsi="Arial" w:cs="Arial"/>
          <w:b/>
        </w:rPr>
        <w:t>Книга учёта заявлений Книга учёта заявлений Книга учёта заявлений по предоставлению муниципальной услуги «Выдача разрешений</w:t>
      </w:r>
      <w:r>
        <w:rPr>
          <w:rFonts w:ascii="Arial" w:hAnsi="Arial" w:cs="Arial"/>
          <w:b/>
        </w:rPr>
        <w:t xml:space="preserve"> </w:t>
      </w:r>
      <w:r w:rsidRPr="00695850">
        <w:rPr>
          <w:rFonts w:ascii="Arial" w:hAnsi="Arial" w:cs="Arial"/>
          <w:b/>
        </w:rPr>
        <w:t>на снос или пересадку зеленых</w:t>
      </w:r>
      <w:r>
        <w:rPr>
          <w:rFonts w:ascii="Arial" w:hAnsi="Arial" w:cs="Arial"/>
          <w:b/>
        </w:rPr>
        <w:t xml:space="preserve"> </w:t>
      </w:r>
      <w:r w:rsidRPr="00695850">
        <w:rPr>
          <w:rFonts w:ascii="Arial" w:hAnsi="Arial" w:cs="Arial"/>
          <w:b/>
        </w:rPr>
        <w:t>насаждений»</w:t>
      </w:r>
      <w:proofErr w:type="gramEnd"/>
    </w:p>
    <w:p w:rsidR="00115F7D" w:rsidRPr="00695850" w:rsidRDefault="00115F7D" w:rsidP="00115F7D">
      <w:pPr>
        <w:pStyle w:val="ConsPlusNormal"/>
        <w:keepNext/>
        <w:ind w:firstLine="0"/>
        <w:jc w:val="center"/>
        <w:rPr>
          <w:b/>
          <w:sz w:val="24"/>
          <w:szCs w:val="24"/>
        </w:rPr>
      </w:pPr>
    </w:p>
    <w:p w:rsidR="00115F7D" w:rsidRPr="009105A6" w:rsidRDefault="00115F7D" w:rsidP="00115F7D">
      <w:pPr>
        <w:pStyle w:val="ConsPlusNormal"/>
        <w:keepNext/>
        <w:ind w:firstLine="0"/>
        <w:jc w:val="center"/>
        <w:rPr>
          <w:b/>
          <w:sz w:val="24"/>
          <w:szCs w:val="24"/>
        </w:rPr>
      </w:pPr>
    </w:p>
    <w:p w:rsidR="00115F7D" w:rsidRPr="00A513FE" w:rsidRDefault="00115F7D" w:rsidP="00115F7D">
      <w:pPr>
        <w:pStyle w:val="ConsPlusNormal"/>
        <w:keepNext/>
        <w:ind w:firstLine="0"/>
        <w:jc w:val="center"/>
        <w:rPr>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115F7D" w:rsidTr="00433CF9">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5F7D" w:rsidRPr="00A513FE" w:rsidRDefault="00115F7D" w:rsidP="00433CF9">
            <w:pPr>
              <w:snapToGrid w:val="0"/>
              <w:jc w:val="center"/>
              <w:rPr>
                <w:rFonts w:ascii="Arial" w:hAnsi="Arial" w:cs="Arial"/>
              </w:rPr>
            </w:pPr>
            <w:r w:rsidRPr="00A513FE">
              <w:rPr>
                <w:rFonts w:ascii="Arial" w:hAnsi="Arial" w:cs="Arial"/>
              </w:rPr>
              <w:t>№</w:t>
            </w:r>
          </w:p>
          <w:p w:rsidR="00115F7D" w:rsidRPr="00A513FE" w:rsidRDefault="00115F7D" w:rsidP="00433CF9">
            <w:pPr>
              <w:jc w:val="center"/>
              <w:rPr>
                <w:rFonts w:ascii="Arial" w:hAnsi="Arial" w:cs="Arial"/>
              </w:rPr>
            </w:pPr>
            <w:proofErr w:type="spellStart"/>
            <w:proofErr w:type="gramStart"/>
            <w:r w:rsidRPr="00A513FE">
              <w:rPr>
                <w:rFonts w:ascii="Arial" w:hAnsi="Arial" w:cs="Arial"/>
              </w:rPr>
              <w:t>п</w:t>
            </w:r>
            <w:proofErr w:type="spellEnd"/>
            <w:proofErr w:type="gramEnd"/>
            <w:r w:rsidRPr="00A513FE">
              <w:rPr>
                <w:rFonts w:ascii="Arial" w:hAnsi="Arial" w:cs="Arial"/>
              </w:rPr>
              <w:t>/</w:t>
            </w:r>
            <w:proofErr w:type="spellStart"/>
            <w:r w:rsidRPr="00A513FE">
              <w:rPr>
                <w:rFonts w:ascii="Arial" w:hAnsi="Arial" w:cs="Arial"/>
              </w:rPr>
              <w:t>п</w:t>
            </w:r>
            <w:proofErr w:type="spellEnd"/>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5F7D" w:rsidRPr="00A513FE" w:rsidRDefault="00115F7D" w:rsidP="00433CF9">
            <w:pPr>
              <w:snapToGrid w:val="0"/>
              <w:jc w:val="center"/>
              <w:rPr>
                <w:rFonts w:ascii="Arial" w:hAnsi="Arial" w:cs="Arial"/>
              </w:rPr>
            </w:pPr>
            <w:r w:rsidRPr="00A513FE">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115F7D" w:rsidRPr="00A513FE" w:rsidRDefault="00115F7D" w:rsidP="00433CF9">
            <w:pPr>
              <w:snapToGrid w:val="0"/>
              <w:ind w:left="-108" w:right="-108"/>
              <w:jc w:val="center"/>
              <w:rPr>
                <w:rFonts w:ascii="Arial" w:hAnsi="Arial" w:cs="Arial"/>
              </w:rPr>
            </w:pPr>
            <w:r w:rsidRPr="00A513FE">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115F7D" w:rsidRPr="00A513FE" w:rsidRDefault="00115F7D" w:rsidP="00433CF9">
            <w:pPr>
              <w:snapToGrid w:val="0"/>
              <w:ind w:left="-108" w:right="-108"/>
              <w:jc w:val="center"/>
              <w:rPr>
                <w:rFonts w:ascii="Arial" w:hAnsi="Arial" w:cs="Arial"/>
              </w:rPr>
            </w:pPr>
            <w:r w:rsidRPr="00A513FE">
              <w:rPr>
                <w:rFonts w:ascii="Arial" w:hAnsi="Arial" w:cs="Arial"/>
              </w:rPr>
              <w:t>Фамилия, имя, отчество должностного лица, принявшего пакет документов от заявителя</w:t>
            </w:r>
          </w:p>
          <w:p w:rsidR="00115F7D" w:rsidRPr="00A513FE" w:rsidRDefault="00115F7D" w:rsidP="00433CF9">
            <w:pPr>
              <w:ind w:left="-108" w:right="-108"/>
              <w:jc w:val="center"/>
              <w:rPr>
                <w:rFonts w:ascii="Arial" w:hAnsi="Arial" w:cs="Arial"/>
              </w:rPr>
            </w:pPr>
            <w:r w:rsidRPr="00A513FE">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5F7D" w:rsidRPr="00A513FE" w:rsidRDefault="00115F7D" w:rsidP="00433CF9">
            <w:pPr>
              <w:snapToGrid w:val="0"/>
              <w:ind w:left="-108" w:right="-108"/>
              <w:jc w:val="center"/>
              <w:rPr>
                <w:rFonts w:ascii="Arial" w:hAnsi="Arial" w:cs="Arial"/>
              </w:rPr>
            </w:pPr>
            <w:r w:rsidRPr="00A513FE">
              <w:rPr>
                <w:rFonts w:ascii="Arial" w:hAnsi="Arial" w:cs="Arial"/>
              </w:rPr>
              <w:t xml:space="preserve">Перечень документов, принятых от заявителя вместе с заявлением      </w:t>
            </w:r>
          </w:p>
        </w:tc>
      </w:tr>
    </w:tbl>
    <w:p w:rsidR="00115F7D" w:rsidRPr="00993D5B" w:rsidRDefault="00115F7D" w:rsidP="00115F7D">
      <w:pPr>
        <w:shd w:val="clear" w:color="auto" w:fill="FFFFFF"/>
        <w:tabs>
          <w:tab w:val="left" w:pos="7886"/>
        </w:tabs>
        <w:jc w:val="both"/>
        <w:rPr>
          <w:rFonts w:ascii="Arial" w:hAnsi="Arial" w:cs="Arial"/>
        </w:rPr>
      </w:pPr>
    </w:p>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115F7D" w:rsidRDefault="00115F7D" w:rsidP="00115F7D"/>
    <w:p w:rsidR="00E945D8" w:rsidRDefault="00E945D8"/>
    <w:sectPr w:rsidR="00E945D8" w:rsidSect="00E94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5E3"/>
    <w:multiLevelType w:val="hybridMultilevel"/>
    <w:tmpl w:val="26503C5E"/>
    <w:lvl w:ilvl="0" w:tplc="0419000F">
      <w:start w:val="6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56107A"/>
    <w:multiLevelType w:val="hybridMultilevel"/>
    <w:tmpl w:val="F58A6CFC"/>
    <w:lvl w:ilvl="0" w:tplc="0419000F">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1B374C"/>
    <w:multiLevelType w:val="hybridMultilevel"/>
    <w:tmpl w:val="91620378"/>
    <w:lvl w:ilvl="0" w:tplc="EA8A4A3E">
      <w:start w:val="22"/>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374D4158"/>
    <w:multiLevelType w:val="hybridMultilevel"/>
    <w:tmpl w:val="F844081A"/>
    <w:lvl w:ilvl="0" w:tplc="0419000F">
      <w:start w:val="45"/>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644943"/>
    <w:multiLevelType w:val="hybridMultilevel"/>
    <w:tmpl w:val="C568ACC6"/>
    <w:lvl w:ilvl="0" w:tplc="0419000F">
      <w:start w:val="5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0C2A33"/>
    <w:multiLevelType w:val="hybridMultilevel"/>
    <w:tmpl w:val="9CA29DDE"/>
    <w:lvl w:ilvl="0" w:tplc="D20E1C18">
      <w:start w:val="59"/>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149C8"/>
    <w:multiLevelType w:val="hybridMultilevel"/>
    <w:tmpl w:val="C1D462BE"/>
    <w:lvl w:ilvl="0" w:tplc="0419000F">
      <w:start w:val="5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F7D"/>
    <w:rsid w:val="00115F7D"/>
    <w:rsid w:val="003C3938"/>
    <w:rsid w:val="005904B4"/>
    <w:rsid w:val="006037EC"/>
    <w:rsid w:val="009E4F07"/>
    <w:rsid w:val="00A6251B"/>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5" type="connector" idref="#_x0000_s1037"/>
        <o:r id="V:Rule6" type="connector" idref="#_x0000_s1041"/>
        <o:r id="V:Rule7" type="connector" idref="#_x0000_s1038"/>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5F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5F7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115F7D"/>
    <w:pPr>
      <w:spacing w:before="280" w:line="360" w:lineRule="auto"/>
      <w:outlineLvl w:val="3"/>
    </w:pPr>
    <w:rPr>
      <w:rFonts w:ascii="Cambria" w:hAnsi="Cambria"/>
      <w:b/>
      <w:bCs/>
      <w:i/>
      <w:iCs/>
    </w:rPr>
  </w:style>
  <w:style w:type="paragraph" w:styleId="5">
    <w:name w:val="heading 5"/>
    <w:basedOn w:val="a"/>
    <w:next w:val="a"/>
    <w:link w:val="50"/>
    <w:qFormat/>
    <w:rsid w:val="00115F7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F7D"/>
    <w:rPr>
      <w:rFonts w:ascii="Arial" w:eastAsia="Times New Roman" w:hAnsi="Arial" w:cs="Arial"/>
      <w:b/>
      <w:bCs/>
      <w:kern w:val="32"/>
      <w:sz w:val="32"/>
      <w:szCs w:val="32"/>
      <w:lang w:eastAsia="ru-RU"/>
    </w:rPr>
  </w:style>
  <w:style w:type="character" w:customStyle="1" w:styleId="20">
    <w:name w:val="Заголовок 2 Знак"/>
    <w:basedOn w:val="a0"/>
    <w:link w:val="2"/>
    <w:rsid w:val="00115F7D"/>
    <w:rPr>
      <w:rFonts w:ascii="Arial" w:eastAsia="Times New Roman" w:hAnsi="Arial" w:cs="Arial"/>
      <w:b/>
      <w:bCs/>
      <w:i/>
      <w:iCs/>
      <w:sz w:val="28"/>
      <w:szCs w:val="28"/>
      <w:lang w:eastAsia="ru-RU"/>
    </w:rPr>
  </w:style>
  <w:style w:type="character" w:customStyle="1" w:styleId="40">
    <w:name w:val="Заголовок 4 Знак"/>
    <w:basedOn w:val="a0"/>
    <w:link w:val="4"/>
    <w:rsid w:val="00115F7D"/>
    <w:rPr>
      <w:rFonts w:ascii="Cambria" w:eastAsia="Times New Roman" w:hAnsi="Cambria" w:cs="Times New Roman"/>
      <w:b/>
      <w:bCs/>
      <w:i/>
      <w:iCs/>
      <w:sz w:val="24"/>
      <w:szCs w:val="24"/>
      <w:lang w:eastAsia="ru-RU"/>
    </w:rPr>
  </w:style>
  <w:style w:type="character" w:customStyle="1" w:styleId="50">
    <w:name w:val="Заголовок 5 Знак"/>
    <w:basedOn w:val="a0"/>
    <w:link w:val="5"/>
    <w:rsid w:val="00115F7D"/>
    <w:rPr>
      <w:rFonts w:ascii="Times New Roman" w:eastAsia="Times New Roman" w:hAnsi="Times New Roman" w:cs="Times New Roman"/>
      <w:b/>
      <w:bCs/>
      <w:i/>
      <w:iCs/>
      <w:sz w:val="26"/>
      <w:szCs w:val="26"/>
      <w:lang w:eastAsia="ru-RU"/>
    </w:rPr>
  </w:style>
  <w:style w:type="paragraph" w:customStyle="1" w:styleId="ConsPlusNormal">
    <w:name w:val="ConsPlusNormal"/>
    <w:rsid w:val="00115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5F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115F7D"/>
    <w:pPr>
      <w:suppressAutoHyphens/>
      <w:spacing w:after="120"/>
    </w:pPr>
    <w:rPr>
      <w:lang w:eastAsia="ar-SA"/>
    </w:rPr>
  </w:style>
  <w:style w:type="character" w:customStyle="1" w:styleId="a4">
    <w:name w:val="Основной текст Знак"/>
    <w:basedOn w:val="a0"/>
    <w:link w:val="a3"/>
    <w:rsid w:val="00115F7D"/>
    <w:rPr>
      <w:rFonts w:ascii="Times New Roman" w:eastAsia="Times New Roman" w:hAnsi="Times New Roman" w:cs="Times New Roman"/>
      <w:sz w:val="24"/>
      <w:szCs w:val="24"/>
      <w:lang w:eastAsia="ar-SA"/>
    </w:rPr>
  </w:style>
  <w:style w:type="paragraph" w:customStyle="1" w:styleId="ConsPlusTitle">
    <w:name w:val="ConsPlusTitle"/>
    <w:rsid w:val="00115F7D"/>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rsid w:val="00115F7D"/>
    <w:pPr>
      <w:spacing w:before="100" w:beforeAutospacing="1" w:after="100" w:afterAutospacing="1"/>
    </w:pPr>
  </w:style>
  <w:style w:type="paragraph" w:styleId="3">
    <w:name w:val="Body Text 3"/>
    <w:basedOn w:val="a"/>
    <w:link w:val="30"/>
    <w:rsid w:val="00115F7D"/>
    <w:pPr>
      <w:spacing w:after="120"/>
    </w:pPr>
    <w:rPr>
      <w:sz w:val="16"/>
      <w:szCs w:val="16"/>
    </w:rPr>
  </w:style>
  <w:style w:type="character" w:customStyle="1" w:styleId="30">
    <w:name w:val="Основной текст 3 Знак"/>
    <w:basedOn w:val="a0"/>
    <w:link w:val="3"/>
    <w:rsid w:val="00115F7D"/>
    <w:rPr>
      <w:rFonts w:ascii="Times New Roman" w:eastAsia="Times New Roman" w:hAnsi="Times New Roman" w:cs="Times New Roman"/>
      <w:sz w:val="16"/>
      <w:szCs w:val="16"/>
      <w:lang w:eastAsia="ru-RU"/>
    </w:rPr>
  </w:style>
  <w:style w:type="paragraph" w:customStyle="1" w:styleId="a6">
    <w:name w:val="Прижатый влево"/>
    <w:basedOn w:val="a"/>
    <w:next w:val="a"/>
    <w:rsid w:val="00115F7D"/>
    <w:pPr>
      <w:autoSpaceDE w:val="0"/>
      <w:autoSpaceDN w:val="0"/>
      <w:adjustRightInd w:val="0"/>
    </w:pPr>
    <w:rPr>
      <w:rFonts w:ascii="Arial" w:eastAsia="Calibri" w:hAnsi="Arial" w:cs="Arial"/>
      <w:sz w:val="26"/>
      <w:szCs w:val="26"/>
    </w:rPr>
  </w:style>
  <w:style w:type="paragraph" w:styleId="a7">
    <w:name w:val="Title"/>
    <w:basedOn w:val="a"/>
    <w:link w:val="a8"/>
    <w:qFormat/>
    <w:rsid w:val="00115F7D"/>
    <w:pPr>
      <w:jc w:val="center"/>
    </w:pPr>
    <w:rPr>
      <w:b/>
      <w:bCs/>
      <w:sz w:val="28"/>
    </w:rPr>
  </w:style>
  <w:style w:type="character" w:customStyle="1" w:styleId="a8">
    <w:name w:val="Название Знак"/>
    <w:basedOn w:val="a0"/>
    <w:link w:val="a7"/>
    <w:rsid w:val="00115F7D"/>
    <w:rPr>
      <w:rFonts w:ascii="Times New Roman" w:eastAsia="Times New Roman" w:hAnsi="Times New Roman" w:cs="Times New Roman"/>
      <w:b/>
      <w:bCs/>
      <w:sz w:val="28"/>
      <w:szCs w:val="24"/>
      <w:lang w:eastAsia="ru-RU"/>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5"/>
    <w:rsid w:val="00115F7D"/>
    <w:rPr>
      <w:rFonts w:ascii="Times New Roman" w:eastAsia="Times New Roman" w:hAnsi="Times New Roman" w:cs="Times New Roman"/>
      <w:sz w:val="24"/>
      <w:szCs w:val="24"/>
      <w:lang w:eastAsia="ru-RU"/>
    </w:rPr>
  </w:style>
  <w:style w:type="paragraph" w:styleId="21">
    <w:name w:val="Body Text 2"/>
    <w:basedOn w:val="a"/>
    <w:link w:val="22"/>
    <w:rsid w:val="00115F7D"/>
    <w:pPr>
      <w:spacing w:after="120" w:line="480" w:lineRule="auto"/>
    </w:pPr>
  </w:style>
  <w:style w:type="character" w:customStyle="1" w:styleId="22">
    <w:name w:val="Основной текст 2 Знак"/>
    <w:basedOn w:val="a0"/>
    <w:link w:val="21"/>
    <w:rsid w:val="00115F7D"/>
    <w:rPr>
      <w:rFonts w:ascii="Times New Roman" w:eastAsia="Times New Roman" w:hAnsi="Times New Roman" w:cs="Times New Roman"/>
      <w:sz w:val="24"/>
      <w:szCs w:val="24"/>
      <w:lang w:eastAsia="ru-RU"/>
    </w:rPr>
  </w:style>
  <w:style w:type="paragraph" w:styleId="a9">
    <w:name w:val="Block Text"/>
    <w:basedOn w:val="a"/>
    <w:rsid w:val="00115F7D"/>
    <w:pPr>
      <w:tabs>
        <w:tab w:val="left" w:pos="5280"/>
      </w:tabs>
      <w:ind w:left="-58" w:right="-61"/>
      <w:jc w:val="center"/>
    </w:pPr>
    <w:rPr>
      <w:rFonts w:ascii="Arial" w:hAnsi="Arial" w:cs="Arial"/>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6139</Words>
  <Characters>34997</Characters>
  <Application>Microsoft Office Word</Application>
  <DocSecurity>0</DocSecurity>
  <Lines>291</Lines>
  <Paragraphs>82</Paragraphs>
  <ScaleCrop>false</ScaleCrop>
  <Company>AS</Company>
  <LinksUpToDate>false</LinksUpToDate>
  <CharactersWithSpaces>41054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3</cp:revision>
  <dcterms:created xsi:type="dcterms:W3CDTF">2015-11-25T13:12:00Z</dcterms:created>
  <dcterms:modified xsi:type="dcterms:W3CDTF">2015-11-25T13:44:00Z</dcterms:modified>
</cp:coreProperties>
</file>