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643" w:rsidRPr="00D53675" w:rsidRDefault="008F1643" w:rsidP="008F164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16</w:t>
      </w:r>
    </w:p>
    <w:p w:rsidR="008F1643" w:rsidRPr="00D53675" w:rsidRDefault="008F1643" w:rsidP="008F164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к постановлению главы администрации </w:t>
      </w:r>
    </w:p>
    <w:p w:rsidR="008F1643" w:rsidRPr="00D53675" w:rsidRDefault="008F1643" w:rsidP="008F164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Выдропужского сельского поселения </w:t>
      </w:r>
    </w:p>
    <w:p w:rsidR="008F1643" w:rsidRPr="00D53675" w:rsidRDefault="008F1643" w:rsidP="008F164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Спировского района Тверской области </w:t>
      </w:r>
    </w:p>
    <w:p w:rsidR="008F1643" w:rsidRPr="00D53675" w:rsidRDefault="008F1643" w:rsidP="008F1643">
      <w:pPr>
        <w:tabs>
          <w:tab w:val="num" w:pos="120"/>
          <w:tab w:val="left" w:pos="360"/>
          <w:tab w:val="left" w:pos="600"/>
        </w:tabs>
        <w:jc w:val="right"/>
        <w:rPr>
          <w:rFonts w:ascii="Arial" w:hAnsi="Arial" w:cs="Arial"/>
        </w:rPr>
      </w:pPr>
      <w:r w:rsidRPr="00D53675">
        <w:rPr>
          <w:rFonts w:ascii="Arial" w:hAnsi="Arial" w:cs="Arial"/>
        </w:rPr>
        <w:t xml:space="preserve">от </w:t>
      </w:r>
      <w:r>
        <w:rPr>
          <w:rFonts w:ascii="Arial" w:hAnsi="Arial" w:cs="Arial"/>
        </w:rPr>
        <w:t>16.08.</w:t>
      </w:r>
      <w:r w:rsidRPr="00D53675">
        <w:rPr>
          <w:rFonts w:ascii="Arial" w:hAnsi="Arial" w:cs="Arial"/>
        </w:rPr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D53675">
          <w:rPr>
            <w:rFonts w:ascii="Arial" w:hAnsi="Arial" w:cs="Arial"/>
          </w:rPr>
          <w:t>2012 г</w:t>
        </w:r>
      </w:smartTag>
      <w:r w:rsidRPr="00D53675">
        <w:rPr>
          <w:rFonts w:ascii="Arial" w:hAnsi="Arial" w:cs="Arial"/>
        </w:rPr>
        <w:t xml:space="preserve">. № </w:t>
      </w:r>
      <w:r>
        <w:rPr>
          <w:rFonts w:ascii="Arial" w:hAnsi="Arial" w:cs="Arial"/>
        </w:rPr>
        <w:t>36</w:t>
      </w:r>
    </w:p>
    <w:p w:rsidR="008F1643" w:rsidRPr="007B38CB" w:rsidRDefault="008F1643" w:rsidP="008F1643">
      <w:pPr>
        <w:shd w:val="clear" w:color="auto" w:fill="FFFFFF"/>
        <w:tabs>
          <w:tab w:val="left" w:leader="underscore" w:pos="9408"/>
        </w:tabs>
        <w:jc w:val="both"/>
        <w:rPr>
          <w:rFonts w:ascii="Arial" w:hAnsi="Arial" w:cs="Arial"/>
          <w:bCs/>
        </w:rPr>
      </w:pPr>
    </w:p>
    <w:p w:rsidR="008F1643" w:rsidRPr="007B38CB" w:rsidRDefault="008F1643" w:rsidP="008F1643">
      <w:pPr>
        <w:shd w:val="clear" w:color="auto" w:fill="FFFFFF"/>
        <w:ind w:firstLine="180"/>
        <w:jc w:val="center"/>
        <w:rPr>
          <w:rFonts w:ascii="Arial" w:hAnsi="Arial" w:cs="Arial"/>
          <w:b/>
          <w:bCs/>
        </w:rPr>
      </w:pPr>
      <w:r w:rsidRPr="007B38CB">
        <w:rPr>
          <w:rFonts w:ascii="Arial" w:hAnsi="Arial" w:cs="Arial"/>
          <w:b/>
          <w:bCs/>
        </w:rPr>
        <w:t>Административный регламент предоставления муниципальной услуги</w:t>
      </w:r>
    </w:p>
    <w:p w:rsidR="008F1643" w:rsidRPr="007B38CB" w:rsidRDefault="008F1643" w:rsidP="008F1643">
      <w:pPr>
        <w:shd w:val="clear" w:color="auto" w:fill="FFFFFF"/>
        <w:ind w:firstLine="720"/>
        <w:jc w:val="center"/>
        <w:rPr>
          <w:rFonts w:ascii="Arial" w:hAnsi="Arial" w:cs="Arial"/>
          <w:b/>
          <w:bCs/>
        </w:rPr>
      </w:pPr>
      <w:r w:rsidRPr="007B38CB">
        <w:rPr>
          <w:rFonts w:ascii="Arial" w:hAnsi="Arial" w:cs="Arial"/>
          <w:b/>
          <w:bCs/>
        </w:rPr>
        <w:t>«Выдача разрешений на вселение граждан в жилые помещения, являющиеся муниципальной собственностью»</w:t>
      </w:r>
    </w:p>
    <w:p w:rsidR="008F1643" w:rsidRPr="007B38CB" w:rsidRDefault="008F1643" w:rsidP="008F1643">
      <w:pPr>
        <w:ind w:firstLine="720"/>
        <w:jc w:val="center"/>
        <w:rPr>
          <w:rFonts w:ascii="Arial" w:hAnsi="Arial" w:cs="Arial"/>
          <w:b/>
        </w:rPr>
      </w:pPr>
      <w:r w:rsidRPr="007B38CB">
        <w:rPr>
          <w:rFonts w:ascii="Arial" w:hAnsi="Arial" w:cs="Arial"/>
          <w:b/>
        </w:rPr>
        <w:t>1. Общие положения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  <w:bCs/>
        </w:rPr>
      </w:pPr>
      <w:r w:rsidRPr="007B38CB">
        <w:rPr>
          <w:rFonts w:ascii="Arial" w:hAnsi="Arial" w:cs="Arial"/>
          <w:bCs/>
        </w:rPr>
        <w:t xml:space="preserve">1.1. </w:t>
      </w:r>
      <w:proofErr w:type="gramStart"/>
      <w:r w:rsidRPr="007B38CB">
        <w:rPr>
          <w:rFonts w:ascii="Arial" w:hAnsi="Arial" w:cs="Arial"/>
          <w:bCs/>
        </w:rPr>
        <w:t>Административный регламент предоставления муниципальной услуги «Выдача разрешений на вселение граждан в жилые помещения, являющиеся муниципальной собственностью» (далее - Административный регламент), разработан в целях определения порядка предоставления и стандарта предоставления Администрацией Выдропужского сельского поселения муниципальной услуги по выдаче разрешений на вселение граждан в жилые помещения, являющиеся муниципальной собственностью (далее - муниципальная услуга).</w:t>
      </w:r>
      <w:proofErr w:type="gramEnd"/>
    </w:p>
    <w:p w:rsidR="008F1643" w:rsidRPr="007B38CB" w:rsidRDefault="008F1643" w:rsidP="008F1643">
      <w:pPr>
        <w:ind w:firstLine="360"/>
        <w:jc w:val="both"/>
        <w:rPr>
          <w:rFonts w:ascii="Arial" w:hAnsi="Arial" w:cs="Arial"/>
          <w:bCs/>
        </w:rPr>
      </w:pPr>
      <w:r w:rsidRPr="007B38CB">
        <w:rPr>
          <w:rFonts w:ascii="Arial" w:hAnsi="Arial" w:cs="Arial"/>
          <w:bCs/>
        </w:rPr>
        <w:t>1.2. Описание заявителей: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  <w:bCs/>
        </w:rPr>
      </w:pPr>
      <w:r w:rsidRPr="007B38CB">
        <w:rPr>
          <w:rFonts w:ascii="Arial" w:hAnsi="Arial" w:cs="Arial"/>
          <w:bCs/>
        </w:rPr>
        <w:t>- заявителями являются физические лица, проживающие на территории Выдропужского сельского поселения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  <w:bCs/>
        </w:rPr>
      </w:pPr>
      <w:r w:rsidRPr="007B38CB">
        <w:rPr>
          <w:rFonts w:ascii="Arial" w:hAnsi="Arial" w:cs="Arial"/>
          <w:bCs/>
        </w:rPr>
        <w:t>- представители, действующие в силу полномочий, основанных на доверенности.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  <w:bCs/>
        </w:rPr>
        <w:t xml:space="preserve">1.3. </w:t>
      </w:r>
      <w:r w:rsidRPr="007B38CB">
        <w:rPr>
          <w:rFonts w:ascii="Arial" w:hAnsi="Arial" w:cs="Arial"/>
        </w:rPr>
        <w:t xml:space="preserve">Место нахождения и почтовый адрес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: 171174, Тверская область, Спировский район, с.Выдропужск, ул</w:t>
      </w:r>
      <w:proofErr w:type="gramStart"/>
      <w:r w:rsidRPr="007B38CB">
        <w:rPr>
          <w:rFonts w:ascii="Arial" w:hAnsi="Arial" w:cs="Arial"/>
        </w:rPr>
        <w:t>.Н</w:t>
      </w:r>
      <w:proofErr w:type="gramEnd"/>
      <w:r w:rsidRPr="007B38CB">
        <w:rPr>
          <w:rFonts w:ascii="Arial" w:hAnsi="Arial" w:cs="Arial"/>
        </w:rPr>
        <w:t>овая, д.1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График работы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: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3060"/>
      </w:tblGrid>
      <w:tr w:rsidR="008F1643" w:rsidRPr="0050564E" w:rsidTr="00433CF9">
        <w:tc>
          <w:tcPr>
            <w:tcW w:w="342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Понедельник</w:t>
            </w:r>
          </w:p>
        </w:tc>
        <w:tc>
          <w:tcPr>
            <w:tcW w:w="306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8F1643" w:rsidRPr="0050564E" w:rsidTr="00433CF9">
        <w:tc>
          <w:tcPr>
            <w:tcW w:w="342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Вторник</w:t>
            </w:r>
          </w:p>
        </w:tc>
        <w:tc>
          <w:tcPr>
            <w:tcW w:w="306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8F1643" w:rsidRPr="0050564E" w:rsidTr="00433CF9">
        <w:tc>
          <w:tcPr>
            <w:tcW w:w="342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Среда</w:t>
            </w:r>
          </w:p>
        </w:tc>
        <w:tc>
          <w:tcPr>
            <w:tcW w:w="306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8F1643" w:rsidRPr="0050564E" w:rsidTr="00433CF9">
        <w:tc>
          <w:tcPr>
            <w:tcW w:w="342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Четверг</w:t>
            </w:r>
          </w:p>
        </w:tc>
        <w:tc>
          <w:tcPr>
            <w:tcW w:w="306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17.00</w:t>
            </w:r>
          </w:p>
        </w:tc>
      </w:tr>
      <w:tr w:rsidR="008F1643" w:rsidRPr="0050564E" w:rsidTr="00433CF9">
        <w:tc>
          <w:tcPr>
            <w:tcW w:w="342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Пятница</w:t>
            </w:r>
          </w:p>
        </w:tc>
        <w:tc>
          <w:tcPr>
            <w:tcW w:w="306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9.00 до 16.00</w:t>
            </w:r>
          </w:p>
        </w:tc>
      </w:tr>
      <w:tr w:rsidR="008F1643" w:rsidRPr="0050564E" w:rsidTr="00433CF9">
        <w:tc>
          <w:tcPr>
            <w:tcW w:w="342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Перерыв на обед</w:t>
            </w:r>
          </w:p>
        </w:tc>
        <w:tc>
          <w:tcPr>
            <w:tcW w:w="3060" w:type="dxa"/>
          </w:tcPr>
          <w:p w:rsidR="008F1643" w:rsidRPr="0050564E" w:rsidRDefault="008F1643" w:rsidP="00433CF9">
            <w:pPr>
              <w:suppressAutoHyphens/>
              <w:ind w:firstLine="360"/>
              <w:jc w:val="both"/>
              <w:rPr>
                <w:rFonts w:ascii="Arial" w:hAnsi="Arial" w:cs="Arial"/>
              </w:rPr>
            </w:pPr>
            <w:r w:rsidRPr="0050564E">
              <w:rPr>
                <w:rFonts w:ascii="Arial" w:hAnsi="Arial" w:cs="Arial"/>
              </w:rPr>
              <w:t>с 13-00 до 14-00</w:t>
            </w:r>
          </w:p>
        </w:tc>
      </w:tr>
    </w:tbl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Справочные телефоны: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848 276 2-61-44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Адрес электронной почты Администрации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: </w:t>
      </w:r>
      <w:hyperlink r:id="rId4" w:history="1">
        <w:r w:rsidRPr="007B38CB">
          <w:rPr>
            <w:rStyle w:val="a3"/>
            <w:rFonts w:ascii="Arial" w:hAnsi="Arial" w:cs="Arial"/>
            <w:lang w:val="en-US"/>
          </w:rPr>
          <w:t>Adm</w:t>
        </w:r>
        <w:r w:rsidRPr="007B38CB">
          <w:rPr>
            <w:rStyle w:val="a3"/>
            <w:rFonts w:ascii="Arial" w:hAnsi="Arial" w:cs="Arial"/>
          </w:rPr>
          <w:t>-</w:t>
        </w:r>
        <w:r w:rsidRPr="007B38CB">
          <w:rPr>
            <w:rStyle w:val="a3"/>
            <w:rFonts w:ascii="Arial" w:hAnsi="Arial" w:cs="Arial"/>
            <w:lang w:val="en-US"/>
          </w:rPr>
          <w:t>vidr</w:t>
        </w:r>
        <w:r w:rsidRPr="007B38CB">
          <w:rPr>
            <w:rStyle w:val="a3"/>
            <w:rFonts w:ascii="Arial" w:hAnsi="Arial" w:cs="Arial"/>
          </w:rPr>
          <w:t>@</w:t>
        </w:r>
        <w:r w:rsidRPr="007B38CB">
          <w:rPr>
            <w:rStyle w:val="a3"/>
            <w:rFonts w:ascii="Arial" w:hAnsi="Arial" w:cs="Arial"/>
            <w:lang w:val="en-US"/>
          </w:rPr>
          <w:t>yandex</w:t>
        </w:r>
        <w:r w:rsidRPr="007B38CB">
          <w:rPr>
            <w:rStyle w:val="a3"/>
            <w:rFonts w:ascii="Arial" w:hAnsi="Arial" w:cs="Arial"/>
          </w:rPr>
          <w:t>.</w:t>
        </w:r>
        <w:proofErr w:type="spellStart"/>
        <w:r w:rsidRPr="007B38CB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1.4. Информация о предоставлении муниципальной услуги размещается на информационном стенде администрации Выдропужского сельского поселения и на официальном сайте администрации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Выдропужского сельского поселения в сети Интернет: </w:t>
      </w:r>
      <w:r w:rsidRPr="007B38CB">
        <w:rPr>
          <w:rFonts w:ascii="Arial" w:hAnsi="Arial" w:cs="Arial"/>
          <w:u w:val="single"/>
          <w:lang w:val="en-US"/>
        </w:rPr>
        <w:t>www</w:t>
      </w:r>
      <w:r w:rsidRPr="007B38CB">
        <w:rPr>
          <w:rFonts w:ascii="Arial" w:hAnsi="Arial" w:cs="Arial"/>
          <w:u w:val="single"/>
        </w:rPr>
        <w:t xml:space="preserve">. </w:t>
      </w:r>
      <w:proofErr w:type="spellStart"/>
      <w:r w:rsidRPr="007B38CB">
        <w:rPr>
          <w:rFonts w:ascii="Arial" w:hAnsi="Arial" w:cs="Arial"/>
          <w:u w:val="single"/>
          <w:lang w:val="en-US"/>
        </w:rPr>
        <w:t>Adm</w:t>
      </w:r>
      <w:proofErr w:type="spellEnd"/>
      <w:r w:rsidRPr="007B38CB">
        <w:rPr>
          <w:rFonts w:ascii="Arial" w:hAnsi="Arial" w:cs="Arial"/>
          <w:u w:val="single"/>
        </w:rPr>
        <w:t>-</w:t>
      </w:r>
      <w:proofErr w:type="spellStart"/>
      <w:r w:rsidRPr="007B38CB">
        <w:rPr>
          <w:rFonts w:ascii="Arial" w:hAnsi="Arial" w:cs="Arial"/>
          <w:u w:val="single"/>
          <w:lang w:val="en-US"/>
        </w:rPr>
        <w:t>vidr</w:t>
      </w:r>
      <w:proofErr w:type="spellEnd"/>
      <w:r w:rsidRPr="007B38CB">
        <w:rPr>
          <w:rFonts w:ascii="Arial" w:hAnsi="Arial" w:cs="Arial"/>
          <w:u w:val="single"/>
        </w:rPr>
        <w:t>.</w:t>
      </w:r>
      <w:proofErr w:type="spellStart"/>
      <w:r w:rsidRPr="007B38CB">
        <w:rPr>
          <w:rFonts w:ascii="Arial" w:hAnsi="Arial" w:cs="Arial"/>
          <w:u w:val="single"/>
          <w:lang w:val="en-US"/>
        </w:rPr>
        <w:t>ru</w:t>
      </w:r>
      <w:proofErr w:type="spellEnd"/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1.5. Консультации по вопросам предоставления муниципальной услуги, в том числе о ходе предоставления муниципальной услуги,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производятся специалист</w:t>
      </w:r>
      <w:r>
        <w:rPr>
          <w:rFonts w:ascii="Arial" w:hAnsi="Arial" w:cs="Arial"/>
        </w:rPr>
        <w:t xml:space="preserve">ом </w:t>
      </w:r>
      <w:r w:rsidRPr="007B38CB">
        <w:rPr>
          <w:rFonts w:ascii="Arial" w:hAnsi="Arial" w:cs="Arial"/>
        </w:rPr>
        <w:t xml:space="preserve">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.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Консультации предоставляются в устной форме при личном обращении либо посредством телефонной связи. При консультировании специалист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дает полный, точный и понятный ответ на поставленные вопросы.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Если специалист администрации </w:t>
      </w:r>
      <w:proofErr w:type="spellStart"/>
      <w:r w:rsidRPr="007B38CB">
        <w:rPr>
          <w:rFonts w:ascii="Arial" w:hAnsi="Arial" w:cs="Arial"/>
        </w:rPr>
        <w:t>Администрации</w:t>
      </w:r>
      <w:proofErr w:type="spellEnd"/>
      <w:r w:rsidRPr="007B38CB"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не может ответить на поставленный вопрос самостоятельно или подготовка ответа требует продолжительного времени, он может предложить </w:t>
      </w:r>
      <w:r w:rsidRPr="007B38CB">
        <w:rPr>
          <w:rFonts w:ascii="Arial" w:hAnsi="Arial" w:cs="Arial"/>
        </w:rPr>
        <w:lastRenderedPageBreak/>
        <w:t>заявителю направить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письменное обращение в Администрацию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либо назначить другое время для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получения информации.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Консультирование в устной форме при личном обращении осуществляется в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пределах 10 минут. Время ожидания в очереди не должно превышать 30 минут.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Обращение по телефону допускается в течение рабочего времени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. Консультирование по телефону осуществляется в пределах 5 минут. При консультировании по телефону специалист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должен назвать свою фамилию, имя, отчество, а также наименование структурного подразделения, в которое обратился заявитель, а затем в вежливой форме дать точный и понятный ответ на поставленные вопросы.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Рассмотрение письменных обращений граждан по вопросам предоставления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муниципальной услуги осуществляется в соответствии с Федеральным законом от 02.05.2006 № 59-ФЗ «О порядке </w:t>
      </w:r>
      <w:proofErr w:type="gramStart"/>
      <w:r w:rsidRPr="007B38CB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7B38CB">
        <w:rPr>
          <w:rFonts w:ascii="Arial" w:hAnsi="Arial" w:cs="Arial"/>
        </w:rPr>
        <w:t>».</w:t>
      </w:r>
    </w:p>
    <w:p w:rsidR="008F1643" w:rsidRPr="007B38CB" w:rsidRDefault="008F1643" w:rsidP="008F1643">
      <w:pPr>
        <w:tabs>
          <w:tab w:val="left" w:pos="708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Рассмотрение письменных обращений юридических лиц по вопросам предоставления муниципальной услуги осуществляется в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порядке, аналогичном для рассмотрения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обращений граждан.</w:t>
      </w:r>
    </w:p>
    <w:p w:rsidR="008F1643" w:rsidRPr="007B38CB" w:rsidRDefault="008F1643" w:rsidP="008F1643">
      <w:pPr>
        <w:pStyle w:val="HTML0"/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 xml:space="preserve">Информация по предоставлению муниципальной услуги </w:t>
      </w:r>
      <w:r w:rsidRPr="007B38CB">
        <w:rPr>
          <w:rFonts w:ascii="Arial" w:hAnsi="Arial" w:cs="Arial"/>
          <w:bCs/>
        </w:rPr>
        <w:t xml:space="preserve">«Выдача разрешений на вселение граждан в жилые помещения, являющиеся муниципальной собственностью» </w:t>
      </w:r>
      <w:r w:rsidRPr="007B38CB">
        <w:rPr>
          <w:rFonts w:ascii="Arial" w:hAnsi="Arial" w:cs="Arial"/>
        </w:rPr>
        <w:t>представлена на блок-схеме последовательности административных процедур предоставлении муниципальной услуги (Приложение № 1).</w:t>
      </w:r>
      <w:proofErr w:type="gramEnd"/>
    </w:p>
    <w:p w:rsidR="008F1643" w:rsidRPr="007B38CB" w:rsidRDefault="008F1643" w:rsidP="008F1643">
      <w:pPr>
        <w:ind w:firstLine="360"/>
        <w:jc w:val="both"/>
        <w:rPr>
          <w:rFonts w:ascii="Arial" w:hAnsi="Arial" w:cs="Arial"/>
          <w:b/>
        </w:rPr>
      </w:pPr>
      <w:r w:rsidRPr="007B38CB">
        <w:rPr>
          <w:rFonts w:ascii="Arial" w:hAnsi="Arial" w:cs="Arial"/>
          <w:b/>
        </w:rPr>
        <w:t>2. Стандарт предоставления муниципальной услуги</w:t>
      </w:r>
    </w:p>
    <w:p w:rsidR="008F1643" w:rsidRPr="007B38CB" w:rsidRDefault="008F1643" w:rsidP="008F1643">
      <w:pPr>
        <w:pStyle w:val="a4"/>
        <w:spacing w:before="0" w:beforeAutospacing="0" w:after="0" w:afterAutospacing="0"/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2.1. Наименование муниципальной услуги: «Выдача разрешений на вселение граждан в жилые помещения, являющиеся муниципальной собственностью».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2.2. Предоставление муниципальной услуги осуществляется специалистом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2.3. Результат предоставления муниципальной услуги.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Процедура предоставления муниципальной услуги завершается путем получения заявителем: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разрешения на вселение граждан в жилое помещение, являющееся муниципальной собственностью;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- письменного мотивированного уведомления </w:t>
      </w:r>
      <w:proofErr w:type="gramStart"/>
      <w:r w:rsidRPr="007B38CB">
        <w:rPr>
          <w:rFonts w:ascii="Arial" w:hAnsi="Arial" w:cs="Arial"/>
        </w:rPr>
        <w:t>об отказе в разрешении на вселение граждан в жилое помещение</w:t>
      </w:r>
      <w:proofErr w:type="gramEnd"/>
      <w:r w:rsidRPr="007B38CB">
        <w:rPr>
          <w:rFonts w:ascii="Arial" w:hAnsi="Arial" w:cs="Arial"/>
        </w:rPr>
        <w:t>, являющееся муниципальной собственностью.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2.4. Срок предоставления муниципальной услуги.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Общий срок предоставления муниципальной услуги не должен превышать 14 рабочих дней со дня подачи заявления заявителем с одновременным предоставлением им необходимых документов.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Время прохождения отдельных административных процедур составляет: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прием, первичная проверка и регистрация заявления и приложенных к нему документов – 2 рабочих дня;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рассмотрение и проверка заявления и приложенных к нему документов, оформление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– 8 рабочих дней;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подписание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должностным лицом – 1 рабочих дня;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lastRenderedPageBreak/>
        <w:t>- выдача (направление)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– 3 рабочих дня.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2.5. Предоставление муниципальной услуги осуществляется в соответствии </w:t>
      </w:r>
      <w:proofErr w:type="gramStart"/>
      <w:r w:rsidRPr="007B38CB">
        <w:rPr>
          <w:rFonts w:ascii="Arial" w:hAnsi="Arial" w:cs="Arial"/>
        </w:rPr>
        <w:t>с</w:t>
      </w:r>
      <w:proofErr w:type="gramEnd"/>
      <w:r w:rsidRPr="007B38CB">
        <w:rPr>
          <w:rFonts w:ascii="Arial" w:hAnsi="Arial" w:cs="Arial"/>
        </w:rPr>
        <w:t>: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Конституцией Российской Федерации,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Гражданским кодексом Российской Федерации от 30.11.1994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№ 51- ФЗ,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Жилищным кодексом Российской Федерации от 29.12.2004 № 188-ФЗ;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Федеральным законом от 06.10.2003 № 131-ФЗ «Об общих принципах организации местного самоуправления в Российской Федерации»,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- Федеральным законом от 02.05.2006 № 59-ФЗ «О порядке </w:t>
      </w:r>
      <w:proofErr w:type="gramStart"/>
      <w:r w:rsidRPr="007B38CB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7B38CB">
        <w:rPr>
          <w:rFonts w:ascii="Arial" w:hAnsi="Arial" w:cs="Arial"/>
        </w:rPr>
        <w:t>»,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Федеральным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законом от 27.07.2006 № 152- ФЗ « О персональных данных»,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Федеральным законом от 27.07.2010 № 210- ФЗ « Об организации предоставления государственных и муниципальных услуг»,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Постановление Правительства Российской Федерации от 21.05.2005. № 315 «Об утверждении Типового договора социального найма жилого помещения»,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- Постановлением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от 10.01.2012 № 2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«Об утверждении Порядка разработки и утверждения административных регламентов исполнения муниципальных функци</w:t>
      </w:r>
      <w:proofErr w:type="gramStart"/>
      <w:r w:rsidRPr="007B38CB">
        <w:rPr>
          <w:rFonts w:ascii="Arial" w:hAnsi="Arial" w:cs="Arial"/>
        </w:rPr>
        <w:t>й(</w:t>
      </w:r>
      <w:proofErr w:type="gramEnd"/>
      <w:r w:rsidRPr="007B38CB">
        <w:rPr>
          <w:rFonts w:ascii="Arial" w:hAnsi="Arial" w:cs="Arial"/>
        </w:rPr>
        <w:t>оказания муниципальных услуг)».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2.6. Заявителем при предоставлении муниципальной услуги являются граждане Российской Федерации, проживающие на территории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.</w:t>
      </w:r>
    </w:p>
    <w:p w:rsidR="008F1643" w:rsidRPr="007B38CB" w:rsidRDefault="008F1643" w:rsidP="008F1643">
      <w:pPr>
        <w:pStyle w:val="HTML0"/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2.7. В целях получения муниципальной услуги заявитель предоставляет в Администрацию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заявление, подписанное им и всеми совершеннолетними членами его семьи с согласием на вселение в жилое помещение муниципального жилищного фонда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(Приложение 2);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2.7.1. К заявлению прилагаются следующие </w:t>
      </w:r>
      <w:r>
        <w:rPr>
          <w:rFonts w:ascii="Arial" w:hAnsi="Arial" w:cs="Arial"/>
        </w:rPr>
        <w:t xml:space="preserve">необходимые и обязательные </w:t>
      </w:r>
      <w:r w:rsidRPr="007B38CB">
        <w:rPr>
          <w:rFonts w:ascii="Arial" w:hAnsi="Arial" w:cs="Arial"/>
        </w:rPr>
        <w:t>документы: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- копии </w:t>
      </w:r>
      <w:proofErr w:type="gramStart"/>
      <w:r w:rsidRPr="007B38CB">
        <w:rPr>
          <w:rFonts w:ascii="Arial" w:hAnsi="Arial" w:cs="Arial"/>
        </w:rPr>
        <w:t>документов</w:t>
      </w:r>
      <w:proofErr w:type="gramEnd"/>
      <w:r w:rsidRPr="007B38CB">
        <w:rPr>
          <w:rFonts w:ascii="Arial" w:hAnsi="Arial" w:cs="Arial"/>
        </w:rPr>
        <w:t xml:space="preserve"> удостоверяющие личность заявителя (паспорта или документа его заменяющего).</w:t>
      </w:r>
    </w:p>
    <w:p w:rsidR="008F1643" w:rsidRPr="007B38CB" w:rsidRDefault="008F1643" w:rsidP="008F1643">
      <w:pPr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доверенност</w:t>
      </w:r>
      <w:proofErr w:type="gramStart"/>
      <w:r w:rsidRPr="007B38CB">
        <w:rPr>
          <w:rFonts w:ascii="Arial" w:hAnsi="Arial" w:cs="Arial"/>
        </w:rPr>
        <w:t>ь(</w:t>
      </w:r>
      <w:proofErr w:type="gramEnd"/>
      <w:r w:rsidRPr="007B38CB">
        <w:rPr>
          <w:rFonts w:ascii="Arial" w:hAnsi="Arial" w:cs="Arial"/>
        </w:rPr>
        <w:t>для представителей заявителя)</w:t>
      </w:r>
    </w:p>
    <w:p w:rsidR="008F1643" w:rsidRPr="007B38CB" w:rsidRDefault="008F1643" w:rsidP="008F1643">
      <w:pPr>
        <w:tabs>
          <w:tab w:val="left" w:pos="312"/>
          <w:tab w:val="num" w:pos="720"/>
        </w:tabs>
        <w:ind w:left="12"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Справки из органа, осуществляющего государственную регистрацию прав на недвижимое имущество и сделок с ним, на всех членов семьи, о наличи</w:t>
      </w:r>
      <w:proofErr w:type="gramStart"/>
      <w:r w:rsidRPr="007B38CB">
        <w:rPr>
          <w:rFonts w:ascii="Arial" w:hAnsi="Arial" w:cs="Arial"/>
        </w:rPr>
        <w:t>и(</w:t>
      </w:r>
      <w:proofErr w:type="gramEnd"/>
      <w:r w:rsidRPr="007B38CB">
        <w:rPr>
          <w:rFonts w:ascii="Arial" w:hAnsi="Arial" w:cs="Arial"/>
        </w:rPr>
        <w:t>отсутствии) жилого помещения в собственности</w:t>
      </w:r>
    </w:p>
    <w:p w:rsidR="008F1643" w:rsidRPr="00D85276" w:rsidRDefault="008F1643" w:rsidP="008F1643">
      <w:pPr>
        <w:ind w:firstLine="360"/>
        <w:jc w:val="both"/>
        <w:rPr>
          <w:rFonts w:ascii="Arial" w:hAnsi="Arial" w:cs="Arial"/>
        </w:rPr>
      </w:pPr>
      <w:r w:rsidRPr="00D85276">
        <w:rPr>
          <w:rFonts w:ascii="Arial" w:hAnsi="Arial" w:cs="Arial"/>
        </w:rPr>
        <w:t>Администрация Выдропужского сельского поселения не вправе требовать от заявителя:</w:t>
      </w:r>
    </w:p>
    <w:p w:rsidR="008F1643" w:rsidRPr="00D85276" w:rsidRDefault="008F1643" w:rsidP="008F1643">
      <w:pPr>
        <w:ind w:firstLine="360"/>
        <w:jc w:val="both"/>
        <w:rPr>
          <w:rFonts w:ascii="Arial" w:hAnsi="Arial" w:cs="Arial"/>
        </w:rPr>
      </w:pPr>
      <w:r w:rsidRPr="00D85276">
        <w:rPr>
          <w:rFonts w:ascii="Arial" w:hAnsi="Arial" w:cs="Arial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 Российской Федерации и областными нормативными правовыми актами, регулирующими отношения, возникающие в связи с предоставлением услуги;</w:t>
      </w:r>
    </w:p>
    <w:p w:rsidR="008F1643" w:rsidRPr="00D85276" w:rsidRDefault="008F1643" w:rsidP="008F1643">
      <w:pPr>
        <w:ind w:firstLine="360"/>
        <w:jc w:val="both"/>
        <w:rPr>
          <w:rFonts w:ascii="Arial" w:hAnsi="Arial" w:cs="Arial"/>
        </w:rPr>
      </w:pPr>
      <w:r w:rsidRPr="00D85276">
        <w:rPr>
          <w:rFonts w:ascii="Arial" w:hAnsi="Arial" w:cs="Arial"/>
        </w:rPr>
        <w:t>предоставления документов и информации, которые находятся в распоряжении администрации, предоставляющей услуги, организаций, в соответствии с нормативными правовыми актами Российской Федерации, областными нормативными правовыми актами, муниципальными правовыми актами;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2.8. Исчерпывающий перечень оснований для отказа в приеме документов, необходимых для предоставления муниципальной услуги: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- ненадлежащее оформление заявления (при отсутствии сведений о заявителе, подписи заявителя);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lastRenderedPageBreak/>
        <w:t>- несоответствие приложенных к заявлению документов, указанных в заявлении;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- несоответствие копий документов их оригиналам;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- отсутствие у лица полномочий на подачу заявления (в случае подачи заявления лицом, являющимся представителем заявителя).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2.9. Исчерпывающий перечень оснований для отказа в предоставлении муниципальной услуги: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- жилое помещение, в отношении которого заявитель обратился о выдаче разрешения на вселение, не относится к муниципальному жилищному фонду </w:t>
      </w:r>
      <w:r w:rsidRPr="007B38CB">
        <w:rPr>
          <w:rFonts w:ascii="Arial" w:hAnsi="Arial" w:cs="Arial"/>
          <w:bCs/>
        </w:rPr>
        <w:t>Выдропужского сельского поселения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жилое помещение, в отношении которого заявитель обратился о выдаче разрешения на вселение, не относится к жилищному фонду социального использования;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представленные документы не подтверждают право пользования жилым помещением на условиях договора социального найма;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- жилое помещение признано в установленном порядке непригодным для проживания;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- принято решение о сносе соответствующего дома или его переоборудовании для использования в других целях;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принято решение о капитальном ремонте соответствующего дома с переустройством и (или) перепланировкой жилых помещений в этом доме;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2.10. Предоставление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муниципальной услуги осуществляется без взимания платы.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2.11. </w:t>
      </w:r>
      <w:proofErr w:type="gramStart"/>
      <w:r w:rsidRPr="007B38CB">
        <w:rPr>
          <w:rFonts w:ascii="Arial" w:hAnsi="Arial" w:cs="Arial"/>
        </w:rPr>
        <w:t>Консультации по вопросам предоставления муниципальной услуги, в том числе о ходе предоставления муниципальной услуги, производятся главным специалистом администрации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по графику работы, указанному в </w:t>
      </w:r>
      <w:hyperlink r:id="rId5" w:history="1">
        <w:r w:rsidRPr="007B38CB">
          <w:rPr>
            <w:rStyle w:val="a3"/>
            <w:rFonts w:ascii="Arial" w:hAnsi="Arial" w:cs="Arial"/>
          </w:rPr>
          <w:t>пункте 1.</w:t>
        </w:r>
      </w:hyperlink>
      <w:r w:rsidRPr="007B38CB">
        <w:rPr>
          <w:rFonts w:ascii="Arial" w:hAnsi="Arial" w:cs="Arial"/>
        </w:rPr>
        <w:t>3 Административного регламента.</w:t>
      </w:r>
      <w:proofErr w:type="gramEnd"/>
      <w:r w:rsidRPr="007B38CB">
        <w:rPr>
          <w:rFonts w:ascii="Arial" w:hAnsi="Arial" w:cs="Arial"/>
        </w:rPr>
        <w:t xml:space="preserve"> Консультации предоставляются в устной форме при личном обращении либо посредством телефонной связи.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При консультировании специалист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дает полный, точный и понятный ответ на поставленные вопросы.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Если специалист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не может ответить на поставленный вопрос самостоятельно или подготовка ответа требует продолжительного времени, он может предложить заявителю направить письменное обращение в Администрацию </w:t>
      </w:r>
      <w:r w:rsidRPr="007B38CB">
        <w:rPr>
          <w:rFonts w:ascii="Arial" w:hAnsi="Arial" w:cs="Arial"/>
          <w:bCs/>
        </w:rPr>
        <w:t xml:space="preserve">Выдропужского сельского </w:t>
      </w:r>
      <w:proofErr w:type="gramStart"/>
      <w:r w:rsidRPr="007B38CB">
        <w:rPr>
          <w:rFonts w:ascii="Arial" w:hAnsi="Arial" w:cs="Arial"/>
          <w:bCs/>
        </w:rPr>
        <w:t>поселения</w:t>
      </w:r>
      <w:proofErr w:type="gramEnd"/>
      <w:r w:rsidRPr="007B38CB">
        <w:rPr>
          <w:rFonts w:ascii="Arial" w:hAnsi="Arial" w:cs="Arial"/>
        </w:rPr>
        <w:t xml:space="preserve"> либо назначить другое время для получения информации.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Консультирование в устной форме при личном обращении осуществляется в пределах 30 минут. Время ожидания в очереди не должно превышать 30 минут.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Обращение по телефону допускается в течение установленного рабочего времени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Консультирование по телефону осуществляется в пределах 15 минут. При консультировании по телефону специалист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должен назвать свою фамилию, имя, отчество, должность, а затем в вежливой форме дать точный и понятный ответ на поставленные вопросы.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Рассмотрение письменных обращений граждан по вопросам предоставления муниципальной услуги осуществляется в соответствии с Федеральным </w:t>
      </w:r>
      <w:hyperlink r:id="rId6" w:history="1">
        <w:r w:rsidRPr="007B38CB">
          <w:rPr>
            <w:rStyle w:val="a3"/>
            <w:rFonts w:ascii="Arial" w:hAnsi="Arial" w:cs="Arial"/>
          </w:rPr>
          <w:t>законом</w:t>
        </w:r>
      </w:hyperlink>
      <w:r w:rsidRPr="007B38CB">
        <w:rPr>
          <w:rFonts w:ascii="Arial" w:hAnsi="Arial" w:cs="Arial"/>
        </w:rPr>
        <w:t xml:space="preserve"> от 02.05.2006 № 59-ФЗ «О порядке </w:t>
      </w:r>
      <w:proofErr w:type="gramStart"/>
      <w:r w:rsidRPr="007B38CB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7B38CB">
        <w:rPr>
          <w:rFonts w:ascii="Arial" w:hAnsi="Arial" w:cs="Arial"/>
        </w:rPr>
        <w:t>».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2.12. Максимальный срок ожидания в очереди при подаче заявления о предоставлении муниципальной услуги не может превышать 30 минут. Максимальный срок ожидания в очереди при получении результата предоставления муниципальной услуги не может превышать 30 минут.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lastRenderedPageBreak/>
        <w:t>2.13. Срок регистрации заявления о предоставлении муниципальной услуги - 1 рабочий день.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2.14. Места предоставления муниципальной услуги (места информирования, ожидания и приема заявителей) располагаются в здании администрации. </w:t>
      </w:r>
      <w:proofErr w:type="gramStart"/>
      <w:r w:rsidRPr="007B38CB">
        <w:rPr>
          <w:rFonts w:ascii="Arial" w:hAnsi="Arial" w:cs="Arial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услуги, письменными столами и стульями.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Места ожидания должны иметь условия, удобные для граждан. Места ожидания оборудуются стульями.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Прием заявителей осуществляется в служебных кабинетах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Места приема оборудуются стульями и должны соответствовать установленным санитарным, противопожарным и иным нормам и правилам.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2.15. Показателями доступности и качества муниципальной услуги являются соблюдение сроков ее предоставления, а также отсутствие обоснованных жалоб со стороны заявителей.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2.16. Особенностей предоставления муниципальной услуги в электронной форме не устанавливается.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  <w:b/>
        </w:rPr>
      </w:pPr>
      <w:r w:rsidRPr="007B38CB">
        <w:rPr>
          <w:rFonts w:ascii="Arial" w:hAnsi="Arial" w:cs="Arial"/>
          <w:b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8F1643" w:rsidRPr="007B38CB" w:rsidRDefault="008F1643" w:rsidP="008F1643">
      <w:pPr>
        <w:pStyle w:val="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firstLine="360"/>
        <w:jc w:val="both"/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</w:pPr>
      <w:r w:rsidRPr="007B38CB">
        <w:rPr>
          <w:rFonts w:ascii="Arial" w:hAnsi="Arial" w:cs="Arial"/>
          <w:b w:val="0"/>
          <w:bCs w:val="0"/>
          <w:i w:val="0"/>
          <w:iCs w:val="0"/>
          <w:sz w:val="24"/>
          <w:szCs w:val="24"/>
        </w:rPr>
        <w:t>3.1. Предоставление муниципальной услуги включает в себя следующие административные процедуры:</w:t>
      </w:r>
    </w:p>
    <w:p w:rsidR="008F1643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932CA5">
        <w:rPr>
          <w:rFonts w:ascii="Arial" w:hAnsi="Arial" w:cs="Arial"/>
        </w:rPr>
        <w:t>- прием, первичная проверка и регистрация заявления в книге учета заявлений (Приложение №</w:t>
      </w:r>
      <w:r>
        <w:rPr>
          <w:rFonts w:ascii="Arial" w:hAnsi="Arial" w:cs="Arial"/>
        </w:rPr>
        <w:t>5).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рассмотрение и проверка заявления и приложенных к нему документов, оформление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подписание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должностным лицом;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- выдача (направление)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собственностью.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sz w:val="24"/>
          <w:szCs w:val="24"/>
        </w:rPr>
      </w:pPr>
      <w:r w:rsidRPr="007B38CB">
        <w:rPr>
          <w:sz w:val="24"/>
          <w:szCs w:val="24"/>
        </w:rPr>
        <w:t>Последовательность административных процедур предоставления муниципальной услуги приведена в блок-схеме (приложение 1).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3.2. Основанием для начала административной процедуры является обращение заявителя в Администрацию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с заявлением в соответствии с </w:t>
      </w:r>
      <w:hyperlink r:id="rId7" w:history="1">
        <w:r w:rsidRPr="007B38CB">
          <w:rPr>
            <w:rStyle w:val="a3"/>
            <w:rFonts w:ascii="Arial" w:hAnsi="Arial" w:cs="Arial"/>
          </w:rPr>
          <w:t>пунктом 2.</w:t>
        </w:r>
      </w:hyperlink>
      <w:r w:rsidRPr="007B38CB">
        <w:rPr>
          <w:rFonts w:ascii="Arial" w:hAnsi="Arial" w:cs="Arial"/>
        </w:rPr>
        <w:t>7 Административного регламента.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Ответственными за выполнение административной процедуры являются специалист</w:t>
      </w:r>
      <w:r>
        <w:rPr>
          <w:rFonts w:ascii="Arial" w:hAnsi="Arial" w:cs="Arial"/>
        </w:rPr>
        <w:t>ы</w:t>
      </w:r>
      <w:r w:rsidRPr="007B38CB">
        <w:rPr>
          <w:rFonts w:ascii="Arial" w:hAnsi="Arial" w:cs="Arial"/>
        </w:rPr>
        <w:t xml:space="preserve">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Заявление предоставляется заявителем в Администрацию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в одном экземпляре лично либо через представителя.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Копии документов предоставляются одновременно с оригиналами.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B38CB">
        <w:rPr>
          <w:rFonts w:ascii="Arial" w:hAnsi="Arial" w:cs="Arial"/>
        </w:rPr>
        <w:t xml:space="preserve">пециалист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>
        <w:rPr>
          <w:rFonts w:ascii="Arial" w:hAnsi="Arial" w:cs="Arial"/>
        </w:rPr>
        <w:t xml:space="preserve"> (далее - </w:t>
      </w:r>
      <w:r w:rsidRPr="007B38CB">
        <w:rPr>
          <w:rFonts w:ascii="Arial" w:hAnsi="Arial" w:cs="Arial"/>
        </w:rPr>
        <w:t>специалист администрации):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1) устанавливает личность заявителя, в том числе проверяет паспорт, удостоверяющий личность заявителя, либо полномочия представителя;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lastRenderedPageBreak/>
        <w:t>2) проводит первичную проверку представленных документов;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3) сличает представленные экземпляры оригиналов и копий документов друг с другом, выполняет на копиях надпись об их соответствии подлинным экземплярам, заверяет своей подписью с указанием фамилии и инициалов.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В случаях ненадлежащего оформления заявления, несоответствия прилагаемых документов документам, указанным в заявлении, отсутствия у лица полномочий на подачу заявления специалист администрации возвращает документы и разъясняет причину возврата.</w:t>
      </w:r>
      <w:proofErr w:type="gramEnd"/>
      <w:r w:rsidRPr="007B38CB">
        <w:rPr>
          <w:rFonts w:ascii="Arial" w:hAnsi="Arial" w:cs="Arial"/>
        </w:rPr>
        <w:t xml:space="preserve"> По желанию заявителя причина возврата указывается Главным специалистом администрации на заявлении письменно.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В случае надлежащего оформления заявления, соответствия прилагаемых документов документам, указанным в заявлении,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соответствия копий документов их оригиналам, наличия у представителя заявителя полномочий на подачу заявления специалист администрации принимает заявление и копии документов, прилагаемые к заявлению.</w:t>
      </w:r>
      <w:proofErr w:type="gramEnd"/>
      <w:r w:rsidRPr="007B38CB">
        <w:rPr>
          <w:rFonts w:ascii="Arial" w:hAnsi="Arial" w:cs="Arial"/>
        </w:rPr>
        <w:t xml:space="preserve"> В этот же рабочий день специалист администрации регистрирует заявление и передает его Главе </w:t>
      </w:r>
      <w:r w:rsidRPr="007B38CB">
        <w:rPr>
          <w:rFonts w:ascii="Arial" w:hAnsi="Arial" w:cs="Arial"/>
          <w:bCs/>
        </w:rPr>
        <w:t>Выдропужского сельского поселения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Глава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в течение 1 рабочего дня налагает резолюцию о рассмотрении заявления и подготовке результата предоставления муниципальной услуги и отдает заявление обратно </w:t>
      </w:r>
      <w:r>
        <w:rPr>
          <w:rFonts w:ascii="Arial" w:hAnsi="Arial" w:cs="Arial"/>
        </w:rPr>
        <w:t xml:space="preserve">Главному </w:t>
      </w:r>
      <w:r w:rsidRPr="007B38CB">
        <w:rPr>
          <w:rFonts w:ascii="Arial" w:hAnsi="Arial" w:cs="Arial"/>
        </w:rPr>
        <w:t>специалисту администрации</w:t>
      </w:r>
      <w:proofErr w:type="gramStart"/>
      <w:r w:rsidRPr="007B38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Максимальный срок исполнения данной административной процедуры составляет 2 рабочих дня.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3.4. Рассмотрение и проверка заявления и приложенных к нему документов, оформление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Основанием для начала административной процедуры является получение заявления.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Ответственными за выполнение административной процедуры является специалист администрации.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>С</w:t>
      </w:r>
      <w:r w:rsidRPr="007B38CB">
        <w:rPr>
          <w:rFonts w:ascii="Arial" w:hAnsi="Arial" w:cs="Arial"/>
        </w:rPr>
        <w:t>пециалист администрации в течение 1 рабочего дня проводит проверку наличия документов, предусмотренных пунктом 2.7 Административного регламента.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При необходимости для предоставления муниципальной услуги запрашивает по межведомственному взаимодействию договор социального найма жилого помещения в течение 5 рабочих дней.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 xml:space="preserve">При отсутствии оснований для отказа в разрешении на вселение граждан в жилое помещение, являющееся муниципальной собственностью, предусмотренных пунктом 2.9 регламента, специалист администрации в течение 1 рабочего дня осуществляет оформление в двух экземплярах разрешения на вселение граждан в жилое помещение, являющееся муниципальной собственностью, которое в тот же день передается Главе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на подписание.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При наличии оснований для отказа в разрешении на вселение граждан в жилое помещение, являющееся муниципальной собственностью, указанных в пункте 2.9 Административного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регламента, Главным специалистом администрации подготавливается в двух экземплярах письменное мотивированное уведомление об отказе в разрешении на вселение граждан в жилое помещение, являющееся муниципальной собственностью, которое в тот же день направляется для подписания Главе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lastRenderedPageBreak/>
        <w:t>Максимальный срок исполнения данной административной процедуры составляет 8 рабочих дней.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3.5. Подписание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Главой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Основанием для начала административной процедуры является получение Главой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оформленного в двух экземплярах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Ответственным за выполнение административной процедуры является специалист администрации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>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 xml:space="preserve">Глава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в течение 1 рабочего дня рассматривает и подписывает поступившее в двух экземплярах разрешение на вселение граждан в жилое помещение, являющееся муниципальной собственностью или письменное мотивированное уведомление об отказе в разрешении на вселение граждан в жилое помещение, являющееся муниципальной собственностью, после этого направляет его Главному специалисту администрации.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В случае наличия замечаний по содержанию с подготовленными документами Глава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направляет документы Главному специалисту администрации на доработку. Доработанные документы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в течение рабочего дня передаются Главным специалистом администрации Главе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для подписания.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Максимальный срок исполнения данной административной процедуры составляет 1 рабочий день.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3.6. Выдача (направление)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 xml:space="preserve">Основанием для начала административной процедуры является получение Главным специалистом администрации подписанного Главой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Ответственным за выполнение административной процедуры является специалист администрации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Pr="007B38CB">
        <w:rPr>
          <w:rFonts w:ascii="Arial" w:hAnsi="Arial" w:cs="Arial"/>
        </w:rPr>
        <w:t>пециалист администрации в срок не более 1 рабочего дня с момента получения подписанного Должностным лицом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уведомляет заявителя по контактному телефону, указанному им в заявлении, о необходимости явиться для подписания и получения разрешения на</w:t>
      </w:r>
      <w:proofErr w:type="gramEnd"/>
      <w:r w:rsidRPr="007B38CB">
        <w:rPr>
          <w:rFonts w:ascii="Arial" w:hAnsi="Arial" w:cs="Arial"/>
        </w:rPr>
        <w:t xml:space="preserve"> </w:t>
      </w:r>
      <w:proofErr w:type="gramStart"/>
      <w:r w:rsidRPr="007B38CB">
        <w:rPr>
          <w:rFonts w:ascii="Arial" w:hAnsi="Arial" w:cs="Arial"/>
        </w:rPr>
        <w:t xml:space="preserve">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собственностью, </w:t>
      </w:r>
      <w:r w:rsidRPr="007B38CB">
        <w:rPr>
          <w:rFonts w:ascii="Arial" w:hAnsi="Arial" w:cs="Arial"/>
        </w:rPr>
        <w:lastRenderedPageBreak/>
        <w:t>согласовывает день и время явки заявителя в пределах срока административной процедуры.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С</w:t>
      </w:r>
      <w:r w:rsidRPr="007B38CB">
        <w:rPr>
          <w:rFonts w:ascii="Arial" w:hAnsi="Arial" w:cs="Arial"/>
        </w:rPr>
        <w:t>пециалист администрации выдает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для подписания явившемуся в назначенный день и время заявителю (представителю заявителя) два экземпляра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и предлагает ему поставить свою подпись, после чего выдает один экземпляр документа заявителю (представителю заявителя) под роспись</w:t>
      </w:r>
      <w:proofErr w:type="gramEnd"/>
      <w:r w:rsidRPr="007B38CB">
        <w:rPr>
          <w:rFonts w:ascii="Arial" w:hAnsi="Arial" w:cs="Arial"/>
        </w:rPr>
        <w:t xml:space="preserve"> на втором экземпляре.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Заявление, приложенные к нему копии документов, представленные в соответствии с пунктом 2.7 регламента, разрешение на вселение граждан в жилое помещение, являющееся муниципальной собственностью или письменное мотивированное уведомления об отказе в разрешении на вселение граждан в жилое помещение, являющееся муниципальной собственностью, копия доверенности, брошюруются в дело в соответствии с правилами делопроизводства, делу присваивается номер в соответствии с номенклатурой дел администрации.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Максимальный срок исполнения данной административной процедуры составляет 3 рабочих дня.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  <w:b/>
        </w:rPr>
      </w:pPr>
      <w:r w:rsidRPr="007B38CB">
        <w:rPr>
          <w:rFonts w:ascii="Arial" w:hAnsi="Arial" w:cs="Arial"/>
          <w:b/>
        </w:rPr>
        <w:t xml:space="preserve">4. Формы </w:t>
      </w:r>
      <w:proofErr w:type="gramStart"/>
      <w:r w:rsidRPr="007B38CB">
        <w:rPr>
          <w:rFonts w:ascii="Arial" w:hAnsi="Arial" w:cs="Arial"/>
          <w:b/>
        </w:rPr>
        <w:t>контроля за</w:t>
      </w:r>
      <w:proofErr w:type="gramEnd"/>
      <w:r w:rsidRPr="007B38CB">
        <w:rPr>
          <w:rFonts w:ascii="Arial" w:hAnsi="Arial" w:cs="Arial"/>
          <w:b/>
        </w:rPr>
        <w:t xml:space="preserve"> исполнением административного регламента.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4.1. </w:t>
      </w:r>
      <w:proofErr w:type="gramStart"/>
      <w:r w:rsidRPr="007B38CB">
        <w:rPr>
          <w:rFonts w:ascii="Arial" w:hAnsi="Arial" w:cs="Arial"/>
        </w:rPr>
        <w:t xml:space="preserve">Текущий контроль за принятием решений, соблюдением и исполнением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Главой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непосредственно при предоставлении услуги, а также путем организации проведения проверок в ходе предоставления муниципальной услуги.</w:t>
      </w:r>
      <w:proofErr w:type="gramEnd"/>
      <w:r w:rsidRPr="007B38CB">
        <w:rPr>
          <w:rFonts w:ascii="Arial" w:hAnsi="Arial" w:cs="Arial"/>
        </w:rPr>
        <w:t xml:space="preserve"> По результатам проверок Глава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дает указания по устранению выявленных нарушений и контролирует их исполнение.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Текущий контроль может включать рассмотрение, принятие решений и подготовку ответов на обращения заинтересованных лиц, содержащие жалобы на решения (действия, бездействие), принимаемые (осуществляемые) в ходе предоставления муниципальной услуги.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4.2. </w:t>
      </w:r>
      <w:proofErr w:type="gramStart"/>
      <w:r w:rsidRPr="007B38CB">
        <w:rPr>
          <w:rFonts w:ascii="Arial" w:hAnsi="Arial" w:cs="Arial"/>
        </w:rPr>
        <w:t>Оценка качества предоставления муниципальной услуги, последующий контроль за исполнением Административного регламента осуществляется вышестоящим органом и включает в себя проведение проверок, выявление и устранение нарушений прав заинтересованных лиц, оформление актов проверок, подготовку предложений по повышению качества предоставления услуги и недопущению выявленных нарушений.</w:t>
      </w:r>
      <w:proofErr w:type="gramEnd"/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Плановые проверки качества предоставления муниципальной услуги, исполнения Административного регламента вышестоящим органом исполнительной власти в соответствии с графиком проверок, но не реже чем раз в два года.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Внеплановые проверки могут осуществляться по поручению Главы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или при наличии жалоб на исполнение Административного регламента.</w:t>
      </w:r>
    </w:p>
    <w:p w:rsidR="008F1643" w:rsidRPr="00022804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4.3. По результатам проверок лица, допустившие нарушение Административного </w:t>
      </w:r>
      <w:r w:rsidRPr="00022804">
        <w:rPr>
          <w:rFonts w:ascii="Arial" w:hAnsi="Arial" w:cs="Arial"/>
        </w:rPr>
        <w:t xml:space="preserve">регламента, могут быть привлечены к дисциплинарной ответственности в соответствии с Трудовым </w:t>
      </w:r>
      <w:hyperlink r:id="rId8" w:history="1">
        <w:r w:rsidRPr="00022804">
          <w:rPr>
            <w:rStyle w:val="a3"/>
            <w:rFonts w:ascii="Arial" w:hAnsi="Arial" w:cs="Arial"/>
            <w:color w:val="auto"/>
          </w:rPr>
          <w:t>кодексом</w:t>
        </w:r>
      </w:hyperlink>
      <w:r w:rsidRPr="00022804">
        <w:rPr>
          <w:rFonts w:ascii="Arial" w:hAnsi="Arial" w:cs="Arial"/>
        </w:rPr>
        <w:t xml:space="preserve"> Российской Федерации, законодательством о муниципальной службе.</w:t>
      </w:r>
    </w:p>
    <w:p w:rsidR="008F1643" w:rsidRPr="00022804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022804">
        <w:rPr>
          <w:rFonts w:ascii="Arial" w:hAnsi="Arial" w:cs="Arial"/>
        </w:rPr>
        <w:t xml:space="preserve">За неправомерные решения (действия, бездействие), принимаемые (осуществляемые) в ходе предоставления муниципальной услуги, являющиеся </w:t>
      </w:r>
      <w:r w:rsidRPr="00022804">
        <w:rPr>
          <w:rFonts w:ascii="Arial" w:hAnsi="Arial" w:cs="Arial"/>
        </w:rPr>
        <w:lastRenderedPageBreak/>
        <w:t>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Федерации.</w:t>
      </w:r>
    </w:p>
    <w:p w:rsidR="008F1643" w:rsidRPr="00022804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022804">
        <w:rPr>
          <w:rFonts w:ascii="Arial" w:hAnsi="Arial" w:cs="Arial"/>
        </w:rPr>
        <w:t xml:space="preserve">4.4. Граждане вправе обжаловать решения (действия, бездействие), принимаемые (осуществляемые) в ходе предоставления муниципальной услуги, в порядке, установленном </w:t>
      </w:r>
      <w:hyperlink r:id="rId9" w:history="1">
        <w:r w:rsidRPr="00022804">
          <w:rPr>
            <w:rStyle w:val="a3"/>
            <w:rFonts w:ascii="Arial" w:hAnsi="Arial" w:cs="Arial"/>
            <w:color w:val="auto"/>
          </w:rPr>
          <w:t>разделом 5</w:t>
        </w:r>
      </w:hyperlink>
      <w:r w:rsidRPr="00022804">
        <w:rPr>
          <w:rFonts w:ascii="Arial" w:hAnsi="Arial" w:cs="Arial"/>
        </w:rPr>
        <w:t xml:space="preserve"> Административного регламента.</w:t>
      </w:r>
    </w:p>
    <w:p w:rsidR="008F1643" w:rsidRPr="00022804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outlineLvl w:val="1"/>
        <w:rPr>
          <w:b/>
          <w:sz w:val="24"/>
          <w:szCs w:val="24"/>
        </w:rPr>
      </w:pPr>
      <w:r w:rsidRPr="00022804">
        <w:rPr>
          <w:b/>
          <w:sz w:val="24"/>
          <w:szCs w:val="24"/>
        </w:rPr>
        <w:t>5. Досудебный (внесудебный) порядок обжалования решений и действий (бездействия) структурного подразделения, предоставляющего муниципальную услугу, должностных лиц, муниципальных служащих</w:t>
      </w:r>
    </w:p>
    <w:p w:rsidR="008F1643" w:rsidRPr="00022804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022804">
        <w:rPr>
          <w:rFonts w:ascii="Arial" w:hAnsi="Arial" w:cs="Arial"/>
        </w:rPr>
        <w:t>5.1. Заявитель имеет право на судебное и досудебное (внесудебное) обжалование решений (действий, бездействия), принимаемых (осуществляемых) в ходе предоставления муниципальной услуги.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022804">
        <w:rPr>
          <w:rFonts w:ascii="Arial" w:hAnsi="Arial" w:cs="Arial"/>
        </w:rPr>
        <w:t>5.2. Предметом досудебного (внесудебного</w:t>
      </w:r>
      <w:r w:rsidRPr="007B38CB">
        <w:rPr>
          <w:rFonts w:ascii="Arial" w:hAnsi="Arial" w:cs="Arial"/>
        </w:rPr>
        <w:t>) обжалования могут быть решения (действия, бездействие), принимаемые (осуществляемые) в ходе предоставления муниципальной услуги.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5.3. Заявитель вправе по письменному заявлению получить в администрации информацию и документы, необходимые для обоснования и рассмотрения жалобы.</w:t>
      </w:r>
    </w:p>
    <w:p w:rsidR="008F1643" w:rsidRPr="00022804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5.4. Жалоба для рассмотрения в досудебном (внесудебном) порядке направляется Главе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(Тверская область, </w:t>
      </w:r>
      <w:r w:rsidRPr="00022804">
        <w:rPr>
          <w:rFonts w:ascii="Arial" w:hAnsi="Arial" w:cs="Arial"/>
        </w:rPr>
        <w:t>Спировский район, с.Выдропужск, ул</w:t>
      </w:r>
      <w:proofErr w:type="gramStart"/>
      <w:r w:rsidRPr="00022804">
        <w:rPr>
          <w:rFonts w:ascii="Arial" w:hAnsi="Arial" w:cs="Arial"/>
        </w:rPr>
        <w:t>.Н</w:t>
      </w:r>
      <w:proofErr w:type="gramEnd"/>
      <w:r w:rsidRPr="00022804">
        <w:rPr>
          <w:rFonts w:ascii="Arial" w:hAnsi="Arial" w:cs="Arial"/>
        </w:rPr>
        <w:t>овая, д.1).</w:t>
      </w:r>
    </w:p>
    <w:p w:rsidR="008F1643" w:rsidRPr="00022804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022804">
        <w:rPr>
          <w:rFonts w:ascii="Arial" w:hAnsi="Arial" w:cs="Arial"/>
        </w:rPr>
        <w:t xml:space="preserve">Жалоба гражданина рассматривается в соответствии с Федеральным </w:t>
      </w:r>
      <w:hyperlink r:id="rId10" w:history="1">
        <w:r w:rsidRPr="00022804">
          <w:rPr>
            <w:rStyle w:val="a3"/>
            <w:rFonts w:ascii="Arial" w:hAnsi="Arial" w:cs="Arial"/>
            <w:color w:val="auto"/>
          </w:rPr>
          <w:t>законом</w:t>
        </w:r>
      </w:hyperlink>
      <w:r w:rsidRPr="00022804">
        <w:rPr>
          <w:rFonts w:ascii="Arial" w:hAnsi="Arial" w:cs="Arial"/>
        </w:rPr>
        <w:t xml:space="preserve"> от 02.05.2006 № 59-ФЗ «О порядке </w:t>
      </w:r>
      <w:proofErr w:type="gramStart"/>
      <w:r w:rsidRPr="00022804">
        <w:rPr>
          <w:rFonts w:ascii="Arial" w:hAnsi="Arial" w:cs="Arial"/>
        </w:rPr>
        <w:t>рассмотрения обращений граждан Российской Федерации</w:t>
      </w:r>
      <w:proofErr w:type="gramEnd"/>
      <w:r w:rsidRPr="00022804">
        <w:rPr>
          <w:rFonts w:ascii="Arial" w:hAnsi="Arial" w:cs="Arial"/>
        </w:rPr>
        <w:t>»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rFonts w:ascii="Arial" w:hAnsi="Arial" w:cs="Arial"/>
        </w:rPr>
      </w:pPr>
      <w:r w:rsidRPr="00022804">
        <w:rPr>
          <w:rFonts w:ascii="Arial" w:hAnsi="Arial" w:cs="Arial"/>
        </w:rPr>
        <w:t>5.5. Получатель муниципальной услуги вправе оспорить решения, действия</w:t>
      </w:r>
      <w:r w:rsidRPr="007B38CB">
        <w:rPr>
          <w:rFonts w:ascii="Arial" w:hAnsi="Arial" w:cs="Arial"/>
        </w:rPr>
        <w:t xml:space="preserve"> (бездействие), принятые (осуществленные) в ходе предоставления муниципальной услуги, путем подачи соответствующего заявления в суд в порядке, предусмотренном законодательством о гражданском судопроизводстве.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" w:firstLine="720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 </w:t>
      </w:r>
      <w:r w:rsidRPr="007B38CB">
        <w:rPr>
          <w:rFonts w:ascii="Arial" w:hAnsi="Arial" w:cs="Arial"/>
        </w:rPr>
        <w:t>Приложение № 1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>к Административному регламенту «Выдача разрешений на вселение граждан в жилые помещения, являющиеся муниципальной собственностью»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2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>Блок-схема последовательности административных процедур</w:t>
      </w:r>
    </w:p>
    <w:p w:rsidR="008F1643" w:rsidRPr="007B38CB" w:rsidRDefault="008F1643" w:rsidP="008F1643">
      <w:pPr>
        <w:pStyle w:val="ConsPlu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4"/>
          <w:szCs w:val="24"/>
        </w:rPr>
      </w:pPr>
      <w:r w:rsidRPr="007B38CB">
        <w:rPr>
          <w:b/>
          <w:sz w:val="24"/>
          <w:szCs w:val="24"/>
        </w:rPr>
        <w:t>при предоставлении муниципальной услуги</w:t>
      </w: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Arial" w:hAnsi="Arial" w:cs="Arial"/>
        </w:rPr>
      </w:pPr>
    </w:p>
    <w:p w:rsidR="008F1643" w:rsidRPr="007B38CB" w:rsidRDefault="000A320C" w:rsidP="008F16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pict>
          <v:group id="_x0000_s1026" editas="canvas" style="position:absolute;margin-left:0;margin-top:0;width:531pt;height:501.4pt;z-index:251660288;mso-position-horizontal-relative:char;mso-position-vertical-relative:line" coordorigin="1921,3486" coordsize="7587,707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921;top:3486;width:7587;height:7077" o:preferrelative="f">
              <v:fill o:detectmouseclick="t"/>
              <v:path o:extrusionok="t" o:connecttype="none"/>
            </v:shape>
            <v:rect id="_x0000_s1028" style="position:absolute;left:1921;top:3619;width:4758;height:1016">
              <v:textbox>
                <w:txbxContent>
                  <w:p w:rsidR="008F1643" w:rsidRDefault="008F1643" w:rsidP="008F1643">
                    <w:pPr>
                      <w:ind w:firstLine="540"/>
                      <w:jc w:val="center"/>
                      <w:rPr>
                        <w:sz w:val="22"/>
                        <w:szCs w:val="22"/>
                      </w:rPr>
                    </w:pPr>
                  </w:p>
                  <w:p w:rsidR="008F1643" w:rsidRPr="00022804" w:rsidRDefault="008F1643" w:rsidP="008F1643">
                    <w:pPr>
                      <w:ind w:firstLine="54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Обращение </w:t>
                    </w:r>
                    <w:r w:rsidRPr="00022804">
                      <w:rPr>
                        <w:sz w:val="22"/>
                        <w:szCs w:val="22"/>
                      </w:rPr>
                      <w:t xml:space="preserve">заявителя (представителя заявителя) в Администрацию </w:t>
                    </w:r>
                    <w:r w:rsidRPr="00022804">
                      <w:rPr>
                        <w:bCs/>
                        <w:sz w:val="22"/>
                        <w:szCs w:val="22"/>
                      </w:rPr>
                      <w:t>Выдропужского сельского поселения</w:t>
                    </w:r>
                    <w:r w:rsidRPr="00022804">
                      <w:rPr>
                        <w:sz w:val="22"/>
                        <w:szCs w:val="22"/>
                      </w:rPr>
                      <w:t xml:space="preserve"> с заявлением в соответствии с </w:t>
                    </w:r>
                    <w:hyperlink r:id="rId11" w:history="1">
                      <w:r w:rsidRPr="00022804">
                        <w:rPr>
                          <w:rStyle w:val="a3"/>
                          <w:color w:val="auto"/>
                          <w:sz w:val="22"/>
                          <w:szCs w:val="22"/>
                        </w:rPr>
                        <w:t>пунктом 2.</w:t>
                      </w:r>
                    </w:hyperlink>
                    <w:r w:rsidRPr="00022804">
                      <w:rPr>
                        <w:sz w:val="22"/>
                        <w:szCs w:val="22"/>
                      </w:rPr>
                      <w:t>7 Административного регламента</w:t>
                    </w:r>
                  </w:p>
                </w:txbxContent>
              </v:textbox>
            </v:rect>
            <v:rect id="_x0000_s1029" style="position:absolute;left:1921;top:4931;width:2914;height:1015">
              <v:textbox>
                <w:txbxContent>
                  <w:p w:rsidR="008F1643" w:rsidRDefault="008F1643" w:rsidP="008F1643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Прием, первичная проверка и регистрация заявления и приложенных к нему документов в соответствии с пунктом 3.3 Административного регламента</w:t>
                    </w:r>
                  </w:p>
                </w:txbxContent>
              </v:textbox>
            </v:rect>
            <v:rect id="_x0000_s1030" style="position:absolute;left:5067;top:4929;width:3086;height:1017">
              <v:textbox>
                <w:txbxContent>
                  <w:p w:rsidR="008F1643" w:rsidRDefault="008F1643" w:rsidP="008F1643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Возвращает заявление и приложенные к нему документы, разъясняет причины возврата в соответствии с пунктом 3.3 Административного регламента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1" type="#_x0000_t32" style="position:absolute;left:3378;top:4635;width:922;height:296;flip:y" o:connectortype="straight"/>
            <v:shape id="_x0000_s1032" type="#_x0000_t32" style="position:absolute;left:4300;top:4635;width:2310;height:294;flip:x y" o:connectortype="straight"/>
            <v:rect id="_x0000_s1033" style="position:absolute;left:1921;top:6281;width:4887;height:1398">
              <v:textbox>
                <w:txbxContent>
                  <w:p w:rsidR="008F1643" w:rsidRDefault="008F1643" w:rsidP="008F1643">
                    <w:proofErr w:type="gramStart"/>
                    <w:r>
                      <w:rPr>
                        <w:sz w:val="22"/>
                        <w:szCs w:val="22"/>
                      </w:rPr>
                      <w:t>Рассмотрение и проверка заявления и приложенных к нему документов, оформление разрешения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 на вселение граждан в жилое помещение, являющееся муниципальной собственностью</w:t>
                    </w:r>
                    <w:r>
                      <w:rPr>
                        <w:sz w:val="22"/>
                        <w:szCs w:val="22"/>
                      </w:rPr>
                      <w:t xml:space="preserve"> или письменного мотивированного уведомления об отказе 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>в разрешении на вселение граждан в жилое помещение, являющееся муниципальной собственностью</w:t>
                    </w:r>
                    <w:r>
                      <w:rPr>
                        <w:sz w:val="22"/>
                        <w:szCs w:val="22"/>
                      </w:rPr>
                      <w:t xml:space="preserve"> в соответствии с пунктом 3.4 Административного регламента</w:t>
                    </w:r>
                    <w:proofErr w:type="gramEnd"/>
                  </w:p>
                </w:txbxContent>
              </v:textbox>
            </v:rect>
            <v:shape id="_x0000_s1034" type="#_x0000_t32" style="position:absolute;left:3378;top:5946;width:987;height:335;flip:x y" o:connectortype="straight"/>
            <v:rect id="_x0000_s1035" style="position:absolute;left:1921;top:7879;width:4887;height:1201">
              <v:textbox>
                <w:txbxContent>
                  <w:p w:rsidR="008F1643" w:rsidRDefault="008F1643" w:rsidP="008F1643">
                    <w:pPr>
                      <w:jc w:val="both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Подписание разрешения</w:t>
                    </w:r>
                    <w:r>
                      <w:rPr>
                        <w:color w:val="000000"/>
                        <w:sz w:val="22"/>
                        <w:szCs w:val="22"/>
                      </w:rPr>
                      <w:t xml:space="preserve"> на вселение граждан в жилое помещение, являющееся муниципальной собственностью или </w:t>
                    </w:r>
                    <w:r>
                      <w:rPr>
                        <w:sz w:val="22"/>
                        <w:szCs w:val="22"/>
                      </w:rPr>
                      <w:t xml:space="preserve">письменного мотивированного уведомления об отказе в разрешении на вселение граждан в жилое помещение, являющееся муниципальной </w:t>
                    </w:r>
                    <w:proofErr w:type="gramStart"/>
                    <w:r>
                      <w:rPr>
                        <w:sz w:val="22"/>
                        <w:szCs w:val="22"/>
                      </w:rPr>
                      <w:t>собственностью</w:t>
                    </w:r>
                    <w:proofErr w:type="gramEnd"/>
                    <w:r>
                      <w:rPr>
                        <w:sz w:val="22"/>
                        <w:szCs w:val="22"/>
                      </w:rPr>
                      <w:t xml:space="preserve"> уполномоченным должностным лицом в соответствии с пунктом 3.5 Административного регламента</w:t>
                    </w:r>
                  </w:p>
                </w:txbxContent>
              </v:textbox>
            </v:rect>
            <v:shape id="_x0000_s1036" type="#_x0000_t32" style="position:absolute;left:4365;top:7879;width:1;height:1" o:connectortype="straight"/>
            <v:shape id="_x0000_s1037" type="#_x0000_t32" style="position:absolute;left:4365;top:7679;width:1;height:200" o:connectortype="straight"/>
            <v:shape id="_x0000_s1038" type="#_x0000_t32" style="position:absolute;left:4365;top:9080;width:1;height:236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921;top:9316;width:4887;height:1186">
              <v:textbox>
                <w:txbxContent>
                  <w:p w:rsidR="008F1643" w:rsidRPr="00262C6B" w:rsidRDefault="008F1643" w:rsidP="008F1643">
                    <w:pPr>
                      <w:jc w:val="both"/>
                      <w:rPr>
                        <w:sz w:val="22"/>
                        <w:szCs w:val="22"/>
                      </w:rPr>
                    </w:pPr>
                    <w:r w:rsidRPr="00262C6B">
                      <w:rPr>
                        <w:sz w:val="22"/>
                        <w:szCs w:val="22"/>
                      </w:rPr>
                      <w:t>Выдача (направление) разрешения на вселение граждан в жилое помещение, являющееся муниципальной собственностью или письменного мотивированного уведомления об отказе в разрешении на вселение граждан в жилое помещение, являющееся муниципальной собственностью в соответствии с пунктом 3.6 Административного регламента</w:t>
                    </w:r>
                  </w:p>
                </w:txbxContent>
              </v:textbox>
            </v:shape>
          </v:group>
        </w:pict>
      </w:r>
      <w:r w:rsidRPr="000A320C">
        <w:rPr>
          <w:rFonts w:ascii="Arial" w:hAnsi="Arial" w:cs="Arial"/>
        </w:rPr>
        <w:pict>
          <v:shape id="_x0000_i1025" type="#_x0000_t75" style="width:531pt;height:501pt">
            <v:imagedata croptop="-65520f" cropbottom="65520f"/>
          </v:shape>
        </w:pic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br w:type="page"/>
      </w:r>
      <w:r w:rsidRPr="007B38CB">
        <w:rPr>
          <w:rFonts w:ascii="Arial" w:hAnsi="Arial" w:cs="Arial"/>
        </w:rPr>
        <w:lastRenderedPageBreak/>
        <w:t>Приложение № 2</w:t>
      </w: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>к Административному регламенту «Выдача разрешений на вселение граждан в жилые помещения, являющиеся муниципальной собственностью»</w:t>
      </w: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 xml:space="preserve">Главе </w:t>
      </w:r>
      <w:r w:rsidRPr="007B38CB">
        <w:rPr>
          <w:rFonts w:ascii="Arial" w:hAnsi="Arial" w:cs="Arial"/>
          <w:bCs/>
        </w:rPr>
        <w:t>Выдропужского сельского поселения</w:t>
      </w:r>
      <w:r w:rsidRPr="007B38CB">
        <w:rPr>
          <w:rFonts w:ascii="Arial" w:hAnsi="Arial" w:cs="Arial"/>
        </w:rPr>
        <w:t xml:space="preserve"> __________________________________</w:t>
      </w: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от ________________________________</w:t>
      </w:r>
      <w:proofErr w:type="gramEnd"/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</w:t>
      </w: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проживающег</w:t>
      </w:r>
      <w:proofErr w:type="gramStart"/>
      <w:r w:rsidRPr="007B38CB">
        <w:rPr>
          <w:rFonts w:ascii="Arial" w:hAnsi="Arial" w:cs="Arial"/>
        </w:rPr>
        <w:t>о(</w:t>
      </w:r>
      <w:proofErr w:type="gramEnd"/>
      <w:r w:rsidRPr="007B38CB">
        <w:rPr>
          <w:rFonts w:ascii="Arial" w:hAnsi="Arial" w:cs="Arial"/>
        </w:rPr>
        <w:t>ей) по адресу: __________________________________</w:t>
      </w: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</w:t>
      </w: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телефон ___________________________</w:t>
      </w:r>
    </w:p>
    <w:p w:rsidR="008F1643" w:rsidRPr="007B38CB" w:rsidRDefault="008F1643" w:rsidP="008F1643">
      <w:pPr>
        <w:ind w:left="4253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jc w:val="center"/>
        <w:rPr>
          <w:rFonts w:ascii="Arial" w:hAnsi="Arial" w:cs="Arial"/>
          <w:b/>
        </w:rPr>
      </w:pPr>
      <w:r w:rsidRPr="007B38CB">
        <w:rPr>
          <w:rFonts w:ascii="Arial" w:hAnsi="Arial" w:cs="Arial"/>
          <w:b/>
        </w:rPr>
        <w:t>Заявление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Я,__________________________________________________________</w:t>
      </w:r>
      <w:r>
        <w:rPr>
          <w:rFonts w:ascii="Arial" w:hAnsi="Arial" w:cs="Arial"/>
        </w:rPr>
        <w:t>__________</w:t>
      </w:r>
      <w:r w:rsidRPr="007B38CB">
        <w:rPr>
          <w:rFonts w:ascii="Arial" w:hAnsi="Arial" w:cs="Arial"/>
        </w:rPr>
        <w:t xml:space="preserve">, 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дата рождения ____._____.______ паспорт _________ ____________ выдан______________________________________________________________________, прошу дать разрешение на вселение в жилое помещение, расположенное по адресу:_______________________________________</w:t>
      </w:r>
      <w:r>
        <w:rPr>
          <w:rFonts w:ascii="Arial" w:hAnsi="Arial" w:cs="Arial"/>
        </w:rPr>
        <w:t>_______________________________</w:t>
      </w:r>
      <w:r w:rsidRPr="007B38CB">
        <w:rPr>
          <w:rFonts w:ascii="Arial" w:hAnsi="Arial" w:cs="Arial"/>
        </w:rPr>
        <w:t xml:space="preserve"> _______________________________</w:t>
      </w:r>
      <w:r>
        <w:rPr>
          <w:rFonts w:ascii="Arial" w:hAnsi="Arial" w:cs="Arial"/>
        </w:rPr>
        <w:t>________________________________________</w:t>
      </w:r>
      <w:r w:rsidRPr="007B38C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______________</w:t>
      </w:r>
      <w:r w:rsidRPr="007B38CB">
        <w:rPr>
          <w:rFonts w:ascii="Arial" w:hAnsi="Arial" w:cs="Arial"/>
        </w:rPr>
        <w:t>,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общей </w:t>
      </w:r>
      <w:proofErr w:type="spellStart"/>
      <w:r w:rsidRPr="007B38CB">
        <w:rPr>
          <w:rFonts w:ascii="Arial" w:hAnsi="Arial" w:cs="Arial"/>
        </w:rPr>
        <w:t>площадью_______________кв</w:t>
      </w:r>
      <w:proofErr w:type="gramStart"/>
      <w:r w:rsidRPr="007B38CB">
        <w:rPr>
          <w:rFonts w:ascii="Arial" w:hAnsi="Arial" w:cs="Arial"/>
        </w:rPr>
        <w:t>.м</w:t>
      </w:r>
      <w:proofErr w:type="spellEnd"/>
      <w:proofErr w:type="gramEnd"/>
      <w:r w:rsidRPr="007B38CB">
        <w:rPr>
          <w:rFonts w:ascii="Arial" w:hAnsi="Arial" w:cs="Arial"/>
        </w:rPr>
        <w:t xml:space="preserve">, жилой </w:t>
      </w:r>
      <w:proofErr w:type="spellStart"/>
      <w:r w:rsidRPr="007B38CB">
        <w:rPr>
          <w:rFonts w:ascii="Arial" w:hAnsi="Arial" w:cs="Arial"/>
        </w:rPr>
        <w:t>площадью_____________кв.м</w:t>
      </w:r>
      <w:proofErr w:type="spellEnd"/>
      <w:r w:rsidRPr="007B38CB">
        <w:rPr>
          <w:rFonts w:ascii="Arial" w:hAnsi="Arial" w:cs="Arial"/>
        </w:rPr>
        <w:t>.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__________________________________________________________________</w:t>
      </w:r>
      <w:r>
        <w:rPr>
          <w:rFonts w:ascii="Arial" w:hAnsi="Arial" w:cs="Arial"/>
        </w:rPr>
        <w:t>__________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На данной площади зарегистрированы:</w:t>
      </w:r>
      <w:proofErr w:type="gramEnd"/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1.________________________________________________________________,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2.________________________________________________________________,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3.________________________________________________________________.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 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К заявлению прилагаю документы: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__________________________________________________________________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__________________________________________________________________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_________________________________________________________________</w:t>
      </w:r>
      <w:r>
        <w:rPr>
          <w:rFonts w:ascii="Arial" w:hAnsi="Arial" w:cs="Arial"/>
        </w:rPr>
        <w:t>_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 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Подписи совершеннолетних членов семьи: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 / __________________________ /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 / __________________________ /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 / __________________________ /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 «_____» ___________ 20____г.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__________ /_______________________/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(Ф.И.О)</w:t>
      </w:r>
    </w:p>
    <w:p w:rsidR="008F1643" w:rsidRPr="007B38CB" w:rsidRDefault="008F1643" w:rsidP="008F1643">
      <w:pPr>
        <w:ind w:firstLine="720"/>
        <w:jc w:val="both"/>
        <w:rPr>
          <w:rFonts w:ascii="Arial" w:hAnsi="Arial" w:cs="Arial"/>
        </w:rPr>
      </w:pPr>
    </w:p>
    <w:p w:rsidR="008F1643" w:rsidRDefault="008F1643" w:rsidP="008F1643">
      <w:pPr>
        <w:ind w:left="4962"/>
        <w:jc w:val="right"/>
        <w:rPr>
          <w:rFonts w:ascii="Arial" w:hAnsi="Arial" w:cs="Arial"/>
        </w:rPr>
      </w:pP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>Приложение № 3</w:t>
      </w: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>к Административному регламенту «Выдача разрешений на вселение граждан в жилые помещения, являющиеся муниципальной собственностью»</w:t>
      </w:r>
    </w:p>
    <w:p w:rsidR="008F1643" w:rsidRPr="007B38CB" w:rsidRDefault="008F1643" w:rsidP="008F1643">
      <w:pPr>
        <w:rPr>
          <w:rFonts w:ascii="Arial" w:hAnsi="Arial" w:cs="Arial"/>
        </w:rPr>
      </w:pPr>
    </w:p>
    <w:p w:rsidR="008F1643" w:rsidRPr="007B38CB" w:rsidRDefault="008F1643" w:rsidP="008F1643">
      <w:pPr>
        <w:jc w:val="right"/>
        <w:rPr>
          <w:rFonts w:ascii="Arial" w:hAnsi="Arial" w:cs="Arial"/>
        </w:rPr>
      </w:pPr>
    </w:p>
    <w:p w:rsidR="008F1643" w:rsidRPr="007B38CB" w:rsidRDefault="008F1643" w:rsidP="008F164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>ОБРАЗЕЦ</w:t>
      </w:r>
    </w:p>
    <w:p w:rsidR="008F1643" w:rsidRPr="007B38CB" w:rsidRDefault="008F1643" w:rsidP="008F164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 xml:space="preserve">ЖАЛОБЫ НА ДЕЙСТВИЕ (БЕЗДЕЙСТВИЕ) </w:t>
      </w:r>
    </w:p>
    <w:p w:rsidR="008F1643" w:rsidRPr="007B38CB" w:rsidRDefault="008F1643" w:rsidP="008F164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>____________________</w:t>
      </w:r>
      <w:r w:rsidRPr="007B38CB">
        <w:rPr>
          <w:sz w:val="24"/>
          <w:szCs w:val="24"/>
        </w:rPr>
        <w:t xml:space="preserve"> (наименование ОМСУ)</w:t>
      </w:r>
    </w:p>
    <w:p w:rsidR="008F1643" w:rsidRPr="007B38CB" w:rsidRDefault="008F1643" w:rsidP="008F164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>____________________________________________________________________И ЕГО ДОЛЖНОСТНОГО ЛИЦА</w:t>
      </w:r>
    </w:p>
    <w:p w:rsidR="008F1643" w:rsidRPr="007B38CB" w:rsidRDefault="008F1643" w:rsidP="008F1643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Исх. от _____________ N ____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 xml:space="preserve">Наименование 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8CB">
        <w:rPr>
          <w:rFonts w:ascii="Arial" w:hAnsi="Arial" w:cs="Arial"/>
          <w:sz w:val="24"/>
          <w:szCs w:val="24"/>
        </w:rPr>
        <w:t>____________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структурного</w:t>
      </w:r>
      <w:proofErr w:type="gramEnd"/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b/>
          <w:sz w:val="24"/>
          <w:szCs w:val="24"/>
        </w:rPr>
      </w:pPr>
      <w:r w:rsidRPr="007B38CB">
        <w:rPr>
          <w:rFonts w:ascii="Arial" w:hAnsi="Arial" w:cs="Arial"/>
          <w:b/>
          <w:sz w:val="24"/>
          <w:szCs w:val="24"/>
        </w:rPr>
        <w:t>Жалоба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Полное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Ф.И.О. физического лица_______________________________________________________________________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* Местонахождение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лица, физического лица 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(фактический адрес)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Телефон: 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Адрес электронной почты: 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Код учета: ИНН 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* Ф.И.О. руководителя юридического лица 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* на действия (бездействие):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(наименование органа или должность, ФИО должностного лица органа)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* существо жалобы: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(краткое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изложение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обжалуемых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действий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(бездействия),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указать основания,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которым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лицо,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подающее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жалобу,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8CB">
        <w:rPr>
          <w:rFonts w:ascii="Arial" w:hAnsi="Arial" w:cs="Arial"/>
          <w:sz w:val="24"/>
          <w:szCs w:val="24"/>
        </w:rPr>
        <w:t>не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согласно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с действием (бездействием) со ссылками на пункты регламента)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поля, отмеченные звездочкой</w:t>
      </w:r>
      <w:proofErr w:type="gramStart"/>
      <w:r w:rsidRPr="007B38CB">
        <w:rPr>
          <w:rFonts w:ascii="Arial" w:hAnsi="Arial" w:cs="Arial"/>
          <w:sz w:val="24"/>
          <w:szCs w:val="24"/>
        </w:rPr>
        <w:t xml:space="preserve"> (*), </w:t>
      </w:r>
      <w:proofErr w:type="gramEnd"/>
      <w:r w:rsidRPr="007B38CB">
        <w:rPr>
          <w:rFonts w:ascii="Arial" w:hAnsi="Arial" w:cs="Arial"/>
          <w:sz w:val="24"/>
          <w:szCs w:val="24"/>
        </w:rPr>
        <w:t>обязательны для заполнения.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Перечень прилагаемой документации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МП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(подпись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руководителя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лица,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физического лица)</w:t>
      </w:r>
    </w:p>
    <w:p w:rsidR="008F1643" w:rsidRPr="007B38CB" w:rsidRDefault="008F1643" w:rsidP="008F1643">
      <w:pPr>
        <w:pStyle w:val="ConsPlusNormal"/>
        <w:widowControl/>
        <w:ind w:firstLine="0"/>
        <w:rPr>
          <w:b/>
          <w:sz w:val="24"/>
          <w:szCs w:val="24"/>
        </w:rPr>
      </w:pPr>
    </w:p>
    <w:p w:rsidR="008F1643" w:rsidRDefault="008F1643" w:rsidP="008F1643">
      <w:pPr>
        <w:ind w:left="4962"/>
        <w:jc w:val="right"/>
        <w:rPr>
          <w:rFonts w:ascii="Arial" w:hAnsi="Arial" w:cs="Arial"/>
        </w:rPr>
      </w:pP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>Приложение № 4</w:t>
      </w: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>к Административному регламенту «Выдача разрешений на вселение граждан в жилые помещения, являющиеся муниципальной собственностью»</w:t>
      </w:r>
    </w:p>
    <w:p w:rsidR="008F1643" w:rsidRPr="007B38CB" w:rsidRDefault="008F1643" w:rsidP="008F1643">
      <w:pPr>
        <w:pStyle w:val="ConsPlusNormal"/>
        <w:widowControl/>
        <w:ind w:firstLine="0"/>
        <w:jc w:val="right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 xml:space="preserve"> </w:t>
      </w:r>
    </w:p>
    <w:p w:rsidR="008F1643" w:rsidRPr="007B38CB" w:rsidRDefault="008F1643" w:rsidP="008F1643">
      <w:pPr>
        <w:jc w:val="right"/>
        <w:rPr>
          <w:rFonts w:ascii="Arial" w:hAnsi="Arial" w:cs="Arial"/>
        </w:rPr>
      </w:pPr>
    </w:p>
    <w:p w:rsidR="008F1643" w:rsidRPr="007B38CB" w:rsidRDefault="008F1643" w:rsidP="008F164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>ОБРАЗЕЦ</w:t>
      </w:r>
    </w:p>
    <w:p w:rsidR="008F1643" w:rsidRPr="007B38CB" w:rsidRDefault="008F1643" w:rsidP="008F164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>РЕШЕНИЯ ___________(</w:t>
      </w:r>
      <w:r w:rsidRPr="007B38CB">
        <w:rPr>
          <w:sz w:val="24"/>
          <w:szCs w:val="24"/>
        </w:rPr>
        <w:t>наименование ОМСУ)</w:t>
      </w:r>
      <w:r w:rsidRPr="007B38CB">
        <w:rPr>
          <w:b/>
          <w:sz w:val="24"/>
          <w:szCs w:val="24"/>
        </w:rPr>
        <w:t xml:space="preserve"> ____________________________________________________________________ ПО ЖАЛОБЕ НА ДЕЙСТВИЕ (БЕЗДЕЙСТВИЕ) ОТДЕЛА </w:t>
      </w:r>
    </w:p>
    <w:p w:rsidR="008F1643" w:rsidRPr="007B38CB" w:rsidRDefault="008F1643" w:rsidP="008F1643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7B38CB">
        <w:rPr>
          <w:b/>
          <w:sz w:val="24"/>
          <w:szCs w:val="24"/>
        </w:rPr>
        <w:t>ИЛИ ЕГО ДОЛЖНОСТНОГО ЛИЦА</w:t>
      </w:r>
    </w:p>
    <w:p w:rsidR="008F1643" w:rsidRPr="007B38CB" w:rsidRDefault="008F1643" w:rsidP="008F1643">
      <w:pPr>
        <w:pStyle w:val="ConsPlusNormal"/>
        <w:widowControl/>
        <w:ind w:firstLine="540"/>
        <w:jc w:val="both"/>
        <w:rPr>
          <w:b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Исх. от _______ N 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РЕШЕНИЕ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по жалобе на решение, действие (бездействие)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органа или его должностного лица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органа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должность,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фамилия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инициалы должностного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органа,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принявшего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решение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жалобе: 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Наименование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юридического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лица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или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Ф.И.О.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физического лица, обратившегося с жалобой 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lastRenderedPageBreak/>
        <w:t>Номер жалобы, дата и место принятия решения: 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Изложение жалобы по существу: 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Изложение возражений, объяснений заявителя: 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УСТАНОВЛЕНО:</w:t>
      </w:r>
    </w:p>
    <w:p w:rsidR="008F1643" w:rsidRPr="007B38CB" w:rsidRDefault="008F1643" w:rsidP="008F1643">
      <w:pPr>
        <w:pStyle w:val="ConsPlusNonformat"/>
        <w:widowControl/>
        <w:jc w:val="both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Фактические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обстоятельства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дела, установленные органом или должностным лицом, рассматривающим жалобу: 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Доказательства,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которых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основаны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выводы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 xml:space="preserve">результатам рассмотрения жалобы: 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proofErr w:type="gramStart"/>
      <w:r w:rsidRPr="007B38CB">
        <w:rPr>
          <w:rFonts w:ascii="Arial" w:hAnsi="Arial" w:cs="Arial"/>
          <w:sz w:val="24"/>
          <w:szCs w:val="24"/>
        </w:rPr>
        <w:t>Законы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иные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нормативные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правовые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акты,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которыми руководствовался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орган или должностное лицо при принятии решения, и мотивы, по которым орган или должностное лицо не применил законы и иные нормативные правовые акты, на которые ссылался заявитель __________________________________________________________</w:t>
      </w:r>
      <w:proofErr w:type="gramEnd"/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основании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B38CB">
        <w:rPr>
          <w:rFonts w:ascii="Arial" w:hAnsi="Arial" w:cs="Arial"/>
          <w:sz w:val="24"/>
          <w:szCs w:val="24"/>
        </w:rPr>
        <w:t>изложенного</w:t>
      </w:r>
      <w:proofErr w:type="gramEnd"/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РЕШЕНО: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1. 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proofErr w:type="gramStart"/>
      <w:r w:rsidRPr="007B38CB">
        <w:rPr>
          <w:rFonts w:ascii="Arial" w:hAnsi="Arial" w:cs="Arial"/>
          <w:sz w:val="24"/>
          <w:szCs w:val="24"/>
        </w:rPr>
        <w:t>(решение, принятое в отношении обжалованного</w:t>
      </w:r>
      <w:proofErr w:type="gramEnd"/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 xml:space="preserve">действия (бездействия), признано </w:t>
      </w:r>
      <w:proofErr w:type="gramStart"/>
      <w:r w:rsidRPr="007B38CB">
        <w:rPr>
          <w:rFonts w:ascii="Arial" w:hAnsi="Arial" w:cs="Arial"/>
          <w:sz w:val="24"/>
          <w:szCs w:val="24"/>
        </w:rPr>
        <w:t>правомерным</w:t>
      </w:r>
      <w:proofErr w:type="gramEnd"/>
      <w:r w:rsidRPr="007B38CB">
        <w:rPr>
          <w:rFonts w:ascii="Arial" w:hAnsi="Arial" w:cs="Arial"/>
          <w:sz w:val="24"/>
          <w:szCs w:val="24"/>
        </w:rPr>
        <w:t xml:space="preserve"> или неправомерным</w:t>
      </w:r>
      <w:r>
        <w:rPr>
          <w:rFonts w:ascii="Arial" w:hAnsi="Arial" w:cs="Arial"/>
          <w:sz w:val="24"/>
          <w:szCs w:val="24"/>
        </w:rPr>
        <w:t xml:space="preserve"> </w:t>
      </w:r>
      <w:r w:rsidRPr="007B38CB">
        <w:rPr>
          <w:rFonts w:ascii="Arial" w:hAnsi="Arial" w:cs="Arial"/>
          <w:sz w:val="24"/>
          <w:szCs w:val="24"/>
        </w:rPr>
        <w:t>полностью</w:t>
      </w:r>
    </w:p>
    <w:p w:rsidR="008F1643" w:rsidRPr="007B38CB" w:rsidRDefault="008F1643" w:rsidP="008F1643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____________________________________________________________________________</w:t>
      </w:r>
    </w:p>
    <w:p w:rsidR="008F1643" w:rsidRPr="007B38CB" w:rsidRDefault="008F1643" w:rsidP="008F1643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  <w:r w:rsidRPr="007B38CB">
        <w:rPr>
          <w:rFonts w:ascii="Arial" w:hAnsi="Arial" w:cs="Arial"/>
          <w:sz w:val="24"/>
          <w:szCs w:val="24"/>
        </w:rPr>
        <w:t>или частично или отменено полностью или частично)</w:t>
      </w:r>
    </w:p>
    <w:p w:rsidR="008F1643" w:rsidRPr="007B38CB" w:rsidRDefault="008F1643" w:rsidP="008F1643">
      <w:pPr>
        <w:rPr>
          <w:rFonts w:ascii="Arial" w:hAnsi="Arial" w:cs="Arial"/>
        </w:rPr>
      </w:pPr>
    </w:p>
    <w:p w:rsidR="008F1643" w:rsidRPr="007B38CB" w:rsidRDefault="008F1643" w:rsidP="008F1643">
      <w:pPr>
        <w:rPr>
          <w:rFonts w:ascii="Arial" w:hAnsi="Arial" w:cs="Arial"/>
        </w:rPr>
      </w:pPr>
      <w:r w:rsidRPr="007B38CB">
        <w:rPr>
          <w:rFonts w:ascii="Arial" w:hAnsi="Arial" w:cs="Arial"/>
        </w:rPr>
        <w:t>2.__________________________________________________________________________</w:t>
      </w:r>
    </w:p>
    <w:p w:rsidR="008F1643" w:rsidRPr="007B38CB" w:rsidRDefault="008F1643" w:rsidP="008F164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 xml:space="preserve">(решение принято по существу жалобы, - удовлетворена </w:t>
      </w:r>
      <w:proofErr w:type="gramEnd"/>
    </w:p>
    <w:p w:rsidR="008F1643" w:rsidRPr="007B38CB" w:rsidRDefault="008F1643" w:rsidP="008F1643">
      <w:pPr>
        <w:spacing w:line="240" w:lineRule="exact"/>
        <w:jc w:val="center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или не удовлетворена полностью или частично)</w:t>
      </w:r>
      <w:proofErr w:type="gramEnd"/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3. __________________________________________________________________________</w:t>
      </w:r>
    </w:p>
    <w:p w:rsidR="008F1643" w:rsidRPr="007B38CB" w:rsidRDefault="008F1643" w:rsidP="008F1643">
      <w:pPr>
        <w:spacing w:line="240" w:lineRule="exact"/>
        <w:jc w:val="center"/>
        <w:rPr>
          <w:rFonts w:ascii="Arial" w:hAnsi="Arial" w:cs="Arial"/>
        </w:rPr>
      </w:pPr>
      <w:r w:rsidRPr="007B38CB">
        <w:rPr>
          <w:rFonts w:ascii="Arial" w:hAnsi="Arial" w:cs="Arial"/>
        </w:rPr>
        <w:t>(решение либо меры, которые необходимо принять в целях устранения допущенных нарушений, если они не были приняты до вынесения решения по жалобе)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</w:p>
    <w:p w:rsidR="008F1643" w:rsidRPr="007B38CB" w:rsidRDefault="008F1643" w:rsidP="008F1643">
      <w:pPr>
        <w:ind w:firstLine="900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Настоящее решение может быть обжаловано в суде, арбитражном суде.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Копия настоящего решения направлена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по адресу_________________________________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____________________________________________________________________________</w:t>
      </w:r>
    </w:p>
    <w:p w:rsidR="008F1643" w:rsidRPr="007B38CB" w:rsidRDefault="008F1643" w:rsidP="008F1643">
      <w:pPr>
        <w:jc w:val="both"/>
        <w:rPr>
          <w:rFonts w:ascii="Arial" w:hAnsi="Arial" w:cs="Arial"/>
        </w:rPr>
      </w:pPr>
    </w:p>
    <w:p w:rsidR="008F1643" w:rsidRPr="007B38CB" w:rsidRDefault="008F1643" w:rsidP="008F1643">
      <w:pPr>
        <w:jc w:val="both"/>
        <w:rPr>
          <w:rFonts w:ascii="Arial" w:hAnsi="Arial" w:cs="Arial"/>
        </w:rPr>
      </w:pPr>
    </w:p>
    <w:p w:rsidR="008F1643" w:rsidRPr="007B38CB" w:rsidRDefault="008F1643" w:rsidP="008F1643">
      <w:pPr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_________________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_______________</w:t>
      </w:r>
    </w:p>
    <w:p w:rsidR="008F1643" w:rsidRPr="007B38CB" w:rsidRDefault="008F1643" w:rsidP="008F1643">
      <w:pPr>
        <w:spacing w:line="240" w:lineRule="exact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(должность лица уполномоченного,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(подпись)</w:t>
      </w:r>
      <w:r>
        <w:rPr>
          <w:rFonts w:ascii="Arial" w:hAnsi="Arial" w:cs="Arial"/>
        </w:rPr>
        <w:t xml:space="preserve"> </w:t>
      </w:r>
      <w:r w:rsidRPr="007B38CB">
        <w:rPr>
          <w:rFonts w:ascii="Arial" w:hAnsi="Arial" w:cs="Arial"/>
        </w:rPr>
        <w:t>(инициалы, фамилия)</w:t>
      </w:r>
      <w:proofErr w:type="gramEnd"/>
    </w:p>
    <w:p w:rsidR="008F1643" w:rsidRPr="007B38CB" w:rsidRDefault="008F1643" w:rsidP="008F1643">
      <w:pPr>
        <w:spacing w:line="240" w:lineRule="exact"/>
        <w:jc w:val="both"/>
        <w:rPr>
          <w:rFonts w:ascii="Arial" w:hAnsi="Arial" w:cs="Arial"/>
        </w:rPr>
      </w:pPr>
      <w:proofErr w:type="gramStart"/>
      <w:r w:rsidRPr="007B38CB">
        <w:rPr>
          <w:rFonts w:ascii="Arial" w:hAnsi="Arial" w:cs="Arial"/>
        </w:rPr>
        <w:t>принявшего</w:t>
      </w:r>
      <w:proofErr w:type="gramEnd"/>
      <w:r w:rsidRPr="007B38CB">
        <w:rPr>
          <w:rFonts w:ascii="Arial" w:hAnsi="Arial" w:cs="Arial"/>
        </w:rPr>
        <w:t xml:space="preserve"> решение по жалобе)</w:t>
      </w:r>
    </w:p>
    <w:p w:rsidR="008F1643" w:rsidRPr="007B38CB" w:rsidRDefault="008F1643" w:rsidP="008F1643">
      <w:pPr>
        <w:spacing w:line="240" w:lineRule="exact"/>
        <w:jc w:val="both"/>
        <w:rPr>
          <w:rFonts w:ascii="Arial" w:hAnsi="Arial" w:cs="Arial"/>
        </w:rPr>
      </w:pPr>
    </w:p>
    <w:p w:rsidR="008F1643" w:rsidRDefault="008F1643" w:rsidP="00CC635C">
      <w:pPr>
        <w:spacing w:line="240" w:lineRule="exact"/>
        <w:jc w:val="both"/>
        <w:rPr>
          <w:rFonts w:ascii="Arial" w:hAnsi="Arial" w:cs="Arial"/>
        </w:rPr>
      </w:pPr>
      <w:r w:rsidRPr="007B38CB">
        <w:rPr>
          <w:rFonts w:ascii="Arial" w:hAnsi="Arial" w:cs="Arial"/>
        </w:rPr>
        <w:t>___________________________________________</w:t>
      </w:r>
      <w:r w:rsidR="00CC635C">
        <w:rPr>
          <w:rFonts w:ascii="Arial" w:hAnsi="Arial" w:cs="Arial"/>
        </w:rPr>
        <w:t>___________________________</w:t>
      </w:r>
    </w:p>
    <w:p w:rsidR="008F1643" w:rsidRDefault="008F1643" w:rsidP="00CC635C">
      <w:pPr>
        <w:rPr>
          <w:rFonts w:ascii="Arial" w:hAnsi="Arial" w:cs="Arial"/>
        </w:rPr>
      </w:pP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Приложение № </w:t>
      </w:r>
      <w:r>
        <w:rPr>
          <w:rFonts w:ascii="Arial" w:hAnsi="Arial" w:cs="Arial"/>
        </w:rPr>
        <w:t>5</w:t>
      </w:r>
    </w:p>
    <w:p w:rsidR="008F1643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 xml:space="preserve">к Административному регламенту </w:t>
      </w:r>
    </w:p>
    <w:p w:rsidR="008F1643" w:rsidRPr="007B38CB" w:rsidRDefault="008F1643" w:rsidP="008F1643">
      <w:pPr>
        <w:ind w:left="4962"/>
        <w:jc w:val="right"/>
        <w:rPr>
          <w:rFonts w:ascii="Arial" w:hAnsi="Arial" w:cs="Arial"/>
        </w:rPr>
      </w:pPr>
      <w:r w:rsidRPr="007B38CB">
        <w:rPr>
          <w:rFonts w:ascii="Arial" w:hAnsi="Arial" w:cs="Arial"/>
        </w:rPr>
        <w:t>«Выдача разрешений на вселение граждан в жилые помещения, являющиеся муниципальной собственностью»</w:t>
      </w:r>
    </w:p>
    <w:p w:rsidR="008F1643" w:rsidRDefault="008F1643" w:rsidP="008F164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8F1643" w:rsidRDefault="008F1643" w:rsidP="008F164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8F1643" w:rsidRPr="00932CA5" w:rsidRDefault="008F1643" w:rsidP="008F164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8F1643" w:rsidRPr="00932CA5" w:rsidRDefault="008F1643" w:rsidP="008F1643">
      <w:pPr>
        <w:pStyle w:val="ConsPlusNormal"/>
        <w:keepNext/>
        <w:ind w:firstLine="0"/>
        <w:jc w:val="center"/>
        <w:rPr>
          <w:b/>
          <w:sz w:val="24"/>
          <w:szCs w:val="24"/>
        </w:rPr>
      </w:pPr>
    </w:p>
    <w:p w:rsidR="008F1643" w:rsidRPr="00932CA5" w:rsidRDefault="008F1643" w:rsidP="008F1643">
      <w:pPr>
        <w:pStyle w:val="ConsPlusNormal"/>
        <w:keepNext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Книга учёта заявлений по предоставлению муниципальной услуги «</w:t>
      </w:r>
      <w:r w:rsidRPr="00932CA5">
        <w:rPr>
          <w:b/>
          <w:sz w:val="24"/>
          <w:szCs w:val="24"/>
        </w:rPr>
        <w:t>Выдач</w:t>
      </w:r>
      <w:r>
        <w:rPr>
          <w:b/>
          <w:sz w:val="24"/>
          <w:szCs w:val="24"/>
        </w:rPr>
        <w:t>а</w:t>
      </w:r>
      <w:r w:rsidRPr="00932CA5">
        <w:rPr>
          <w:b/>
          <w:sz w:val="24"/>
          <w:szCs w:val="24"/>
        </w:rPr>
        <w:t xml:space="preserve"> разрешений на вселение граждан в жилые помещения, являющиеся муниципальной собственностью</w:t>
      </w:r>
      <w:r>
        <w:rPr>
          <w:b/>
          <w:sz w:val="24"/>
          <w:szCs w:val="24"/>
        </w:rPr>
        <w:t>»</w:t>
      </w:r>
    </w:p>
    <w:p w:rsidR="008F1643" w:rsidRPr="00A513FE" w:rsidRDefault="008F1643" w:rsidP="008F1643">
      <w:pPr>
        <w:pStyle w:val="ConsPlusNormal"/>
        <w:keepNext/>
        <w:ind w:firstLine="0"/>
        <w:jc w:val="center"/>
        <w:rPr>
          <w:sz w:val="24"/>
          <w:szCs w:val="24"/>
        </w:rPr>
      </w:pPr>
    </w:p>
    <w:tbl>
      <w:tblPr>
        <w:tblW w:w="947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8"/>
        <w:gridCol w:w="2205"/>
        <w:gridCol w:w="2205"/>
        <w:gridCol w:w="2205"/>
        <w:gridCol w:w="2215"/>
      </w:tblGrid>
      <w:tr w:rsidR="008F1643" w:rsidTr="00433CF9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43" w:rsidRPr="00A513FE" w:rsidRDefault="008F1643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№</w:t>
            </w:r>
          </w:p>
          <w:p w:rsidR="008F1643" w:rsidRPr="00A513FE" w:rsidRDefault="008F1643" w:rsidP="00433CF9">
            <w:pPr>
              <w:jc w:val="center"/>
              <w:rPr>
                <w:rFonts w:ascii="Arial" w:hAnsi="Arial" w:cs="Arial"/>
              </w:rPr>
            </w:pPr>
            <w:proofErr w:type="spellStart"/>
            <w:proofErr w:type="gramStart"/>
            <w:r w:rsidRPr="00A513FE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A513FE">
              <w:rPr>
                <w:rFonts w:ascii="Arial" w:hAnsi="Arial" w:cs="Arial"/>
              </w:rPr>
              <w:t>/</w:t>
            </w:r>
            <w:proofErr w:type="spellStart"/>
            <w:r w:rsidRPr="00A513FE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1643" w:rsidRPr="00A513FE" w:rsidRDefault="008F1643" w:rsidP="00433CF9">
            <w:pPr>
              <w:snapToGrid w:val="0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Дата поступления заявления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43" w:rsidRPr="00A513FE" w:rsidRDefault="008F1643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заявителя  (и подпись)</w:t>
            </w:r>
          </w:p>
        </w:tc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43" w:rsidRPr="00A513FE" w:rsidRDefault="008F1643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>Фамилия, имя, отчество должностного лица, принявшего пакет документов от заявителя</w:t>
            </w:r>
          </w:p>
          <w:p w:rsidR="008F1643" w:rsidRPr="00A513FE" w:rsidRDefault="008F1643" w:rsidP="00433CF9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(и подпись)   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1643" w:rsidRPr="00A513FE" w:rsidRDefault="008F1643" w:rsidP="00433CF9">
            <w:pPr>
              <w:snapToGrid w:val="0"/>
              <w:ind w:left="-108" w:right="-108"/>
              <w:jc w:val="center"/>
              <w:rPr>
                <w:rFonts w:ascii="Arial" w:hAnsi="Arial" w:cs="Arial"/>
              </w:rPr>
            </w:pPr>
            <w:r w:rsidRPr="00A513FE">
              <w:rPr>
                <w:rFonts w:ascii="Arial" w:hAnsi="Arial" w:cs="Arial"/>
              </w:rPr>
              <w:t xml:space="preserve">Перечень документов, принятых от заявителя вместе с заявлением      </w:t>
            </w:r>
          </w:p>
        </w:tc>
      </w:tr>
    </w:tbl>
    <w:p w:rsidR="008F1643" w:rsidRDefault="008F1643" w:rsidP="008F1643"/>
    <w:p w:rsidR="008F1643" w:rsidRDefault="008F1643" w:rsidP="008F1643"/>
    <w:p w:rsidR="008F1643" w:rsidRDefault="008F1643" w:rsidP="008F1643"/>
    <w:p w:rsidR="008F1643" w:rsidRDefault="008F1643" w:rsidP="008F1643"/>
    <w:sectPr w:rsidR="008F1643" w:rsidSect="00E9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1643"/>
    <w:rsid w:val="000A320C"/>
    <w:rsid w:val="003C3938"/>
    <w:rsid w:val="00517A10"/>
    <w:rsid w:val="008F1643"/>
    <w:rsid w:val="00AC16A1"/>
    <w:rsid w:val="00CC635C"/>
    <w:rsid w:val="00E945D8"/>
    <w:rsid w:val="00F9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7" type="connector" idref="#_x0000_s1031">
          <o:proxy start="" idref="#_x0000_s1029" connectloc="0"/>
          <o:proxy end="" idref="#_x0000_s1028" connectloc="2"/>
        </o:r>
        <o:r id="V:Rule8" type="connector" idref="#_x0000_s1032">
          <o:proxy start="" idref="#_x0000_s1030" connectloc="0"/>
          <o:proxy end="" idref="#_x0000_s1028" connectloc="2"/>
        </o:r>
        <o:r id="V:Rule9" type="connector" idref="#_x0000_s1034">
          <o:proxy start="" idref="#_x0000_s1033" connectloc="0"/>
          <o:proxy end="" idref="#_x0000_s1029" connectloc="2"/>
        </o:r>
        <o:r id="V:Rule10" type="connector" idref="#_x0000_s1037">
          <o:proxy start="" idref="#_x0000_s1033" connectloc="2"/>
          <o:proxy end="" idref="#_x0000_s1035" connectloc="0"/>
        </o:r>
        <o:r id="V:Rule11" type="connector" idref="#_x0000_s1038">
          <o:proxy start="" idref="#_x0000_s1035" connectloc="2"/>
        </o:r>
        <o:r id="V:Rule12" type="connector" idref="#_x0000_s1036">
          <o:proxy start="" idref="#_x0000_s1035" connectloc="0"/>
          <o:proxy end="" idref="#_x0000_s1035" connectloc="0"/>
        </o:r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F16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F164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8F16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F16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rsid w:val="008F1643"/>
    <w:rPr>
      <w:color w:val="0000FF"/>
      <w:u w:val="single"/>
    </w:rPr>
  </w:style>
  <w:style w:type="character" w:customStyle="1" w:styleId="HTML">
    <w:name w:val="Стандартный HTML Знак"/>
    <w:aliases w:val="Знак Знак"/>
    <w:basedOn w:val="a0"/>
    <w:link w:val="HTML0"/>
    <w:locked/>
    <w:rsid w:val="008F1643"/>
    <w:rPr>
      <w:rFonts w:ascii="Courier New" w:hAnsi="Courier New" w:cs="Courier New"/>
      <w:lang w:eastAsia="ru-RU"/>
    </w:rPr>
  </w:style>
  <w:style w:type="paragraph" w:styleId="HTML0">
    <w:name w:val="HTML Preformatted"/>
    <w:aliases w:val="Знак"/>
    <w:basedOn w:val="a"/>
    <w:link w:val="HTML"/>
    <w:rsid w:val="008F16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8F1643"/>
    <w:rPr>
      <w:rFonts w:ascii="Consolas" w:eastAsia="Times New Roman" w:hAnsi="Consolas" w:cs="Times New Roman"/>
      <w:sz w:val="20"/>
      <w:szCs w:val="20"/>
      <w:lang w:eastAsia="ru-RU"/>
    </w:rPr>
  </w:style>
  <w:style w:type="paragraph" w:styleId="a4">
    <w:name w:val="Normal (Web)"/>
    <w:aliases w:val="Обычный (веб) Знак, Знак5 Знак,Обычный (веб) Знак1 Знак,Обычный (веб) Знак Знак Знак,Обычный (веб) Знак1 Знак Знак Знак,Обычный (веб) Знак Знак Знак Знак Знак,Обычный (веб) Знак1 Знак Знак Знак Знак Знак"/>
    <w:basedOn w:val="a"/>
    <w:link w:val="1"/>
    <w:rsid w:val="008F1643"/>
    <w:pPr>
      <w:spacing w:before="100" w:beforeAutospacing="1" w:after="100" w:afterAutospacing="1"/>
    </w:pPr>
  </w:style>
  <w:style w:type="character" w:customStyle="1" w:styleId="1">
    <w:name w:val="Обычный (веб) Знак1"/>
    <w:aliases w:val="Обычный (веб) Знак Знак, Знак5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link w:val="a4"/>
    <w:rsid w:val="008F16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403;f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86;n=44642;fld=134;dst=10003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3155;fld=134" TargetMode="External"/><Relationship Id="rId11" Type="http://schemas.openxmlformats.org/officeDocument/2006/relationships/hyperlink" Target="consultantplus://offline/main?base=RLAW086;n=44642;fld=134;dst=100034" TargetMode="External"/><Relationship Id="rId5" Type="http://schemas.openxmlformats.org/officeDocument/2006/relationships/hyperlink" Target="consultantplus://offline/main?base=RLAW086;n=44546;fld=134;dst=100014" TargetMode="External"/><Relationship Id="rId10" Type="http://schemas.openxmlformats.org/officeDocument/2006/relationships/hyperlink" Target="consultantplus://offline/main?base=LAW;n=103155;fld=134" TargetMode="External"/><Relationship Id="rId4" Type="http://schemas.openxmlformats.org/officeDocument/2006/relationships/hyperlink" Target="mailto:Adm-vidr@yandex.ru" TargetMode="External"/><Relationship Id="rId9" Type="http://schemas.openxmlformats.org/officeDocument/2006/relationships/hyperlink" Target="consultantplus://offline/main?base=RLAW086;n=44546;fld=134;dst=10018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5223</Words>
  <Characters>29776</Characters>
  <Application>Microsoft Office Word</Application>
  <DocSecurity>0</DocSecurity>
  <Lines>248</Lines>
  <Paragraphs>69</Paragraphs>
  <ScaleCrop>false</ScaleCrop>
  <Company>AS</Company>
  <LinksUpToDate>false</LinksUpToDate>
  <CharactersWithSpaces>34930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/7uOH</dc:creator>
  <cp:keywords/>
  <dc:description/>
  <cp:lastModifiedBy>/7uOH</cp:lastModifiedBy>
  <cp:revision>3</cp:revision>
  <dcterms:created xsi:type="dcterms:W3CDTF">2015-11-25T13:09:00Z</dcterms:created>
  <dcterms:modified xsi:type="dcterms:W3CDTF">2015-11-25T13:42:00Z</dcterms:modified>
</cp:coreProperties>
</file>