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68" w:rsidRPr="00D53675" w:rsidRDefault="002F6C68" w:rsidP="002F6C68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 w:rsidRPr="00D53675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14</w:t>
      </w:r>
    </w:p>
    <w:p w:rsidR="002F6C68" w:rsidRPr="00D53675" w:rsidRDefault="002F6C68" w:rsidP="002F6C68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 w:rsidRPr="00D53675">
        <w:rPr>
          <w:rFonts w:ascii="Arial" w:hAnsi="Arial" w:cs="Arial"/>
        </w:rPr>
        <w:t xml:space="preserve">к постановлению главы администрации </w:t>
      </w:r>
    </w:p>
    <w:p w:rsidR="002F6C68" w:rsidRPr="00D53675" w:rsidRDefault="002F6C68" w:rsidP="002F6C68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 w:rsidRPr="00D53675">
        <w:rPr>
          <w:rFonts w:ascii="Arial" w:hAnsi="Arial" w:cs="Arial"/>
        </w:rPr>
        <w:t xml:space="preserve">Выдропужского сельского поселения </w:t>
      </w:r>
    </w:p>
    <w:p w:rsidR="002F6C68" w:rsidRPr="00D53675" w:rsidRDefault="002F6C68" w:rsidP="002F6C68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 w:rsidRPr="00D53675">
        <w:rPr>
          <w:rFonts w:ascii="Arial" w:hAnsi="Arial" w:cs="Arial"/>
        </w:rPr>
        <w:t xml:space="preserve">Спировского района Тверской области </w:t>
      </w:r>
    </w:p>
    <w:p w:rsidR="002F6C68" w:rsidRPr="00D53675" w:rsidRDefault="002F6C68" w:rsidP="002F6C68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 w:rsidRPr="00D53675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16.08.</w:t>
      </w:r>
      <w:r w:rsidRPr="00D53675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D53675">
          <w:rPr>
            <w:rFonts w:ascii="Arial" w:hAnsi="Arial" w:cs="Arial"/>
          </w:rPr>
          <w:t>2012 г</w:t>
        </w:r>
      </w:smartTag>
      <w:r w:rsidRPr="00D53675">
        <w:rPr>
          <w:rFonts w:ascii="Arial" w:hAnsi="Arial" w:cs="Arial"/>
        </w:rPr>
        <w:t xml:space="preserve">. № </w:t>
      </w:r>
      <w:r>
        <w:rPr>
          <w:rFonts w:ascii="Arial" w:hAnsi="Arial" w:cs="Arial"/>
        </w:rPr>
        <w:t>36</w:t>
      </w:r>
    </w:p>
    <w:p w:rsidR="002F6C68" w:rsidRPr="001A0801" w:rsidRDefault="002F6C68" w:rsidP="002F6C68">
      <w:pPr>
        <w:jc w:val="both"/>
        <w:rPr>
          <w:rFonts w:ascii="Arial" w:hAnsi="Arial" w:cs="Arial"/>
        </w:rPr>
      </w:pPr>
    </w:p>
    <w:p w:rsidR="002F6C68" w:rsidRPr="001A0801" w:rsidRDefault="002F6C68" w:rsidP="002F6C68">
      <w:pPr>
        <w:jc w:val="center"/>
        <w:rPr>
          <w:rFonts w:ascii="Arial" w:hAnsi="Arial" w:cs="Arial"/>
          <w:b/>
        </w:rPr>
      </w:pPr>
      <w:r w:rsidRPr="001A0801">
        <w:rPr>
          <w:rFonts w:ascii="Arial" w:hAnsi="Arial" w:cs="Arial"/>
          <w:b/>
        </w:rPr>
        <w:t>АДМИНИСТРАТИВНЫЙ РЕГЛАМЕНТ</w:t>
      </w:r>
    </w:p>
    <w:p w:rsidR="002F6C68" w:rsidRPr="001A0801" w:rsidRDefault="002F6C68" w:rsidP="002F6C68">
      <w:pPr>
        <w:jc w:val="center"/>
        <w:rPr>
          <w:rFonts w:ascii="Arial" w:hAnsi="Arial" w:cs="Arial"/>
          <w:b/>
        </w:rPr>
      </w:pPr>
      <w:r w:rsidRPr="001A0801">
        <w:rPr>
          <w:rFonts w:ascii="Arial" w:hAnsi="Arial" w:cs="Arial"/>
          <w:b/>
        </w:rPr>
        <w:t>«Передача в аренду муниципального имущества казны»</w:t>
      </w:r>
    </w:p>
    <w:p w:rsidR="002F6C68" w:rsidRPr="001A0801" w:rsidRDefault="002F6C68" w:rsidP="002F6C68">
      <w:pPr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1A0801">
        <w:rPr>
          <w:rFonts w:ascii="Arial" w:hAnsi="Arial" w:cs="Arial"/>
          <w:b/>
        </w:rPr>
        <w:t>Общие положения</w:t>
      </w:r>
    </w:p>
    <w:p w:rsidR="002F6C68" w:rsidRPr="001A0801" w:rsidRDefault="002F6C68" w:rsidP="002F6C68">
      <w:pPr>
        <w:numPr>
          <w:ilvl w:val="1"/>
          <w:numId w:val="3"/>
        </w:numPr>
        <w:autoSpaceDE w:val="0"/>
        <w:autoSpaceDN w:val="0"/>
        <w:adjustRightInd w:val="0"/>
        <w:ind w:left="-57" w:firstLine="741"/>
        <w:jc w:val="both"/>
        <w:rPr>
          <w:rFonts w:ascii="Arial" w:hAnsi="Arial" w:cs="Arial"/>
        </w:rPr>
      </w:pPr>
      <w:proofErr w:type="gramStart"/>
      <w:r w:rsidRPr="001A0801">
        <w:rPr>
          <w:rFonts w:ascii="Arial" w:hAnsi="Arial" w:cs="Arial"/>
        </w:rPr>
        <w:t>Административный регламент предоставления муниципальной услуги «Передача в аренду муниципального имущества казны» (далее – административный регламент) разработан на основании Федерального закона от 27.07.2010 № 210-ФЗ «Об организации предоставления государственных и муниципальных услуг», постановления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услуг.</w:t>
      </w:r>
      <w:proofErr w:type="gramEnd"/>
    </w:p>
    <w:p w:rsidR="002F6C68" w:rsidRPr="001A0801" w:rsidRDefault="002F6C68" w:rsidP="002F6C68">
      <w:pPr>
        <w:numPr>
          <w:ilvl w:val="1"/>
          <w:numId w:val="3"/>
        </w:numPr>
        <w:autoSpaceDE w:val="0"/>
        <w:autoSpaceDN w:val="0"/>
        <w:adjustRightInd w:val="0"/>
        <w:ind w:left="-57" w:firstLine="741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Заявителями на предоставление муниципальной услуги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являются юридические лица и физические лица, в том числе индивидуальные предприниматели. При предоставлении муниципальной услуги от имени заявителя имеет право выступать его представитель по доверенности.</w:t>
      </w:r>
    </w:p>
    <w:p w:rsidR="002F6C68" w:rsidRPr="001A0801" w:rsidRDefault="002F6C68" w:rsidP="002F6C68">
      <w:pPr>
        <w:numPr>
          <w:ilvl w:val="1"/>
          <w:numId w:val="3"/>
        </w:numPr>
        <w:autoSpaceDE w:val="0"/>
        <w:autoSpaceDN w:val="0"/>
        <w:adjustRightInd w:val="0"/>
        <w:ind w:left="-57" w:firstLine="741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Требования к порядку информирования о предоставлении муниципальной услуги.</w:t>
      </w:r>
    </w:p>
    <w:p w:rsidR="002F6C68" w:rsidRPr="001A0801" w:rsidRDefault="002F6C68" w:rsidP="002F6C68">
      <w:pPr>
        <w:ind w:firstLine="709"/>
        <w:jc w:val="both"/>
        <w:outlineLvl w:val="1"/>
        <w:rPr>
          <w:rFonts w:ascii="Arial" w:hAnsi="Arial" w:cs="Arial"/>
        </w:rPr>
      </w:pPr>
      <w:r w:rsidRPr="001A0801">
        <w:rPr>
          <w:rFonts w:ascii="Arial" w:hAnsi="Arial" w:cs="Arial"/>
        </w:rPr>
        <w:t>1.3.1. Местонахождение Администрации Выдропужского сельского поселения.</w:t>
      </w:r>
    </w:p>
    <w:p w:rsidR="002F6C68" w:rsidRPr="001A0801" w:rsidRDefault="002F6C68" w:rsidP="002F6C68">
      <w:pPr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Почтовый адрес: Администрация Выдропужского сельского поселения: 171174, Тверская область, Спировский район, с.Выдропужск, ул</w:t>
      </w:r>
      <w:proofErr w:type="gramStart"/>
      <w:r w:rsidRPr="001A0801">
        <w:rPr>
          <w:rFonts w:ascii="Arial" w:hAnsi="Arial" w:cs="Arial"/>
        </w:rPr>
        <w:t>.Н</w:t>
      </w:r>
      <w:proofErr w:type="gramEnd"/>
      <w:r w:rsidRPr="001A0801">
        <w:rPr>
          <w:rFonts w:ascii="Arial" w:hAnsi="Arial" w:cs="Arial"/>
        </w:rPr>
        <w:t>овая, д.1;</w:t>
      </w:r>
    </w:p>
    <w:p w:rsidR="002F6C68" w:rsidRPr="001A0801" w:rsidRDefault="002F6C68" w:rsidP="002F6C68">
      <w:pPr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График (режим) приема заинтересованных лиц по вопросам предоставления муниципальной услуги должностными лицами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 xml:space="preserve">Администрации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2961"/>
        <w:gridCol w:w="4444"/>
      </w:tblGrid>
      <w:tr w:rsidR="002F6C68" w:rsidRPr="001A0801" w:rsidTr="00433CF9">
        <w:trPr>
          <w:tblCellSpacing w:w="0" w:type="dxa"/>
        </w:trPr>
        <w:tc>
          <w:tcPr>
            <w:tcW w:w="2961" w:type="dxa"/>
          </w:tcPr>
          <w:p w:rsidR="002F6C68" w:rsidRPr="001A0801" w:rsidRDefault="002F6C68" w:rsidP="00433CF9">
            <w:pPr>
              <w:jc w:val="both"/>
              <w:rPr>
                <w:rFonts w:ascii="Arial" w:hAnsi="Arial" w:cs="Arial"/>
              </w:rPr>
            </w:pPr>
            <w:r w:rsidRPr="001A0801">
              <w:rPr>
                <w:rFonts w:ascii="Arial" w:hAnsi="Arial" w:cs="Arial"/>
              </w:rPr>
              <w:t>Понедельник</w:t>
            </w:r>
          </w:p>
        </w:tc>
        <w:tc>
          <w:tcPr>
            <w:tcW w:w="4444" w:type="dxa"/>
          </w:tcPr>
          <w:p w:rsidR="002F6C68" w:rsidRPr="001A0801" w:rsidRDefault="002F6C68" w:rsidP="00433CF9">
            <w:pPr>
              <w:ind w:left="180" w:hanging="180"/>
              <w:jc w:val="both"/>
              <w:rPr>
                <w:rFonts w:ascii="Arial" w:hAnsi="Arial" w:cs="Arial"/>
              </w:rPr>
            </w:pPr>
            <w:r w:rsidRPr="001A0801">
              <w:rPr>
                <w:rFonts w:ascii="Arial" w:hAnsi="Arial" w:cs="Arial"/>
              </w:rPr>
              <w:t>с 9.00 до 17.00</w:t>
            </w:r>
          </w:p>
        </w:tc>
      </w:tr>
      <w:tr w:rsidR="002F6C68" w:rsidRPr="001A0801" w:rsidTr="00433CF9">
        <w:trPr>
          <w:tblCellSpacing w:w="0" w:type="dxa"/>
        </w:trPr>
        <w:tc>
          <w:tcPr>
            <w:tcW w:w="2961" w:type="dxa"/>
          </w:tcPr>
          <w:p w:rsidR="002F6C68" w:rsidRPr="001A0801" w:rsidRDefault="002F6C68" w:rsidP="00433CF9">
            <w:pPr>
              <w:jc w:val="both"/>
              <w:rPr>
                <w:rFonts w:ascii="Arial" w:hAnsi="Arial" w:cs="Arial"/>
              </w:rPr>
            </w:pPr>
            <w:r w:rsidRPr="001A0801">
              <w:rPr>
                <w:rFonts w:ascii="Arial" w:hAnsi="Arial" w:cs="Arial"/>
              </w:rPr>
              <w:t>Вторник</w:t>
            </w:r>
          </w:p>
        </w:tc>
        <w:tc>
          <w:tcPr>
            <w:tcW w:w="4444" w:type="dxa"/>
          </w:tcPr>
          <w:p w:rsidR="002F6C68" w:rsidRPr="001A0801" w:rsidRDefault="002F6C68" w:rsidP="00433CF9">
            <w:pPr>
              <w:jc w:val="both"/>
              <w:rPr>
                <w:rFonts w:ascii="Arial" w:hAnsi="Arial" w:cs="Arial"/>
              </w:rPr>
            </w:pPr>
            <w:r w:rsidRPr="001A0801">
              <w:rPr>
                <w:rFonts w:ascii="Arial" w:hAnsi="Arial" w:cs="Arial"/>
              </w:rPr>
              <w:t>с 9.00 до 17.00</w:t>
            </w:r>
          </w:p>
        </w:tc>
      </w:tr>
      <w:tr w:rsidR="002F6C68" w:rsidRPr="001A0801" w:rsidTr="00433CF9">
        <w:trPr>
          <w:tblCellSpacing w:w="0" w:type="dxa"/>
        </w:trPr>
        <w:tc>
          <w:tcPr>
            <w:tcW w:w="2961" w:type="dxa"/>
          </w:tcPr>
          <w:p w:rsidR="002F6C68" w:rsidRPr="001A0801" w:rsidRDefault="002F6C68" w:rsidP="00433CF9">
            <w:pPr>
              <w:jc w:val="both"/>
              <w:rPr>
                <w:rFonts w:ascii="Arial" w:hAnsi="Arial" w:cs="Arial"/>
              </w:rPr>
            </w:pPr>
            <w:r w:rsidRPr="001A0801">
              <w:rPr>
                <w:rFonts w:ascii="Arial" w:hAnsi="Arial" w:cs="Arial"/>
              </w:rPr>
              <w:t>Среда</w:t>
            </w:r>
          </w:p>
        </w:tc>
        <w:tc>
          <w:tcPr>
            <w:tcW w:w="4444" w:type="dxa"/>
          </w:tcPr>
          <w:p w:rsidR="002F6C68" w:rsidRPr="001A0801" w:rsidRDefault="002F6C68" w:rsidP="00433CF9">
            <w:pPr>
              <w:jc w:val="both"/>
              <w:rPr>
                <w:rFonts w:ascii="Arial" w:hAnsi="Arial" w:cs="Arial"/>
              </w:rPr>
            </w:pPr>
            <w:r w:rsidRPr="001A0801">
              <w:rPr>
                <w:rFonts w:ascii="Arial" w:hAnsi="Arial" w:cs="Arial"/>
              </w:rPr>
              <w:t>с 9.00 до 17.00</w:t>
            </w:r>
          </w:p>
        </w:tc>
      </w:tr>
      <w:tr w:rsidR="002F6C68" w:rsidRPr="001A0801" w:rsidTr="00433CF9">
        <w:trPr>
          <w:tblCellSpacing w:w="0" w:type="dxa"/>
        </w:trPr>
        <w:tc>
          <w:tcPr>
            <w:tcW w:w="2961" w:type="dxa"/>
          </w:tcPr>
          <w:p w:rsidR="002F6C68" w:rsidRPr="001A0801" w:rsidRDefault="002F6C68" w:rsidP="00433CF9">
            <w:pPr>
              <w:jc w:val="both"/>
              <w:rPr>
                <w:rFonts w:ascii="Arial" w:hAnsi="Arial" w:cs="Arial"/>
              </w:rPr>
            </w:pPr>
            <w:r w:rsidRPr="001A0801">
              <w:rPr>
                <w:rFonts w:ascii="Arial" w:hAnsi="Arial" w:cs="Arial"/>
              </w:rPr>
              <w:t>Четверг</w:t>
            </w:r>
          </w:p>
        </w:tc>
        <w:tc>
          <w:tcPr>
            <w:tcW w:w="4444" w:type="dxa"/>
          </w:tcPr>
          <w:p w:rsidR="002F6C68" w:rsidRPr="001A0801" w:rsidRDefault="002F6C68" w:rsidP="00433CF9">
            <w:pPr>
              <w:jc w:val="both"/>
              <w:rPr>
                <w:rFonts w:ascii="Arial" w:hAnsi="Arial" w:cs="Arial"/>
              </w:rPr>
            </w:pPr>
            <w:r w:rsidRPr="001A0801">
              <w:rPr>
                <w:rFonts w:ascii="Arial" w:hAnsi="Arial" w:cs="Arial"/>
              </w:rPr>
              <w:t>с 9.00 до 17.00</w:t>
            </w:r>
          </w:p>
        </w:tc>
      </w:tr>
      <w:tr w:rsidR="002F6C68" w:rsidRPr="001A0801" w:rsidTr="00433CF9">
        <w:trPr>
          <w:tblCellSpacing w:w="0" w:type="dxa"/>
        </w:trPr>
        <w:tc>
          <w:tcPr>
            <w:tcW w:w="2961" w:type="dxa"/>
          </w:tcPr>
          <w:p w:rsidR="002F6C68" w:rsidRPr="001A0801" w:rsidRDefault="002F6C68" w:rsidP="00433CF9">
            <w:pPr>
              <w:jc w:val="both"/>
              <w:rPr>
                <w:rFonts w:ascii="Arial" w:hAnsi="Arial" w:cs="Arial"/>
              </w:rPr>
            </w:pPr>
            <w:r w:rsidRPr="001A0801">
              <w:rPr>
                <w:rFonts w:ascii="Arial" w:hAnsi="Arial" w:cs="Arial"/>
              </w:rPr>
              <w:t>Пятница</w:t>
            </w:r>
          </w:p>
        </w:tc>
        <w:tc>
          <w:tcPr>
            <w:tcW w:w="4444" w:type="dxa"/>
          </w:tcPr>
          <w:p w:rsidR="002F6C68" w:rsidRPr="001A0801" w:rsidRDefault="002F6C68" w:rsidP="00433CF9">
            <w:pPr>
              <w:jc w:val="both"/>
              <w:rPr>
                <w:rFonts w:ascii="Arial" w:hAnsi="Arial" w:cs="Arial"/>
              </w:rPr>
            </w:pPr>
            <w:r w:rsidRPr="001A0801">
              <w:rPr>
                <w:rFonts w:ascii="Arial" w:hAnsi="Arial" w:cs="Arial"/>
              </w:rPr>
              <w:t>с 9.00 до 16.00</w:t>
            </w:r>
          </w:p>
        </w:tc>
      </w:tr>
      <w:tr w:rsidR="002F6C68" w:rsidRPr="001A0801" w:rsidTr="00433CF9">
        <w:trPr>
          <w:tblCellSpacing w:w="0" w:type="dxa"/>
        </w:trPr>
        <w:tc>
          <w:tcPr>
            <w:tcW w:w="2961" w:type="dxa"/>
          </w:tcPr>
          <w:p w:rsidR="002F6C68" w:rsidRPr="001A0801" w:rsidRDefault="002F6C68" w:rsidP="00433CF9">
            <w:pPr>
              <w:jc w:val="both"/>
              <w:rPr>
                <w:rFonts w:ascii="Arial" w:hAnsi="Arial" w:cs="Arial"/>
              </w:rPr>
            </w:pPr>
            <w:r w:rsidRPr="001A0801">
              <w:rPr>
                <w:rFonts w:ascii="Arial" w:hAnsi="Arial" w:cs="Arial"/>
              </w:rPr>
              <w:t>Перерыв на обед</w:t>
            </w:r>
          </w:p>
        </w:tc>
        <w:tc>
          <w:tcPr>
            <w:tcW w:w="4444" w:type="dxa"/>
          </w:tcPr>
          <w:p w:rsidR="002F6C68" w:rsidRPr="001A0801" w:rsidRDefault="002F6C68" w:rsidP="00433CF9">
            <w:pPr>
              <w:jc w:val="both"/>
              <w:rPr>
                <w:rFonts w:ascii="Arial" w:hAnsi="Arial" w:cs="Arial"/>
              </w:rPr>
            </w:pPr>
            <w:r w:rsidRPr="001A0801">
              <w:rPr>
                <w:rFonts w:ascii="Arial" w:hAnsi="Arial" w:cs="Arial"/>
              </w:rPr>
              <w:t>с 13-00 до 14-00</w:t>
            </w:r>
          </w:p>
        </w:tc>
      </w:tr>
    </w:tbl>
    <w:p w:rsidR="002F6C68" w:rsidRPr="001A0801" w:rsidRDefault="002F6C68" w:rsidP="002F6C68">
      <w:pPr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В предпраздничные дни продолжительность рабочего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времени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сокращается на 1 час.</w:t>
      </w:r>
    </w:p>
    <w:p w:rsidR="002F6C68" w:rsidRPr="001A0801" w:rsidRDefault="002F6C68" w:rsidP="002F6C68">
      <w:pPr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 xml:space="preserve">Адрес интернет-сайта: </w:t>
      </w:r>
      <w:r w:rsidRPr="001A0801">
        <w:rPr>
          <w:rFonts w:ascii="Arial" w:hAnsi="Arial" w:cs="Arial"/>
          <w:u w:val="single"/>
          <w:lang w:val="en-US"/>
        </w:rPr>
        <w:t>www</w:t>
      </w:r>
      <w:r w:rsidRPr="001A0801">
        <w:rPr>
          <w:rFonts w:ascii="Arial" w:hAnsi="Arial" w:cs="Arial"/>
          <w:u w:val="single"/>
        </w:rPr>
        <w:t xml:space="preserve">. </w:t>
      </w:r>
      <w:proofErr w:type="spellStart"/>
      <w:proofErr w:type="gramStart"/>
      <w:r w:rsidRPr="001A0801">
        <w:rPr>
          <w:rFonts w:ascii="Arial" w:hAnsi="Arial" w:cs="Arial"/>
          <w:u w:val="single"/>
          <w:lang w:val="en-US"/>
        </w:rPr>
        <w:t>Adm</w:t>
      </w:r>
      <w:proofErr w:type="spellEnd"/>
      <w:r w:rsidRPr="001A0801">
        <w:rPr>
          <w:rFonts w:ascii="Arial" w:hAnsi="Arial" w:cs="Arial"/>
          <w:u w:val="single"/>
        </w:rPr>
        <w:t>-</w:t>
      </w:r>
      <w:proofErr w:type="spellStart"/>
      <w:r w:rsidRPr="001A0801">
        <w:rPr>
          <w:rFonts w:ascii="Arial" w:hAnsi="Arial" w:cs="Arial"/>
          <w:u w:val="single"/>
          <w:lang w:val="en-US"/>
        </w:rPr>
        <w:t>vidr</w:t>
      </w:r>
      <w:proofErr w:type="spellEnd"/>
      <w:r w:rsidRPr="001A0801">
        <w:rPr>
          <w:rFonts w:ascii="Arial" w:hAnsi="Arial" w:cs="Arial"/>
          <w:u w:val="single"/>
        </w:rPr>
        <w:t>.</w:t>
      </w:r>
      <w:proofErr w:type="spellStart"/>
      <w:r w:rsidRPr="001A0801">
        <w:rPr>
          <w:rFonts w:ascii="Arial" w:hAnsi="Arial" w:cs="Arial"/>
          <w:u w:val="single"/>
          <w:lang w:val="en-US"/>
        </w:rPr>
        <w:t>ru</w:t>
      </w:r>
      <w:proofErr w:type="spellEnd"/>
      <w:r w:rsidRPr="001A0801">
        <w:rPr>
          <w:rFonts w:ascii="Arial" w:hAnsi="Arial" w:cs="Arial"/>
        </w:rPr>
        <w:t>.</w:t>
      </w:r>
      <w:proofErr w:type="gramEnd"/>
    </w:p>
    <w:p w:rsidR="002F6C68" w:rsidRPr="001A0801" w:rsidRDefault="002F6C68" w:rsidP="002F6C68">
      <w:pPr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Адрес электронной почты:</w:t>
      </w:r>
      <w:r>
        <w:rPr>
          <w:rFonts w:ascii="Arial" w:hAnsi="Arial" w:cs="Arial"/>
        </w:rPr>
        <w:t xml:space="preserve"> </w:t>
      </w:r>
      <w:hyperlink r:id="rId5" w:history="1">
        <w:r w:rsidRPr="001A0801">
          <w:rPr>
            <w:rStyle w:val="a3"/>
            <w:rFonts w:ascii="Arial" w:hAnsi="Arial" w:cs="Arial"/>
            <w:lang w:val="en-US"/>
          </w:rPr>
          <w:t>Adm</w:t>
        </w:r>
        <w:r w:rsidRPr="001A0801">
          <w:rPr>
            <w:rStyle w:val="a3"/>
            <w:rFonts w:ascii="Arial" w:hAnsi="Arial" w:cs="Arial"/>
          </w:rPr>
          <w:t>-</w:t>
        </w:r>
        <w:r w:rsidRPr="001A0801">
          <w:rPr>
            <w:rStyle w:val="a3"/>
            <w:rFonts w:ascii="Arial" w:hAnsi="Arial" w:cs="Arial"/>
            <w:lang w:val="en-US"/>
          </w:rPr>
          <w:t>vidr</w:t>
        </w:r>
        <w:r w:rsidRPr="001A0801">
          <w:rPr>
            <w:rStyle w:val="a3"/>
            <w:rFonts w:ascii="Arial" w:hAnsi="Arial" w:cs="Arial"/>
          </w:rPr>
          <w:t>@</w:t>
        </w:r>
        <w:r w:rsidRPr="001A0801">
          <w:rPr>
            <w:rStyle w:val="a3"/>
            <w:rFonts w:ascii="Arial" w:hAnsi="Arial" w:cs="Arial"/>
            <w:lang w:val="en-US"/>
          </w:rPr>
          <w:t>yandex</w:t>
        </w:r>
        <w:r w:rsidRPr="001A0801">
          <w:rPr>
            <w:rStyle w:val="a3"/>
            <w:rFonts w:ascii="Arial" w:hAnsi="Arial" w:cs="Arial"/>
          </w:rPr>
          <w:t>.</w:t>
        </w:r>
        <w:proofErr w:type="spellStart"/>
        <w:r w:rsidRPr="001A0801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</w:p>
    <w:p w:rsidR="002F6C68" w:rsidRPr="001A0801" w:rsidRDefault="002F6C68" w:rsidP="002F6C68">
      <w:pPr>
        <w:pStyle w:val="ConsPlusNormal0"/>
        <w:ind w:left="-57" w:firstLine="741"/>
        <w:jc w:val="both"/>
        <w:rPr>
          <w:sz w:val="24"/>
          <w:szCs w:val="24"/>
        </w:rPr>
      </w:pPr>
      <w:r w:rsidRPr="001A0801">
        <w:rPr>
          <w:sz w:val="24"/>
          <w:szCs w:val="24"/>
        </w:rPr>
        <w:t>1.3.2. Основанием для консультирования по вопросам предоставления муниципальной услуги является обращение заявителя в Администрацию.</w:t>
      </w:r>
    </w:p>
    <w:p w:rsidR="002F6C68" w:rsidRPr="001A0801" w:rsidRDefault="002F6C68" w:rsidP="002F6C68">
      <w:pPr>
        <w:ind w:left="-57" w:firstLine="741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Информирование проводится специалистами Администрации в двух формах: устно (лично или по телефону) и письменно.</w:t>
      </w:r>
    </w:p>
    <w:p w:rsidR="002F6C68" w:rsidRPr="001A0801" w:rsidRDefault="002F6C68" w:rsidP="002F6C68">
      <w:pPr>
        <w:ind w:left="-57" w:firstLine="741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При ответах на телефонные звонки и обращения заявителей лично в часы приема сотрудники подробно и в вежливой форме информируют обратившихся по интересующим их вопросам.</w:t>
      </w:r>
    </w:p>
    <w:p w:rsidR="002F6C68" w:rsidRPr="001A0801" w:rsidRDefault="002F6C68" w:rsidP="002F6C68">
      <w:pPr>
        <w:ind w:left="-57" w:firstLine="741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При невозможности сотрудника самостоятельно ответить на поставленные вопросы в связи с тем, что подготовка ответа требует дополнительного изучения, заявителю предлагается один из трех вариантов действий:</w:t>
      </w:r>
    </w:p>
    <w:p w:rsidR="002F6C68" w:rsidRPr="001A0801" w:rsidRDefault="002F6C68" w:rsidP="002F6C68">
      <w:pPr>
        <w:numPr>
          <w:ilvl w:val="0"/>
          <w:numId w:val="4"/>
        </w:numPr>
        <w:tabs>
          <w:tab w:val="left" w:pos="851"/>
        </w:tabs>
        <w:ind w:left="-57" w:firstLine="483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изложить обращение в письменной форме;</w:t>
      </w:r>
    </w:p>
    <w:p w:rsidR="002F6C68" w:rsidRPr="001A0801" w:rsidRDefault="002F6C68" w:rsidP="002F6C68">
      <w:pPr>
        <w:numPr>
          <w:ilvl w:val="0"/>
          <w:numId w:val="4"/>
        </w:numPr>
        <w:tabs>
          <w:tab w:val="left" w:pos="851"/>
        </w:tabs>
        <w:ind w:left="-57" w:firstLine="483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назначить другое удобное для заявителя время для консультации;</w:t>
      </w:r>
    </w:p>
    <w:p w:rsidR="002F6C68" w:rsidRPr="001A0801" w:rsidRDefault="002F6C68" w:rsidP="002F6C68">
      <w:pPr>
        <w:numPr>
          <w:ilvl w:val="0"/>
          <w:numId w:val="4"/>
        </w:numPr>
        <w:tabs>
          <w:tab w:val="left" w:pos="851"/>
        </w:tabs>
        <w:ind w:left="-57" w:firstLine="483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lastRenderedPageBreak/>
        <w:t>дать ответ в течение трех рабочих дней по контактному телефону, указанному заявителем.</w:t>
      </w:r>
    </w:p>
    <w:p w:rsidR="002F6C68" w:rsidRPr="001A0801" w:rsidRDefault="002F6C68" w:rsidP="002F6C68">
      <w:pPr>
        <w:ind w:left="-57" w:firstLine="741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услуги. Ответ на обращение готовится в течение 30 дней со дня регистрации письменного обращения в администрацию. Сотрудник, ответственный за рассмотрение обращения, обеспечивает объективное, всестороннее и своевременное рассмотрение обращения, готовит ответ в письменной форме по существу поставленных вопросов.</w:t>
      </w:r>
    </w:p>
    <w:p w:rsidR="002F6C68" w:rsidRPr="001A0801" w:rsidRDefault="002F6C68" w:rsidP="002F6C68">
      <w:pPr>
        <w:ind w:left="-57" w:firstLine="741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Ответ в письменной форме подписывается Главой администрации, содержит фамилию и номер телефона исполнителя и направляется по почтовому адресу, указанному в обращении.</w:t>
      </w:r>
    </w:p>
    <w:p w:rsidR="002F6C68" w:rsidRPr="001A0801" w:rsidRDefault="002F6C68" w:rsidP="002F6C68">
      <w:pPr>
        <w:ind w:left="-57" w:firstLine="741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Результатом является разъяснение заявителю порядка получения муниципальной услуги.</w:t>
      </w:r>
    </w:p>
    <w:p w:rsidR="002F6C68" w:rsidRPr="001A0801" w:rsidRDefault="002F6C68" w:rsidP="002F6C68">
      <w:pPr>
        <w:ind w:left="-57" w:firstLine="741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Индивидуальное устное консультирование каждого заинтересованного лица должностным лицом Администрации не может превышать 20 минут.</w:t>
      </w:r>
    </w:p>
    <w:p w:rsidR="002F6C68" w:rsidRPr="001A0801" w:rsidRDefault="002F6C68" w:rsidP="002F6C68">
      <w:pPr>
        <w:pStyle w:val="ConsPlusNormal"/>
        <w:ind w:left="-57" w:firstLine="741"/>
        <w:jc w:val="both"/>
        <w:rPr>
          <w:iCs/>
          <w:sz w:val="24"/>
          <w:szCs w:val="24"/>
        </w:rPr>
      </w:pPr>
      <w:r w:rsidRPr="001A0801">
        <w:rPr>
          <w:sz w:val="24"/>
          <w:szCs w:val="24"/>
        </w:rPr>
        <w:t>1.3.3. В помещениях администрации предусматриваются</w:t>
      </w:r>
      <w:r w:rsidRPr="001A0801">
        <w:rPr>
          <w:iCs/>
          <w:sz w:val="24"/>
          <w:szCs w:val="24"/>
        </w:rPr>
        <w:t xml:space="preserve"> места для информирования заявителей, получения информации и заполнения документов. Также информацию о муниципальной услуге можно получить на официальном сайте Администрации Выдропужского сельского поселения.</w:t>
      </w:r>
    </w:p>
    <w:p w:rsidR="002F6C68" w:rsidRPr="001A0801" w:rsidRDefault="002F6C68" w:rsidP="002F6C68">
      <w:pPr>
        <w:pStyle w:val="ConsPlusNormal"/>
        <w:ind w:left="-57" w:firstLine="741"/>
        <w:jc w:val="both"/>
        <w:rPr>
          <w:iCs/>
          <w:sz w:val="24"/>
          <w:szCs w:val="24"/>
        </w:rPr>
      </w:pPr>
      <w:proofErr w:type="gramStart"/>
      <w:r w:rsidRPr="001A0801">
        <w:rPr>
          <w:iCs/>
          <w:sz w:val="24"/>
          <w:szCs w:val="24"/>
        </w:rPr>
        <w:t>Места для информирования заявителей, получения информации и заполнения документов оборудуются информационными стендами, стульями и столами для возможности оформления документов.</w:t>
      </w:r>
      <w:proofErr w:type="gramEnd"/>
      <w:r w:rsidRPr="001A0801">
        <w:rPr>
          <w:iCs/>
          <w:sz w:val="24"/>
          <w:szCs w:val="24"/>
        </w:rPr>
        <w:t xml:space="preserve"> На столах размещаются образцы документов, канцелярские принадлежности.</w:t>
      </w:r>
    </w:p>
    <w:p w:rsidR="002F6C68" w:rsidRPr="001A0801" w:rsidRDefault="002F6C68" w:rsidP="002F6C68">
      <w:pPr>
        <w:autoSpaceDE w:val="0"/>
        <w:autoSpaceDN w:val="0"/>
        <w:adjustRightInd w:val="0"/>
        <w:ind w:left="-57" w:firstLine="741"/>
        <w:jc w:val="both"/>
        <w:rPr>
          <w:rFonts w:ascii="Arial" w:hAnsi="Arial" w:cs="Arial"/>
          <w:iCs/>
        </w:rPr>
      </w:pPr>
      <w:r w:rsidRPr="001A0801">
        <w:rPr>
          <w:rFonts w:ascii="Arial" w:hAnsi="Arial" w:cs="Arial"/>
          <w:iCs/>
        </w:rPr>
        <w:t>Информационные стенды содержат информацию по вопросам предоставления муниципальной услуги:</w:t>
      </w:r>
    </w:p>
    <w:p w:rsidR="002F6C68" w:rsidRPr="001A0801" w:rsidRDefault="002F6C68" w:rsidP="002F6C68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-57" w:firstLine="741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2F6C68" w:rsidRPr="001A0801" w:rsidRDefault="002F6C68" w:rsidP="002F6C68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-57" w:firstLine="741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образцы заполнения документов, необходимых для получения муниципальной услуги;</w:t>
      </w:r>
    </w:p>
    <w:p w:rsidR="002F6C68" w:rsidRPr="001A0801" w:rsidRDefault="002F6C68" w:rsidP="002F6C68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-57" w:firstLine="741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справочную информацию о сотрудниках управления предоставляющих муниципальную услугу;</w:t>
      </w:r>
    </w:p>
    <w:p w:rsidR="002F6C68" w:rsidRPr="001A0801" w:rsidRDefault="002F6C68" w:rsidP="002F6C68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-57" w:firstLine="741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текст Административного регламента с приложениями.</w:t>
      </w:r>
    </w:p>
    <w:p w:rsidR="002F6C68" w:rsidRPr="001A0801" w:rsidRDefault="002F6C68" w:rsidP="002F6C68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A0801">
        <w:rPr>
          <w:rFonts w:ascii="Arial" w:hAnsi="Arial" w:cs="Arial"/>
          <w:b/>
        </w:rPr>
        <w:t>Стандарт предоставления муниципальной услуги</w:t>
      </w:r>
    </w:p>
    <w:p w:rsidR="002F6C68" w:rsidRPr="001A0801" w:rsidRDefault="002F6C68" w:rsidP="002F6C68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ind w:left="-57" w:firstLine="741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Наименование муниципальной услуги: предоставление в аренду имущества муниципальной казны (далее – муниципальная услуга).</w:t>
      </w:r>
    </w:p>
    <w:p w:rsidR="002F6C68" w:rsidRPr="001A0801" w:rsidRDefault="002F6C68" w:rsidP="002F6C68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ind w:left="-57" w:firstLine="741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Предоставление муниципальной услуги осуществляет специалист Администрации.</w:t>
      </w:r>
    </w:p>
    <w:p w:rsidR="002F6C68" w:rsidRPr="001A0801" w:rsidRDefault="002F6C68" w:rsidP="002F6C68">
      <w:pPr>
        <w:tabs>
          <w:tab w:val="left" w:pos="1418"/>
        </w:tabs>
        <w:autoSpaceDE w:val="0"/>
        <w:autoSpaceDN w:val="0"/>
        <w:adjustRightInd w:val="0"/>
        <w:ind w:firstLine="684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 xml:space="preserve">В целях предоставления муниципальной услуги специалист взаимодействует с </w:t>
      </w:r>
      <w:hyperlink r:id="rId6" w:history="1">
        <w:r w:rsidRPr="001A0801">
          <w:rPr>
            <w:rFonts w:ascii="Arial" w:hAnsi="Arial" w:cs="Arial"/>
          </w:rPr>
          <w:t xml:space="preserve">Управлением Федеральной службы государственной регистрации, кадастра и картографии по Тверской области </w:t>
        </w:r>
        <w:proofErr w:type="spellStart"/>
        <w:proofErr w:type="gramStart"/>
        <w:r w:rsidRPr="001A0801">
          <w:rPr>
            <w:rFonts w:ascii="Arial" w:hAnsi="Arial" w:cs="Arial"/>
          </w:rPr>
          <w:t>области</w:t>
        </w:r>
        <w:proofErr w:type="gramEnd"/>
      </w:hyperlink>
      <w:proofErr w:type="spellEnd"/>
      <w:r w:rsidRPr="001A0801">
        <w:rPr>
          <w:rFonts w:ascii="Arial" w:hAnsi="Arial" w:cs="Arial"/>
        </w:rPr>
        <w:t>, органами местного самоуправления, муниципальными образованиями поселений.</w:t>
      </w:r>
    </w:p>
    <w:p w:rsidR="002F6C68" w:rsidRPr="001A0801" w:rsidRDefault="002F6C68" w:rsidP="002F6C68">
      <w:pPr>
        <w:ind w:left="-57" w:firstLine="741"/>
        <w:jc w:val="both"/>
        <w:rPr>
          <w:rFonts w:ascii="Arial" w:hAnsi="Arial" w:cs="Arial"/>
        </w:rPr>
      </w:pPr>
      <w:proofErr w:type="gramStart"/>
      <w:r w:rsidRPr="001A0801">
        <w:rPr>
          <w:rFonts w:ascii="Arial" w:hAnsi="Arial" w:cs="Arial"/>
        </w:rPr>
        <w:t>В целях получения муниципальной услуги заявитель взаимодействует с организациями, занимающимися страхованием объектов, оценкой объектов, собственниками объектов, держателем имущества казны.</w:t>
      </w:r>
      <w:proofErr w:type="gramEnd"/>
    </w:p>
    <w:p w:rsidR="002F6C68" w:rsidRPr="001A0801" w:rsidRDefault="002F6C68" w:rsidP="002F6C68">
      <w:pPr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Результатом предоставления муниципальной услуги является:</w:t>
      </w:r>
    </w:p>
    <w:p w:rsidR="002F6C68" w:rsidRPr="001A0801" w:rsidRDefault="002F6C68" w:rsidP="002F6C68">
      <w:pPr>
        <w:numPr>
          <w:ilvl w:val="0"/>
          <w:numId w:val="6"/>
        </w:numPr>
        <w:tabs>
          <w:tab w:val="left" w:pos="993"/>
        </w:tabs>
        <w:ind w:left="-57" w:firstLine="741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заключенный между Администрацией и заявителем договор аренды муниципального имущества (далее – договор аренды);</w:t>
      </w:r>
    </w:p>
    <w:p w:rsidR="002F6C68" w:rsidRPr="001A0801" w:rsidRDefault="002F6C68" w:rsidP="002F6C68">
      <w:pPr>
        <w:numPr>
          <w:ilvl w:val="0"/>
          <w:numId w:val="6"/>
        </w:numPr>
        <w:tabs>
          <w:tab w:val="left" w:pos="993"/>
        </w:tabs>
        <w:ind w:left="-57" w:firstLine="741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письменное уведомление об отказе заявителю в предоставлении муниципальной услуги (далее – уведомление об отказе).</w:t>
      </w:r>
    </w:p>
    <w:p w:rsidR="002F6C68" w:rsidRPr="001A0801" w:rsidRDefault="002F6C68" w:rsidP="002F6C68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Срок предоставления муниципальной услуги.</w:t>
      </w:r>
    </w:p>
    <w:p w:rsidR="002F6C68" w:rsidRPr="001A0801" w:rsidRDefault="002F6C68" w:rsidP="002F6C68">
      <w:pPr>
        <w:autoSpaceDE w:val="0"/>
        <w:autoSpaceDN w:val="0"/>
        <w:adjustRightInd w:val="0"/>
        <w:ind w:left="-57" w:firstLine="741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lastRenderedPageBreak/>
        <w:t>Максимальный срок предоставления муниципальной услуги составляет не более 30 рабочих дней со дня регистрации в Администрации заявления.</w:t>
      </w:r>
    </w:p>
    <w:p w:rsidR="002F6C68" w:rsidRPr="001A0801" w:rsidRDefault="002F6C68" w:rsidP="002F6C68">
      <w:pPr>
        <w:pStyle w:val="ConsPlusNormal0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1A0801">
        <w:rPr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1A0801">
        <w:rPr>
          <w:sz w:val="24"/>
          <w:szCs w:val="24"/>
        </w:rPr>
        <w:t>с</w:t>
      </w:r>
      <w:proofErr w:type="gramEnd"/>
      <w:r w:rsidRPr="001A0801">
        <w:rPr>
          <w:sz w:val="24"/>
          <w:szCs w:val="24"/>
        </w:rPr>
        <w:t>:</w:t>
      </w:r>
    </w:p>
    <w:p w:rsidR="002F6C68" w:rsidRPr="001A0801" w:rsidRDefault="002F6C68" w:rsidP="002F6C68">
      <w:pPr>
        <w:pStyle w:val="ConsPlusNormal0"/>
        <w:numPr>
          <w:ilvl w:val="0"/>
          <w:numId w:val="7"/>
        </w:numPr>
        <w:tabs>
          <w:tab w:val="left" w:pos="993"/>
        </w:tabs>
        <w:ind w:left="-57" w:firstLine="741"/>
        <w:jc w:val="both"/>
        <w:rPr>
          <w:sz w:val="24"/>
          <w:szCs w:val="24"/>
        </w:rPr>
      </w:pPr>
      <w:r w:rsidRPr="001A0801">
        <w:rPr>
          <w:sz w:val="24"/>
          <w:szCs w:val="24"/>
        </w:rPr>
        <w:t xml:space="preserve">Конституцией Российской Федерации </w:t>
      </w:r>
    </w:p>
    <w:p w:rsidR="002F6C68" w:rsidRPr="001A0801" w:rsidRDefault="002F6C68" w:rsidP="002F6C68">
      <w:pPr>
        <w:pStyle w:val="ConsPlusNormal0"/>
        <w:numPr>
          <w:ilvl w:val="0"/>
          <w:numId w:val="7"/>
        </w:numPr>
        <w:tabs>
          <w:tab w:val="left" w:pos="993"/>
        </w:tabs>
        <w:ind w:left="-57" w:firstLine="741"/>
        <w:jc w:val="both"/>
        <w:rPr>
          <w:sz w:val="24"/>
          <w:szCs w:val="24"/>
        </w:rPr>
      </w:pPr>
      <w:r w:rsidRPr="001A0801">
        <w:rPr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</w:p>
    <w:p w:rsidR="002F6C68" w:rsidRPr="001A0801" w:rsidRDefault="002F6C68" w:rsidP="002F6C68">
      <w:pPr>
        <w:pStyle w:val="ConsPlusNormal0"/>
        <w:numPr>
          <w:ilvl w:val="0"/>
          <w:numId w:val="7"/>
        </w:numPr>
        <w:tabs>
          <w:tab w:val="left" w:pos="993"/>
        </w:tabs>
        <w:ind w:left="-57" w:firstLine="741"/>
        <w:jc w:val="both"/>
        <w:rPr>
          <w:sz w:val="24"/>
          <w:szCs w:val="24"/>
        </w:rPr>
      </w:pPr>
      <w:r w:rsidRPr="001A0801">
        <w:rPr>
          <w:sz w:val="24"/>
          <w:szCs w:val="24"/>
        </w:rPr>
        <w:t xml:space="preserve">Гражданским кодексом Российской Федерации (часть первая) </w:t>
      </w:r>
    </w:p>
    <w:p w:rsidR="002F6C68" w:rsidRPr="001A0801" w:rsidRDefault="002F6C68" w:rsidP="002F6C68">
      <w:pPr>
        <w:pStyle w:val="ConsPlusNormal0"/>
        <w:numPr>
          <w:ilvl w:val="0"/>
          <w:numId w:val="7"/>
        </w:numPr>
        <w:tabs>
          <w:tab w:val="left" w:pos="993"/>
        </w:tabs>
        <w:ind w:left="-57" w:firstLine="741"/>
        <w:jc w:val="both"/>
        <w:rPr>
          <w:sz w:val="24"/>
          <w:szCs w:val="24"/>
        </w:rPr>
      </w:pPr>
      <w:r w:rsidRPr="001A0801">
        <w:rPr>
          <w:sz w:val="24"/>
          <w:szCs w:val="24"/>
        </w:rPr>
        <w:t xml:space="preserve">Гражданским кодексом Российской Федерации (часть вторая) </w:t>
      </w:r>
    </w:p>
    <w:p w:rsidR="002F6C68" w:rsidRPr="001A0801" w:rsidRDefault="002F6C68" w:rsidP="002F6C68">
      <w:pPr>
        <w:pStyle w:val="ConsPlusNormal0"/>
        <w:numPr>
          <w:ilvl w:val="0"/>
          <w:numId w:val="7"/>
        </w:numPr>
        <w:tabs>
          <w:tab w:val="left" w:pos="993"/>
        </w:tabs>
        <w:ind w:left="-57" w:firstLine="741"/>
        <w:jc w:val="both"/>
        <w:rPr>
          <w:sz w:val="24"/>
          <w:szCs w:val="24"/>
        </w:rPr>
      </w:pPr>
      <w:r w:rsidRPr="001A0801">
        <w:rPr>
          <w:sz w:val="24"/>
          <w:szCs w:val="24"/>
        </w:rPr>
        <w:t xml:space="preserve">Федеральным законом от 26.07.2006 № 135-ФЗ «О защите конкуренции» </w:t>
      </w:r>
    </w:p>
    <w:p w:rsidR="002F6C68" w:rsidRPr="001A0801" w:rsidRDefault="002F6C68" w:rsidP="002F6C68">
      <w:pPr>
        <w:pStyle w:val="ConsPlusNormal0"/>
        <w:numPr>
          <w:ilvl w:val="0"/>
          <w:numId w:val="7"/>
        </w:numPr>
        <w:tabs>
          <w:tab w:val="left" w:pos="993"/>
        </w:tabs>
        <w:ind w:left="-57" w:firstLine="741"/>
        <w:jc w:val="both"/>
        <w:rPr>
          <w:sz w:val="24"/>
          <w:szCs w:val="24"/>
        </w:rPr>
      </w:pPr>
      <w:r w:rsidRPr="001A0801">
        <w:rPr>
          <w:sz w:val="24"/>
          <w:szCs w:val="24"/>
        </w:rPr>
        <w:t>Федеральным законом от 29.07.98 № 135-ФЗ «Об оценочной деятельности в Российской Федерации»;</w:t>
      </w:r>
    </w:p>
    <w:p w:rsidR="002F6C68" w:rsidRPr="001A0801" w:rsidRDefault="002F6C68" w:rsidP="002F6C68">
      <w:pPr>
        <w:pStyle w:val="ConsPlusNormal0"/>
        <w:numPr>
          <w:ilvl w:val="0"/>
          <w:numId w:val="7"/>
        </w:numPr>
        <w:tabs>
          <w:tab w:val="left" w:pos="993"/>
        </w:tabs>
        <w:ind w:left="-57" w:firstLine="741"/>
        <w:jc w:val="both"/>
        <w:rPr>
          <w:sz w:val="24"/>
          <w:szCs w:val="24"/>
        </w:rPr>
      </w:pPr>
      <w:r w:rsidRPr="001A0801">
        <w:rPr>
          <w:sz w:val="24"/>
          <w:szCs w:val="24"/>
        </w:rPr>
        <w:t>Федеральным законом от 26 июля 2006 года № 135-ФЗ «О защите конкуренции»;</w:t>
      </w:r>
    </w:p>
    <w:p w:rsidR="002F6C68" w:rsidRPr="001A0801" w:rsidRDefault="002F6C68" w:rsidP="002F6C68">
      <w:pPr>
        <w:pStyle w:val="ConsPlusNormal0"/>
        <w:numPr>
          <w:ilvl w:val="0"/>
          <w:numId w:val="7"/>
        </w:numPr>
        <w:tabs>
          <w:tab w:val="left" w:pos="993"/>
        </w:tabs>
        <w:ind w:left="-57" w:firstLine="741"/>
        <w:jc w:val="both"/>
        <w:outlineLvl w:val="0"/>
        <w:rPr>
          <w:spacing w:val="-1"/>
          <w:sz w:val="24"/>
          <w:szCs w:val="24"/>
        </w:rPr>
      </w:pPr>
      <w:r w:rsidRPr="001A0801">
        <w:rPr>
          <w:sz w:val="24"/>
          <w:szCs w:val="24"/>
        </w:rPr>
        <w:t xml:space="preserve">Уставом </w:t>
      </w:r>
      <w:proofErr w:type="spellStart"/>
      <w:r w:rsidRPr="001A0801">
        <w:rPr>
          <w:sz w:val="24"/>
          <w:szCs w:val="24"/>
        </w:rPr>
        <w:t>ВЫдропужского</w:t>
      </w:r>
      <w:proofErr w:type="spellEnd"/>
      <w:r w:rsidRPr="001A0801">
        <w:rPr>
          <w:sz w:val="24"/>
          <w:szCs w:val="24"/>
        </w:rPr>
        <w:t xml:space="preserve"> сельского поселения;</w:t>
      </w:r>
    </w:p>
    <w:p w:rsidR="002F6C68" w:rsidRPr="001A0801" w:rsidRDefault="002F6C68" w:rsidP="002F6C68">
      <w:pPr>
        <w:pStyle w:val="ConsPlusNormal0"/>
        <w:numPr>
          <w:ilvl w:val="0"/>
          <w:numId w:val="7"/>
        </w:numPr>
        <w:tabs>
          <w:tab w:val="left" w:pos="993"/>
        </w:tabs>
        <w:ind w:left="-57" w:firstLine="741"/>
        <w:jc w:val="both"/>
        <w:outlineLvl w:val="0"/>
        <w:rPr>
          <w:bCs/>
          <w:sz w:val="24"/>
          <w:szCs w:val="24"/>
        </w:rPr>
      </w:pPr>
      <w:r w:rsidRPr="001A0801">
        <w:rPr>
          <w:sz w:val="24"/>
          <w:szCs w:val="24"/>
        </w:rPr>
        <w:t>Положением о порядке управления муниципальным имуществом, составляющим казну Выдропужского сельского поселения Спировского района Тверской области, утвержденного решением Совета депутатов Выдропужского сельского поселения от 17.10.2011 №101;</w:t>
      </w:r>
    </w:p>
    <w:p w:rsidR="002F6C68" w:rsidRPr="001A0801" w:rsidRDefault="002F6C68" w:rsidP="002F6C68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Перечень документов, необходимых для предоставления муниципальной услуги.</w:t>
      </w:r>
    </w:p>
    <w:p w:rsidR="002F6C68" w:rsidRPr="001A0801" w:rsidRDefault="002F6C68" w:rsidP="002F6C68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Перечень документов, которые заявитель должен представить:</w:t>
      </w:r>
    </w:p>
    <w:p w:rsidR="002F6C68" w:rsidRPr="0066544C" w:rsidRDefault="002F6C68" w:rsidP="002F6C68">
      <w:pPr>
        <w:ind w:left="360"/>
        <w:rPr>
          <w:rFonts w:ascii="Arial" w:hAnsi="Arial" w:cs="Arial"/>
        </w:rPr>
      </w:pPr>
      <w:r w:rsidRPr="001A0801">
        <w:rPr>
          <w:rFonts w:ascii="Arial" w:hAnsi="Arial" w:cs="Arial"/>
        </w:rPr>
        <w:t xml:space="preserve"> </w:t>
      </w:r>
      <w:r w:rsidRPr="0066544C">
        <w:rPr>
          <w:rFonts w:ascii="Arial" w:hAnsi="Arial" w:cs="Arial"/>
        </w:rPr>
        <w:t>- заявление</w:t>
      </w:r>
    </w:p>
    <w:p w:rsidR="002F6C68" w:rsidRPr="0066544C" w:rsidRDefault="002F6C68" w:rsidP="002F6C68">
      <w:pPr>
        <w:ind w:left="360"/>
        <w:rPr>
          <w:rFonts w:ascii="Arial" w:hAnsi="Arial" w:cs="Arial"/>
        </w:rPr>
      </w:pPr>
      <w:r w:rsidRPr="0066544C">
        <w:rPr>
          <w:rFonts w:ascii="Arial" w:hAnsi="Arial" w:cs="Arial"/>
        </w:rPr>
        <w:t xml:space="preserve">- копии </w:t>
      </w:r>
      <w:proofErr w:type="gramStart"/>
      <w:r w:rsidRPr="0066544C">
        <w:rPr>
          <w:rFonts w:ascii="Arial" w:hAnsi="Arial" w:cs="Arial"/>
        </w:rPr>
        <w:t>документов</w:t>
      </w:r>
      <w:proofErr w:type="gramEnd"/>
      <w:r w:rsidRPr="0066544C">
        <w:rPr>
          <w:rFonts w:ascii="Arial" w:hAnsi="Arial" w:cs="Arial"/>
        </w:rPr>
        <w:t xml:space="preserve"> удостоверяющие личность заявителя (паспорта или документа его заменяющего).</w:t>
      </w:r>
    </w:p>
    <w:p w:rsidR="002F6C68" w:rsidRPr="0066544C" w:rsidRDefault="002F6C68" w:rsidP="002F6C68">
      <w:pPr>
        <w:ind w:left="360"/>
        <w:rPr>
          <w:rFonts w:ascii="Arial" w:hAnsi="Arial" w:cs="Arial"/>
        </w:rPr>
      </w:pPr>
      <w:r w:rsidRPr="0066544C">
        <w:rPr>
          <w:rFonts w:ascii="Arial" w:hAnsi="Arial" w:cs="Arial"/>
        </w:rPr>
        <w:t>- доверенност</w:t>
      </w:r>
      <w:proofErr w:type="gramStart"/>
      <w:r w:rsidRPr="0066544C">
        <w:rPr>
          <w:rFonts w:ascii="Arial" w:hAnsi="Arial" w:cs="Arial"/>
        </w:rPr>
        <w:t>ь(</w:t>
      </w:r>
      <w:proofErr w:type="gramEnd"/>
      <w:r w:rsidRPr="0066544C">
        <w:rPr>
          <w:rFonts w:ascii="Arial" w:hAnsi="Arial" w:cs="Arial"/>
        </w:rPr>
        <w:t>для представителей заявителя)</w:t>
      </w:r>
    </w:p>
    <w:p w:rsidR="002F6C68" w:rsidRPr="001A0801" w:rsidRDefault="002F6C68" w:rsidP="002F6C68">
      <w:pPr>
        <w:pStyle w:val="a4"/>
        <w:shd w:val="clear" w:color="auto" w:fill="FFFFFF"/>
        <w:tabs>
          <w:tab w:val="left" w:pos="540"/>
          <w:tab w:val="left" w:pos="720"/>
        </w:tabs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66544C">
        <w:rPr>
          <w:rFonts w:ascii="Arial" w:hAnsi="Arial" w:cs="Arial"/>
        </w:rPr>
        <w:t>- Копия свидетельства о внесении записи</w:t>
      </w:r>
      <w:r w:rsidRPr="001A0801">
        <w:rPr>
          <w:rFonts w:ascii="Arial" w:hAnsi="Arial" w:cs="Arial"/>
        </w:rPr>
        <w:t xml:space="preserve"> в Единый государственный реестр юридических лиц и индивидуальных предпринимателей, заверенная заявителем;</w:t>
      </w:r>
    </w:p>
    <w:p w:rsidR="002F6C68" w:rsidRPr="001A0801" w:rsidRDefault="002F6C68" w:rsidP="002F6C68">
      <w:pPr>
        <w:pStyle w:val="a4"/>
        <w:shd w:val="clear" w:color="auto" w:fill="FFFFFF"/>
        <w:tabs>
          <w:tab w:val="left" w:pos="540"/>
          <w:tab w:val="left" w:pos="720"/>
        </w:tabs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A0801">
        <w:rPr>
          <w:rFonts w:ascii="Arial" w:hAnsi="Arial" w:cs="Arial"/>
        </w:rPr>
        <w:t xml:space="preserve"> Копия свидетельства о постановке на учёт в налоговом органе, заверенная заявителем;</w:t>
      </w:r>
    </w:p>
    <w:p w:rsidR="002F6C68" w:rsidRPr="001A0801" w:rsidRDefault="002F6C68" w:rsidP="002F6C68">
      <w:pPr>
        <w:tabs>
          <w:tab w:val="left" w:pos="540"/>
          <w:tab w:val="left" w:pos="720"/>
        </w:tabs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A0801">
        <w:rPr>
          <w:rFonts w:ascii="Arial" w:hAnsi="Arial" w:cs="Arial"/>
        </w:rPr>
        <w:t xml:space="preserve"> Поэтажный план и экспликация с обозначением сдаваемого в аренду недвижимого имущества, подписанные организацией, осуществляющей обслуживание муниципального имущества и арендатором (каждый лист) (при переоформлении ранее заключенного договора аренды недвижимого имущества);</w:t>
      </w:r>
    </w:p>
    <w:p w:rsidR="002F6C68" w:rsidRPr="001A0801" w:rsidRDefault="002F6C68" w:rsidP="002F6C68">
      <w:pPr>
        <w:pStyle w:val="a4"/>
        <w:shd w:val="clear" w:color="auto" w:fill="FFFFFF"/>
        <w:tabs>
          <w:tab w:val="left" w:pos="540"/>
          <w:tab w:val="left" w:pos="720"/>
        </w:tabs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A0801">
        <w:rPr>
          <w:rFonts w:ascii="Arial" w:hAnsi="Arial" w:cs="Arial"/>
        </w:rPr>
        <w:t xml:space="preserve"> Копия документа, удостоверяющего личность руководителя юридического лица и индивидуального предпринимателя, заверенная заявителем (копия первого листа и листа с пропиской);</w:t>
      </w:r>
    </w:p>
    <w:p w:rsidR="002F6C68" w:rsidRPr="001A0801" w:rsidRDefault="002F6C68" w:rsidP="002F6C68">
      <w:pPr>
        <w:pStyle w:val="a4"/>
        <w:shd w:val="clear" w:color="auto" w:fill="FFFFFF"/>
        <w:tabs>
          <w:tab w:val="left" w:pos="540"/>
          <w:tab w:val="left" w:pos="720"/>
        </w:tabs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A0801">
        <w:rPr>
          <w:rFonts w:ascii="Arial" w:hAnsi="Arial" w:cs="Arial"/>
        </w:rPr>
        <w:t xml:space="preserve"> Копия документа, подтверждающая полномочия руководителя (для юридического лица);</w:t>
      </w:r>
    </w:p>
    <w:p w:rsidR="002F6C68" w:rsidRPr="001A0801" w:rsidRDefault="002F6C68" w:rsidP="002F6C68">
      <w:pPr>
        <w:tabs>
          <w:tab w:val="left" w:pos="540"/>
          <w:tab w:val="left" w:pos="720"/>
        </w:tabs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- </w:t>
      </w:r>
      <w:r w:rsidRPr="001A0801">
        <w:rPr>
          <w:rFonts w:ascii="Arial" w:hAnsi="Arial" w:cs="Arial"/>
          <w:bCs/>
          <w:iCs/>
        </w:rPr>
        <w:t>Надлежащим образом оформленная доверенность</w:t>
      </w:r>
      <w:r w:rsidRPr="001A0801">
        <w:rPr>
          <w:rFonts w:ascii="Arial" w:hAnsi="Arial" w:cs="Arial"/>
        </w:rPr>
        <w:t xml:space="preserve"> (для представителей заявителей);</w:t>
      </w:r>
    </w:p>
    <w:p w:rsidR="002F6C68" w:rsidRPr="001A0801" w:rsidRDefault="002F6C68" w:rsidP="002F6C68">
      <w:pPr>
        <w:tabs>
          <w:tab w:val="left" w:pos="540"/>
          <w:tab w:val="left" w:pos="720"/>
        </w:tabs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A0801">
        <w:rPr>
          <w:rFonts w:ascii="Arial" w:hAnsi="Arial" w:cs="Arial"/>
        </w:rPr>
        <w:t xml:space="preserve"> Экспертная оценка последствий договора аренды (3 экземпляра) при заключении договоров аренды на помещения, имеющие назначения детских учреждений;</w:t>
      </w:r>
    </w:p>
    <w:p w:rsidR="002F6C68" w:rsidRPr="001A0801" w:rsidRDefault="002F6C68" w:rsidP="002F6C68">
      <w:pPr>
        <w:tabs>
          <w:tab w:val="left" w:pos="540"/>
          <w:tab w:val="left" w:pos="720"/>
        </w:tabs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A0801">
        <w:rPr>
          <w:rFonts w:ascii="Arial" w:hAnsi="Arial" w:cs="Arial"/>
        </w:rPr>
        <w:t xml:space="preserve"> Копия предыдущего договора аренды (при его наличии);</w:t>
      </w:r>
    </w:p>
    <w:p w:rsidR="002F6C68" w:rsidRPr="001A0801" w:rsidRDefault="002F6C68" w:rsidP="002F6C68">
      <w:pPr>
        <w:tabs>
          <w:tab w:val="left" w:pos="540"/>
          <w:tab w:val="left" w:pos="720"/>
        </w:tabs>
        <w:ind w:firstLine="360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r w:rsidRPr="001A0801">
        <w:rPr>
          <w:rFonts w:ascii="Arial" w:hAnsi="Arial" w:cs="Arial"/>
        </w:rPr>
        <w:t xml:space="preserve"> Расчет задолженности по арендной плате (осуществляется специалистом администрации при приеме заявления), подтверждающий отсутствие задолженности по арендной плате (в случае, если раньше заключался договор аренды муниципального имущества);</w:t>
      </w:r>
      <w:proofErr w:type="gramEnd"/>
    </w:p>
    <w:p w:rsidR="002F6C68" w:rsidRPr="001A0801" w:rsidRDefault="002F6C68" w:rsidP="002F6C68">
      <w:pPr>
        <w:pStyle w:val="2"/>
        <w:tabs>
          <w:tab w:val="left" w:pos="540"/>
          <w:tab w:val="left" w:pos="720"/>
        </w:tabs>
        <w:spacing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A0801">
        <w:rPr>
          <w:rFonts w:ascii="Arial" w:hAnsi="Arial" w:cs="Arial"/>
        </w:rPr>
        <w:t xml:space="preserve"> Копия информационного письма об учете в </w:t>
      </w:r>
      <w:proofErr w:type="spellStart"/>
      <w:r w:rsidRPr="001A0801">
        <w:rPr>
          <w:rFonts w:ascii="Arial" w:hAnsi="Arial" w:cs="Arial"/>
        </w:rPr>
        <w:t>Статрегистре</w:t>
      </w:r>
      <w:proofErr w:type="spellEnd"/>
      <w:r w:rsidRPr="001A0801">
        <w:rPr>
          <w:rFonts w:ascii="Arial" w:hAnsi="Arial" w:cs="Arial"/>
        </w:rPr>
        <w:t xml:space="preserve"> Росстата с приложением;</w:t>
      </w:r>
    </w:p>
    <w:p w:rsidR="002F6C68" w:rsidRPr="001A0801" w:rsidRDefault="002F6C68" w:rsidP="002F6C68">
      <w:pPr>
        <w:pStyle w:val="2"/>
        <w:tabs>
          <w:tab w:val="left" w:pos="540"/>
          <w:tab w:val="left" w:pos="720"/>
        </w:tabs>
        <w:spacing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1A0801">
        <w:rPr>
          <w:rFonts w:ascii="Arial" w:hAnsi="Arial" w:cs="Arial"/>
        </w:rPr>
        <w:t>Определенную уполномоченным оценщиком по состоянию на дату подачи заявки рыночную восстановительную стоимость 1 кв.м., сдаваемого в аренду объекта;</w:t>
      </w:r>
    </w:p>
    <w:p w:rsidR="002F6C68" w:rsidRPr="001A0801" w:rsidRDefault="002F6C68" w:rsidP="002F6C68">
      <w:pPr>
        <w:pStyle w:val="2"/>
        <w:tabs>
          <w:tab w:val="left" w:pos="540"/>
          <w:tab w:val="left" w:pos="720"/>
        </w:tabs>
        <w:spacing w:line="240" w:lineRule="auto"/>
        <w:ind w:firstLine="360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- </w:t>
      </w:r>
      <w:r w:rsidRPr="001A0801">
        <w:rPr>
          <w:rFonts w:ascii="Arial" w:hAnsi="Arial" w:cs="Arial"/>
        </w:rPr>
        <w:t>Страховой полис и копию платежного поручения об оплате страхового взноса;</w:t>
      </w:r>
    </w:p>
    <w:p w:rsidR="002F6C68" w:rsidRDefault="002F6C68" w:rsidP="002F6C68">
      <w:pPr>
        <w:tabs>
          <w:tab w:val="left" w:pos="540"/>
          <w:tab w:val="left" w:pos="720"/>
        </w:tabs>
        <w:ind w:firstLine="360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Pr="001A0801">
        <w:rPr>
          <w:rFonts w:ascii="Arial" w:hAnsi="Arial" w:cs="Arial"/>
        </w:rPr>
        <w:t xml:space="preserve"> Для арендаторов - субъектов малого и среднего предпринимательства, договор аренды муниципального имущества с которыми были заключены до 01.07.2008 –</w:t>
      </w:r>
      <w:r w:rsidRPr="001A0801">
        <w:rPr>
          <w:rFonts w:ascii="Arial" w:hAnsi="Arial" w:cs="Arial"/>
          <w:i/>
        </w:rPr>
        <w:t xml:space="preserve"> </w:t>
      </w:r>
      <w:r w:rsidRPr="001A0801">
        <w:rPr>
          <w:rFonts w:ascii="Arial" w:hAnsi="Arial" w:cs="Arial"/>
        </w:rPr>
        <w:t>документы, подтверждающие статус субъекта малого и среднего предпринимательства (справка «Формы № ПМ» (для ООО, ОАО, ЗАО) за предшествующий год, копия устава (с учетом последних изменений), заверенная печатью заявителя (с указанием даты заверения), для ООО – список участников общества, для ЗАО и ОАО – выписку из реестра</w:t>
      </w:r>
      <w:proofErr w:type="gramEnd"/>
      <w:r w:rsidRPr="001A0801">
        <w:rPr>
          <w:rFonts w:ascii="Arial" w:hAnsi="Arial" w:cs="Arial"/>
        </w:rPr>
        <w:t xml:space="preserve"> акционеров.</w:t>
      </w:r>
    </w:p>
    <w:p w:rsidR="002F6C68" w:rsidRPr="001A0801" w:rsidRDefault="002F6C68" w:rsidP="002F6C68">
      <w:pPr>
        <w:ind w:firstLine="360"/>
        <w:rPr>
          <w:rFonts w:ascii="Arial" w:hAnsi="Arial" w:cs="Arial"/>
        </w:rPr>
      </w:pPr>
      <w:r w:rsidRPr="007755A5">
        <w:rPr>
          <w:rFonts w:ascii="Arial" w:hAnsi="Arial" w:cs="Arial"/>
        </w:rPr>
        <w:t xml:space="preserve">Прилагаемые документы представляются в двух </w:t>
      </w:r>
      <w:proofErr w:type="gramStart"/>
      <w:r w:rsidRPr="007755A5">
        <w:rPr>
          <w:rFonts w:ascii="Arial" w:hAnsi="Arial" w:cs="Arial"/>
        </w:rPr>
        <w:t>экземплярах</w:t>
      </w:r>
      <w:proofErr w:type="gramEnd"/>
      <w:r w:rsidRPr="007755A5">
        <w:rPr>
          <w:rFonts w:ascii="Arial" w:hAnsi="Arial" w:cs="Arial"/>
        </w:rPr>
        <w:t xml:space="preserve">: один из </w:t>
      </w:r>
      <w:proofErr w:type="gramStart"/>
      <w:r w:rsidRPr="007755A5">
        <w:rPr>
          <w:rFonts w:ascii="Arial" w:hAnsi="Arial" w:cs="Arial"/>
        </w:rPr>
        <w:t>которых</w:t>
      </w:r>
      <w:proofErr w:type="gramEnd"/>
      <w:r w:rsidRPr="007755A5">
        <w:rPr>
          <w:rFonts w:ascii="Arial" w:hAnsi="Arial" w:cs="Arial"/>
        </w:rPr>
        <w:t xml:space="preserve"> подлинник, представляемый для обозрения и подлежащий возврату заявителю, другой - простая копия документа, которая заверяется специалистом Администрации, или нотариально удостоверенные копии документов</w:t>
      </w:r>
    </w:p>
    <w:p w:rsidR="002F6C68" w:rsidRPr="001A0801" w:rsidRDefault="002F6C68" w:rsidP="002F6C68">
      <w:pPr>
        <w:numPr>
          <w:ilvl w:val="1"/>
          <w:numId w:val="3"/>
        </w:numPr>
        <w:tabs>
          <w:tab w:val="left" w:pos="1418"/>
        </w:tabs>
        <w:ind w:left="-57" w:firstLine="741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Заявителю отказывается в приеме документов, необходимых для предоставления муниципальной услуги, в связи с невозможностью их прочтения, отсутствием документов, указанных в подпункте 2.6.1.</w:t>
      </w:r>
    </w:p>
    <w:p w:rsidR="002F6C68" w:rsidRPr="001A0801" w:rsidRDefault="002F6C68" w:rsidP="002F6C68">
      <w:pPr>
        <w:numPr>
          <w:ilvl w:val="1"/>
          <w:numId w:val="3"/>
        </w:numPr>
        <w:tabs>
          <w:tab w:val="left" w:pos="1418"/>
        </w:tabs>
        <w:ind w:left="-57" w:firstLine="741"/>
        <w:jc w:val="both"/>
        <w:rPr>
          <w:rFonts w:ascii="Arial" w:hAnsi="Arial" w:cs="Arial"/>
        </w:rPr>
      </w:pPr>
      <w:r w:rsidRPr="001A0801">
        <w:rPr>
          <w:rFonts w:ascii="Arial" w:hAnsi="Arial" w:cs="Arial"/>
          <w:iCs/>
        </w:rPr>
        <w:t>Заявителю отказывается в предоставлении муниципальной услуги если:</w:t>
      </w:r>
    </w:p>
    <w:p w:rsidR="002F6C68" w:rsidRPr="001A0801" w:rsidRDefault="002F6C68" w:rsidP="002F6C68">
      <w:pPr>
        <w:pStyle w:val="2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firstLine="741"/>
        <w:jc w:val="both"/>
        <w:rPr>
          <w:rFonts w:ascii="Arial" w:hAnsi="Arial" w:cs="Arial"/>
          <w:iCs/>
        </w:rPr>
      </w:pPr>
      <w:r w:rsidRPr="001A0801">
        <w:rPr>
          <w:rFonts w:ascii="Arial" w:hAnsi="Arial" w:cs="Arial"/>
          <w:iCs/>
        </w:rPr>
        <w:t>отсутствуют правовые основания для предоставления заявителю муниципального имущества без проведения торгов;</w:t>
      </w:r>
    </w:p>
    <w:p w:rsidR="002F6C68" w:rsidRPr="001A0801" w:rsidRDefault="002F6C68" w:rsidP="002F6C68">
      <w:pPr>
        <w:pStyle w:val="2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firstLine="741"/>
        <w:jc w:val="both"/>
        <w:rPr>
          <w:rFonts w:ascii="Arial" w:hAnsi="Arial" w:cs="Arial"/>
          <w:iCs/>
        </w:rPr>
      </w:pPr>
      <w:r w:rsidRPr="001A0801">
        <w:rPr>
          <w:rFonts w:ascii="Arial" w:hAnsi="Arial" w:cs="Arial"/>
          <w:iCs/>
        </w:rPr>
        <w:t>отсутствует на момент обращения заявителя свободное муниципальное имущество, которое может быть передано в аренду;</w:t>
      </w:r>
    </w:p>
    <w:p w:rsidR="002F6C68" w:rsidRPr="001A0801" w:rsidRDefault="002F6C68" w:rsidP="002F6C68">
      <w:pPr>
        <w:pStyle w:val="2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firstLine="741"/>
        <w:jc w:val="both"/>
        <w:rPr>
          <w:rFonts w:ascii="Arial" w:hAnsi="Arial" w:cs="Arial"/>
          <w:iCs/>
        </w:rPr>
      </w:pPr>
      <w:r w:rsidRPr="001A0801">
        <w:rPr>
          <w:rFonts w:ascii="Arial" w:hAnsi="Arial" w:cs="Arial"/>
          <w:iCs/>
        </w:rPr>
        <w:t>в отношении указанного в заявлении заявителя муниципального имущества принято решение о проведении торгов;</w:t>
      </w:r>
    </w:p>
    <w:p w:rsidR="002F6C68" w:rsidRPr="001A0801" w:rsidRDefault="002F6C68" w:rsidP="002F6C68">
      <w:pPr>
        <w:pStyle w:val="2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firstLine="741"/>
        <w:jc w:val="both"/>
        <w:rPr>
          <w:rFonts w:ascii="Arial" w:hAnsi="Arial" w:cs="Arial"/>
          <w:iCs/>
        </w:rPr>
      </w:pPr>
      <w:r w:rsidRPr="001A0801">
        <w:rPr>
          <w:rFonts w:ascii="Arial" w:hAnsi="Arial" w:cs="Arial"/>
          <w:iCs/>
        </w:rPr>
        <w:t>в отношении указанного в заявлении заявителя муниципального имущества принято решение о предоставлении его государственным органам,</w:t>
      </w:r>
      <w:r>
        <w:rPr>
          <w:rFonts w:ascii="Arial" w:hAnsi="Arial" w:cs="Arial"/>
          <w:iCs/>
        </w:rPr>
        <w:t xml:space="preserve"> </w:t>
      </w:r>
      <w:r w:rsidRPr="001A0801">
        <w:rPr>
          <w:rFonts w:ascii="Arial" w:hAnsi="Arial" w:cs="Arial"/>
          <w:iCs/>
        </w:rPr>
        <w:t>государственным и муниципальным учреждениям;</w:t>
      </w:r>
    </w:p>
    <w:p w:rsidR="002F6C68" w:rsidRPr="001A0801" w:rsidRDefault="002F6C68" w:rsidP="002F6C68">
      <w:pPr>
        <w:pStyle w:val="2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7" w:firstLine="741"/>
        <w:jc w:val="both"/>
        <w:rPr>
          <w:rFonts w:ascii="Arial" w:hAnsi="Arial" w:cs="Arial"/>
          <w:iCs/>
        </w:rPr>
      </w:pPr>
      <w:r w:rsidRPr="001A0801">
        <w:rPr>
          <w:rFonts w:ascii="Arial" w:hAnsi="Arial" w:cs="Arial"/>
          <w:iCs/>
        </w:rPr>
        <w:t>указанное в заявлении заявителя муниципальное имущество является предметом действующего договора аренды, безвозмездного пользования.</w:t>
      </w:r>
    </w:p>
    <w:p w:rsidR="002F6C68" w:rsidRPr="001A0801" w:rsidRDefault="002F6C68" w:rsidP="002F6C68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ind w:left="-57" w:firstLine="741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Муниципальная услуга предоставляется заявителям бесплатно.</w:t>
      </w:r>
    </w:p>
    <w:p w:rsidR="002F6C68" w:rsidRPr="001A0801" w:rsidRDefault="002F6C68" w:rsidP="002F6C68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ind w:left="-57" w:firstLine="741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Время ожидания заявителя в очереди при подаче или получении документов составляет не более 30 минут.</w:t>
      </w:r>
    </w:p>
    <w:p w:rsidR="002F6C68" w:rsidRPr="001A0801" w:rsidRDefault="002F6C68" w:rsidP="002F6C68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ind w:left="-57" w:firstLine="741"/>
        <w:jc w:val="both"/>
        <w:rPr>
          <w:rFonts w:ascii="Arial" w:hAnsi="Arial" w:cs="Arial"/>
          <w:iCs/>
        </w:rPr>
      </w:pPr>
      <w:r w:rsidRPr="001A0801">
        <w:rPr>
          <w:rFonts w:ascii="Arial" w:hAnsi="Arial" w:cs="Arial"/>
        </w:rPr>
        <w:t>Регистрация заявления осуществляется в течение 15 минут.</w:t>
      </w:r>
    </w:p>
    <w:p w:rsidR="002F6C68" w:rsidRPr="001A0801" w:rsidRDefault="002F6C68" w:rsidP="002F6C68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ind w:left="-57" w:firstLine="741"/>
        <w:jc w:val="both"/>
        <w:rPr>
          <w:rFonts w:ascii="Arial" w:hAnsi="Arial" w:cs="Arial"/>
          <w:iCs/>
        </w:rPr>
      </w:pPr>
      <w:r w:rsidRPr="001A0801">
        <w:rPr>
          <w:rFonts w:ascii="Arial" w:hAnsi="Arial" w:cs="Arial"/>
        </w:rPr>
        <w:t>При предоставлении муниципальной услуги п</w:t>
      </w:r>
      <w:r w:rsidRPr="001A0801">
        <w:rPr>
          <w:rFonts w:ascii="Arial" w:hAnsi="Arial" w:cs="Arial"/>
          <w:iCs/>
        </w:rPr>
        <w:t>рием заявителей осуществляется в определенных для этих целей помещениях (далее – помещения).</w:t>
      </w:r>
    </w:p>
    <w:p w:rsidR="002F6C68" w:rsidRPr="001A0801" w:rsidRDefault="002F6C68" w:rsidP="002F6C68">
      <w:pPr>
        <w:pStyle w:val="ConsPlusNormal"/>
        <w:ind w:left="-57" w:firstLine="741"/>
        <w:jc w:val="both"/>
        <w:rPr>
          <w:iCs/>
          <w:sz w:val="24"/>
          <w:szCs w:val="24"/>
        </w:rPr>
      </w:pPr>
      <w:r w:rsidRPr="001A0801">
        <w:rPr>
          <w:iCs/>
          <w:sz w:val="24"/>
          <w:szCs w:val="24"/>
        </w:rPr>
        <w:t>У входа в каждое помещение размещается табличка с наименованием помещения.</w:t>
      </w:r>
    </w:p>
    <w:p w:rsidR="002F6C68" w:rsidRPr="001A0801" w:rsidRDefault="002F6C68" w:rsidP="002F6C68">
      <w:pPr>
        <w:ind w:firstLine="709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В Администрации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:rsidR="002F6C68" w:rsidRPr="001A0801" w:rsidRDefault="002F6C68" w:rsidP="002F6C68">
      <w:pPr>
        <w:numPr>
          <w:ilvl w:val="0"/>
          <w:numId w:val="2"/>
        </w:numPr>
        <w:tabs>
          <w:tab w:val="clear" w:pos="2340"/>
          <w:tab w:val="num" w:pos="1134"/>
        </w:tabs>
        <w:ind w:left="0" w:firstLine="709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соблюдение санитарно-эпидемиологических правил и нормативов, правил противопожарной безопасности;</w:t>
      </w:r>
    </w:p>
    <w:p w:rsidR="002F6C68" w:rsidRPr="001A0801" w:rsidRDefault="002F6C68" w:rsidP="002F6C68">
      <w:pPr>
        <w:numPr>
          <w:ilvl w:val="0"/>
          <w:numId w:val="2"/>
        </w:numPr>
        <w:tabs>
          <w:tab w:val="clear" w:pos="2340"/>
          <w:tab w:val="num" w:pos="1134"/>
        </w:tabs>
        <w:ind w:left="0" w:firstLine="709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оборудование местами общественного пользования (туалеты).</w:t>
      </w:r>
    </w:p>
    <w:p w:rsidR="002F6C68" w:rsidRPr="001A0801" w:rsidRDefault="002F6C68" w:rsidP="002F6C68">
      <w:pPr>
        <w:pStyle w:val="ConsPlusNormal"/>
        <w:ind w:left="-57" w:firstLine="741"/>
        <w:jc w:val="both"/>
        <w:rPr>
          <w:sz w:val="24"/>
          <w:szCs w:val="24"/>
        </w:rPr>
      </w:pPr>
      <w:r w:rsidRPr="001A0801">
        <w:rPr>
          <w:sz w:val="24"/>
          <w:szCs w:val="24"/>
        </w:rPr>
        <w:t>В целях обеспечения конфиденциальности сведений одним специалистом одновременно ведется прием только одного заявителя. Одновременное консультирование и (или) прием двух или более заявителей не допускается.</w:t>
      </w:r>
    </w:p>
    <w:p w:rsidR="002F6C68" w:rsidRPr="001A0801" w:rsidRDefault="002F6C68" w:rsidP="002F6C68">
      <w:pPr>
        <w:pStyle w:val="ConsPlusNormal"/>
        <w:ind w:left="-57" w:firstLine="741"/>
        <w:jc w:val="both"/>
        <w:rPr>
          <w:iCs/>
          <w:sz w:val="24"/>
          <w:szCs w:val="24"/>
        </w:rPr>
      </w:pPr>
      <w:r w:rsidRPr="001A0801">
        <w:rPr>
          <w:iCs/>
          <w:sz w:val="24"/>
          <w:szCs w:val="24"/>
        </w:rPr>
        <w:lastRenderedPageBreak/>
        <w:t>Требования к парковочным местам:</w:t>
      </w:r>
    </w:p>
    <w:p w:rsidR="002F6C68" w:rsidRPr="001A0801" w:rsidRDefault="002F6C68" w:rsidP="002F6C68">
      <w:pPr>
        <w:autoSpaceDE w:val="0"/>
        <w:autoSpaceDN w:val="0"/>
        <w:adjustRightInd w:val="0"/>
        <w:ind w:left="-57" w:firstLine="741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 xml:space="preserve">На территории, прилегающей к зданию, в котором расположены помещения, </w:t>
      </w:r>
      <w:r w:rsidRPr="001A0801">
        <w:rPr>
          <w:rFonts w:ascii="Arial" w:hAnsi="Arial" w:cs="Arial"/>
          <w:iCs/>
        </w:rPr>
        <w:t>используемые для предоставления муниципальной услуги</w:t>
      </w:r>
      <w:r w:rsidRPr="001A0801">
        <w:rPr>
          <w:rFonts w:ascii="Arial" w:hAnsi="Arial" w:cs="Arial"/>
        </w:rPr>
        <w:t>, оборудуются парковочные места для стоянки легкового автотранспорта</w:t>
      </w:r>
    </w:p>
    <w:p w:rsidR="002F6C68" w:rsidRPr="001A0801" w:rsidRDefault="002F6C68" w:rsidP="002F6C68">
      <w:pPr>
        <w:autoSpaceDE w:val="0"/>
        <w:autoSpaceDN w:val="0"/>
        <w:adjustRightInd w:val="0"/>
        <w:ind w:left="-57" w:firstLine="741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Доступ заявителей к парковочным местам является бесплатным.</w:t>
      </w:r>
    </w:p>
    <w:p w:rsidR="002F6C68" w:rsidRPr="001A0801" w:rsidRDefault="002F6C68" w:rsidP="002F6C68">
      <w:pPr>
        <w:tabs>
          <w:tab w:val="left" w:pos="1080"/>
        </w:tabs>
        <w:autoSpaceDE w:val="0"/>
        <w:autoSpaceDN w:val="0"/>
        <w:adjustRightInd w:val="0"/>
        <w:ind w:left="-57" w:firstLine="741"/>
        <w:jc w:val="both"/>
        <w:rPr>
          <w:rFonts w:ascii="Arial" w:hAnsi="Arial" w:cs="Arial"/>
          <w:iCs/>
        </w:rPr>
      </w:pPr>
      <w:r w:rsidRPr="001A0801">
        <w:rPr>
          <w:rFonts w:ascii="Arial" w:hAnsi="Arial" w:cs="Arial"/>
          <w:iCs/>
        </w:rPr>
        <w:t>Вход в здание оформляется табличкой, информирующей о наименовании органа, предоставляющего муниципальную услугу.</w:t>
      </w:r>
    </w:p>
    <w:p w:rsidR="002F6C68" w:rsidRPr="001A0801" w:rsidRDefault="002F6C68" w:rsidP="002F6C68">
      <w:pPr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Показатели доступности предоставления муниципальной услуги</w:t>
      </w:r>
    </w:p>
    <w:p w:rsidR="002F6C68" w:rsidRPr="001A0801" w:rsidRDefault="002F6C68" w:rsidP="002F6C68">
      <w:pPr>
        <w:pStyle w:val="a4"/>
        <w:spacing w:before="0" w:beforeAutospacing="0" w:after="0" w:afterAutospacing="0"/>
        <w:ind w:left="-57" w:firstLine="741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 w:rsidR="002F6C68" w:rsidRPr="001A0801" w:rsidRDefault="002F6C68" w:rsidP="002F6C68">
      <w:pPr>
        <w:pStyle w:val="a4"/>
        <w:spacing w:before="0" w:beforeAutospacing="0" w:after="0" w:afterAutospacing="0"/>
        <w:ind w:left="-57" w:firstLine="741"/>
        <w:jc w:val="both"/>
        <w:rPr>
          <w:rFonts w:ascii="Arial" w:hAnsi="Arial" w:cs="Arial"/>
        </w:rPr>
      </w:pPr>
      <w:proofErr w:type="gramStart"/>
      <w:r w:rsidRPr="001A0801">
        <w:rPr>
          <w:rFonts w:ascii="Arial" w:hAnsi="Arial" w:cs="Arial"/>
        </w:rPr>
        <w:t>Показатели доступности муниципальной услуги - это обеспечение открытости деятельности Администрации и общедоступности муниципальных информационных ресурсов, создание условий для эффективного взаимодействия между Администрацией и получателями муниципальной услуги.</w:t>
      </w:r>
      <w:proofErr w:type="gramEnd"/>
    </w:p>
    <w:p w:rsidR="002F6C68" w:rsidRPr="001A0801" w:rsidRDefault="002F6C68" w:rsidP="002F6C68">
      <w:pPr>
        <w:pStyle w:val="a4"/>
        <w:spacing w:before="0" w:beforeAutospacing="0" w:after="0" w:afterAutospacing="0"/>
        <w:ind w:left="-57" w:firstLine="741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2F6C68" w:rsidRPr="001A0801" w:rsidRDefault="002F6C68" w:rsidP="002F6C68">
      <w:pPr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1A0801">
        <w:rPr>
          <w:rFonts w:ascii="Arial" w:hAnsi="Arial" w:cs="Arial"/>
          <w:b/>
        </w:rPr>
        <w:t>Состав, последовательность и сроки выполнения административных процедур</w:t>
      </w:r>
    </w:p>
    <w:p w:rsidR="002F6C68" w:rsidRPr="001A0801" w:rsidRDefault="002F6C68" w:rsidP="002F6C68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1A0801">
        <w:rPr>
          <w:rFonts w:ascii="Arial" w:hAnsi="Arial" w:cs="Arial"/>
        </w:rPr>
        <w:t>Административные процедуры:</w:t>
      </w:r>
    </w:p>
    <w:p w:rsidR="002F6C68" w:rsidRPr="001A0801" w:rsidRDefault="002F6C68" w:rsidP="002F6C68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-57" w:firstLine="741"/>
        <w:jc w:val="both"/>
        <w:outlineLvl w:val="1"/>
        <w:rPr>
          <w:rFonts w:ascii="Arial" w:hAnsi="Arial" w:cs="Arial"/>
        </w:rPr>
      </w:pPr>
      <w:r w:rsidRPr="001A0801">
        <w:rPr>
          <w:rFonts w:ascii="Arial" w:hAnsi="Arial" w:cs="Arial"/>
        </w:rPr>
        <w:t>консультирование заявителей по вопросам предоставления муниципальной услуги;</w:t>
      </w:r>
    </w:p>
    <w:p w:rsidR="002F6C68" w:rsidRPr="001A0801" w:rsidRDefault="002F6C68" w:rsidP="002F6C68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-57" w:firstLine="741"/>
        <w:jc w:val="both"/>
        <w:outlineLvl w:val="1"/>
        <w:rPr>
          <w:rFonts w:ascii="Arial" w:hAnsi="Arial" w:cs="Arial"/>
        </w:rPr>
      </w:pPr>
      <w:r w:rsidRPr="001A0801">
        <w:rPr>
          <w:rFonts w:ascii="Arial" w:hAnsi="Arial" w:cs="Arial"/>
        </w:rPr>
        <w:t>прием заявления и документов на получение муниципальной услуги;</w:t>
      </w:r>
    </w:p>
    <w:p w:rsidR="002F6C68" w:rsidRPr="001A0801" w:rsidRDefault="002F6C68" w:rsidP="002F6C68">
      <w:pPr>
        <w:numPr>
          <w:ilvl w:val="0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ind w:left="-57" w:firstLine="741"/>
        <w:jc w:val="both"/>
        <w:outlineLvl w:val="1"/>
        <w:rPr>
          <w:rFonts w:ascii="Arial" w:hAnsi="Arial" w:cs="Arial"/>
        </w:rPr>
      </w:pPr>
      <w:r w:rsidRPr="001A0801">
        <w:rPr>
          <w:rFonts w:ascii="Arial" w:hAnsi="Arial" w:cs="Arial"/>
        </w:rPr>
        <w:t>проверка документов на установление наличия права на получение муниципальной услуги;</w:t>
      </w:r>
    </w:p>
    <w:p w:rsidR="002F6C68" w:rsidRPr="001A0801" w:rsidRDefault="002F6C68" w:rsidP="002F6C68">
      <w:pPr>
        <w:numPr>
          <w:ilvl w:val="0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ind w:left="-57" w:firstLine="741"/>
        <w:jc w:val="both"/>
        <w:outlineLvl w:val="1"/>
        <w:rPr>
          <w:rFonts w:ascii="Arial" w:hAnsi="Arial" w:cs="Arial"/>
        </w:rPr>
      </w:pPr>
      <w:r w:rsidRPr="001A0801">
        <w:rPr>
          <w:rFonts w:ascii="Arial" w:hAnsi="Arial" w:cs="Arial"/>
        </w:rPr>
        <w:t>принятие решения о предоставлении или об отказе в предоставлении муниципальной услуги.</w:t>
      </w:r>
    </w:p>
    <w:p w:rsidR="002F6C68" w:rsidRPr="001A0801" w:rsidRDefault="002F6C68" w:rsidP="002F6C68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1A0801">
        <w:rPr>
          <w:rFonts w:ascii="Arial" w:hAnsi="Arial" w:cs="Arial"/>
        </w:rPr>
        <w:t>Блок-схема последовательности административных процедур приводится в Приложении 2 к административному регламенту.</w:t>
      </w:r>
    </w:p>
    <w:p w:rsidR="002F6C68" w:rsidRPr="001A0801" w:rsidRDefault="002F6C68" w:rsidP="002F6C68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1A0801">
        <w:rPr>
          <w:rFonts w:ascii="Arial" w:hAnsi="Arial" w:cs="Arial"/>
        </w:rPr>
        <w:t>Консультирование заявителей по вопросам предоставления муниципальной услуги.</w:t>
      </w:r>
    </w:p>
    <w:p w:rsidR="002F6C68" w:rsidRPr="001A0801" w:rsidRDefault="002F6C68" w:rsidP="002F6C68">
      <w:pPr>
        <w:autoSpaceDE w:val="0"/>
        <w:autoSpaceDN w:val="0"/>
        <w:adjustRightInd w:val="0"/>
        <w:ind w:left="-57" w:firstLine="741"/>
        <w:jc w:val="both"/>
        <w:outlineLvl w:val="1"/>
        <w:rPr>
          <w:rFonts w:ascii="Arial" w:hAnsi="Arial" w:cs="Arial"/>
        </w:rPr>
      </w:pPr>
      <w:r w:rsidRPr="001A0801">
        <w:rPr>
          <w:rFonts w:ascii="Arial" w:hAnsi="Arial" w:cs="Arial"/>
        </w:rPr>
        <w:t>3.3.1. Основанием для консультирования по вопросам предоставления муниципальной услуги является обращение заявителя в Администрацию.</w:t>
      </w:r>
    </w:p>
    <w:p w:rsidR="002F6C68" w:rsidRPr="001A0801" w:rsidRDefault="002F6C68" w:rsidP="002F6C68">
      <w:pPr>
        <w:autoSpaceDE w:val="0"/>
        <w:autoSpaceDN w:val="0"/>
        <w:adjustRightInd w:val="0"/>
        <w:ind w:left="-57" w:firstLine="741"/>
        <w:jc w:val="both"/>
        <w:outlineLvl w:val="2"/>
        <w:rPr>
          <w:rFonts w:ascii="Arial" w:hAnsi="Arial" w:cs="Arial"/>
        </w:rPr>
      </w:pPr>
      <w:r w:rsidRPr="001A0801">
        <w:rPr>
          <w:rFonts w:ascii="Arial" w:hAnsi="Arial" w:cs="Arial"/>
        </w:rPr>
        <w:t>3.3.2. Консультирование проводится специалистами Администрации в двух формах: устно (лично или по телефону) и письменно.</w:t>
      </w:r>
    </w:p>
    <w:p w:rsidR="002F6C68" w:rsidRPr="001A0801" w:rsidRDefault="002F6C68" w:rsidP="002F6C68">
      <w:pPr>
        <w:autoSpaceDE w:val="0"/>
        <w:autoSpaceDN w:val="0"/>
        <w:adjustRightInd w:val="0"/>
        <w:ind w:left="-57" w:firstLine="741"/>
        <w:jc w:val="both"/>
        <w:outlineLvl w:val="2"/>
        <w:rPr>
          <w:rFonts w:ascii="Arial" w:hAnsi="Arial" w:cs="Arial"/>
        </w:rPr>
      </w:pPr>
      <w:r w:rsidRPr="001A0801">
        <w:rPr>
          <w:rFonts w:ascii="Arial" w:hAnsi="Arial" w:cs="Arial"/>
        </w:rPr>
        <w:t>При ответах на телефонные звонки и обращения заявителей лично специалисты подробно и в вежливой форме информируют обратившихся по интересующим их вопросам.</w:t>
      </w:r>
    </w:p>
    <w:p w:rsidR="002F6C68" w:rsidRPr="001A0801" w:rsidRDefault="002F6C68" w:rsidP="002F6C68">
      <w:pPr>
        <w:autoSpaceDE w:val="0"/>
        <w:autoSpaceDN w:val="0"/>
        <w:adjustRightInd w:val="0"/>
        <w:ind w:left="-57" w:firstLine="741"/>
        <w:jc w:val="both"/>
        <w:outlineLvl w:val="2"/>
        <w:rPr>
          <w:rFonts w:ascii="Arial" w:hAnsi="Arial" w:cs="Arial"/>
        </w:rPr>
      </w:pPr>
      <w:r w:rsidRPr="001A0801">
        <w:rPr>
          <w:rFonts w:ascii="Arial" w:hAnsi="Arial" w:cs="Arial"/>
        </w:rPr>
        <w:t>Если изложенные по телефону в устной форме факты и обстоятельства не требуют дополнительного изучения, ответ на обращение с согласия заявителя дается устно, о чем делается запись в журнале регистрации устных обращений.</w:t>
      </w:r>
    </w:p>
    <w:p w:rsidR="002F6C68" w:rsidRPr="001A0801" w:rsidRDefault="002F6C68" w:rsidP="002F6C68">
      <w:pPr>
        <w:autoSpaceDE w:val="0"/>
        <w:autoSpaceDN w:val="0"/>
        <w:adjustRightInd w:val="0"/>
        <w:ind w:left="-57" w:firstLine="741"/>
        <w:jc w:val="both"/>
        <w:outlineLvl w:val="2"/>
        <w:rPr>
          <w:rFonts w:ascii="Arial" w:hAnsi="Arial" w:cs="Arial"/>
        </w:rPr>
      </w:pPr>
      <w:r w:rsidRPr="001A0801">
        <w:rPr>
          <w:rFonts w:ascii="Arial" w:hAnsi="Arial" w:cs="Arial"/>
        </w:rPr>
        <w:t>Если подготовка ответа требует дополнительного изучения документов, заявителю предлагается один из двух вариантов действий:</w:t>
      </w:r>
    </w:p>
    <w:p w:rsidR="002F6C68" w:rsidRPr="001A0801" w:rsidRDefault="002F6C68" w:rsidP="002F6C6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</w:rPr>
      </w:pPr>
      <w:r w:rsidRPr="001A0801">
        <w:rPr>
          <w:rFonts w:ascii="Arial" w:hAnsi="Arial" w:cs="Arial"/>
        </w:rPr>
        <w:t>изложить обращение в письменной форме с предоставлением документов;</w:t>
      </w:r>
    </w:p>
    <w:p w:rsidR="002F6C68" w:rsidRPr="001A0801" w:rsidRDefault="002F6C68" w:rsidP="002F6C6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</w:rPr>
      </w:pPr>
      <w:r w:rsidRPr="001A0801">
        <w:rPr>
          <w:rFonts w:ascii="Arial" w:hAnsi="Arial" w:cs="Arial"/>
        </w:rPr>
        <w:t>назначить другое удобное для заявителя время для консультирования.</w:t>
      </w:r>
    </w:p>
    <w:p w:rsidR="002F6C68" w:rsidRPr="001A0801" w:rsidRDefault="002F6C68" w:rsidP="002F6C68">
      <w:pPr>
        <w:autoSpaceDE w:val="0"/>
        <w:autoSpaceDN w:val="0"/>
        <w:adjustRightInd w:val="0"/>
        <w:ind w:left="-57" w:firstLine="741"/>
        <w:jc w:val="both"/>
        <w:outlineLvl w:val="2"/>
        <w:rPr>
          <w:rFonts w:ascii="Arial" w:hAnsi="Arial" w:cs="Arial"/>
        </w:rPr>
      </w:pPr>
      <w:r w:rsidRPr="001A0801">
        <w:rPr>
          <w:rFonts w:ascii="Arial" w:hAnsi="Arial" w:cs="Arial"/>
        </w:rPr>
        <w:t>3.3.3. Прием письменных заявлений производится специалистами в дни согласно графику приема заявителей.</w:t>
      </w:r>
    </w:p>
    <w:p w:rsidR="002F6C68" w:rsidRPr="001A0801" w:rsidRDefault="002F6C68" w:rsidP="002F6C68">
      <w:pPr>
        <w:autoSpaceDE w:val="0"/>
        <w:autoSpaceDN w:val="0"/>
        <w:adjustRightInd w:val="0"/>
        <w:ind w:left="-57" w:firstLine="741"/>
        <w:jc w:val="both"/>
        <w:outlineLvl w:val="2"/>
        <w:rPr>
          <w:rFonts w:ascii="Arial" w:hAnsi="Arial" w:cs="Arial"/>
        </w:rPr>
      </w:pPr>
      <w:r w:rsidRPr="001A0801">
        <w:rPr>
          <w:rFonts w:ascii="Arial" w:hAnsi="Arial" w:cs="Arial"/>
        </w:rPr>
        <w:lastRenderedPageBreak/>
        <w:t xml:space="preserve">При личном приеме заявитель предъявляет документ, удостоверяющий его личность. Если от имени заявителя выступает его законный </w:t>
      </w:r>
      <w:proofErr w:type="gramStart"/>
      <w:r w:rsidRPr="001A0801">
        <w:rPr>
          <w:rFonts w:ascii="Arial" w:hAnsi="Arial" w:cs="Arial"/>
        </w:rPr>
        <w:t>представитель</w:t>
      </w:r>
      <w:proofErr w:type="gramEnd"/>
      <w:r w:rsidRPr="001A0801">
        <w:rPr>
          <w:rFonts w:ascii="Arial" w:hAnsi="Arial" w:cs="Arial"/>
        </w:rPr>
        <w:t xml:space="preserve"> либо представитель по доверенности, он предъявляет оформленный надлежащим образом документ, подтверждающий его полномочия.</w:t>
      </w:r>
    </w:p>
    <w:p w:rsidR="002F6C68" w:rsidRPr="001A0801" w:rsidRDefault="002F6C68" w:rsidP="002F6C68">
      <w:pPr>
        <w:autoSpaceDE w:val="0"/>
        <w:autoSpaceDN w:val="0"/>
        <w:adjustRightInd w:val="0"/>
        <w:ind w:left="-57" w:firstLine="741"/>
        <w:jc w:val="both"/>
        <w:outlineLvl w:val="2"/>
        <w:rPr>
          <w:rFonts w:ascii="Arial" w:hAnsi="Arial" w:cs="Arial"/>
        </w:rPr>
      </w:pPr>
      <w:r w:rsidRPr="001A0801">
        <w:rPr>
          <w:rFonts w:ascii="Arial" w:hAnsi="Arial" w:cs="Arial"/>
        </w:rPr>
        <w:t>Если во время личного приема заявителя решение поставленных вопросов невозможно, предлагается изложить обращение в письменной форме.</w:t>
      </w:r>
    </w:p>
    <w:p w:rsidR="002F6C68" w:rsidRPr="001A0801" w:rsidRDefault="002F6C68" w:rsidP="002F6C68">
      <w:pPr>
        <w:autoSpaceDE w:val="0"/>
        <w:autoSpaceDN w:val="0"/>
        <w:adjustRightInd w:val="0"/>
        <w:ind w:left="-57" w:firstLine="741"/>
        <w:jc w:val="both"/>
        <w:outlineLvl w:val="2"/>
        <w:rPr>
          <w:rFonts w:ascii="Arial" w:hAnsi="Arial" w:cs="Arial"/>
        </w:rPr>
      </w:pPr>
      <w:r w:rsidRPr="001A0801">
        <w:rPr>
          <w:rFonts w:ascii="Arial" w:hAnsi="Arial" w:cs="Arial"/>
        </w:rPr>
        <w:t>3.3.4. Результатом приема заявителей является разъяснение порядка предоставления муниципальной услуги или ответ на обращение.</w:t>
      </w:r>
    </w:p>
    <w:p w:rsidR="002F6C68" w:rsidRPr="001A0801" w:rsidRDefault="002F6C68" w:rsidP="002F6C68">
      <w:pPr>
        <w:autoSpaceDE w:val="0"/>
        <w:autoSpaceDN w:val="0"/>
        <w:adjustRightInd w:val="0"/>
        <w:ind w:left="-57" w:firstLine="741"/>
        <w:jc w:val="both"/>
        <w:outlineLvl w:val="2"/>
        <w:rPr>
          <w:rFonts w:ascii="Arial" w:hAnsi="Arial" w:cs="Arial"/>
        </w:rPr>
      </w:pPr>
      <w:r w:rsidRPr="001A0801">
        <w:rPr>
          <w:rFonts w:ascii="Arial" w:hAnsi="Arial" w:cs="Arial"/>
        </w:rPr>
        <w:t>Индивидуальное устное консультирование каждого заинтересованного лица специалистом администрации не может превышать 15 минут.</w:t>
      </w:r>
    </w:p>
    <w:p w:rsidR="002F6C68" w:rsidRPr="001A0801" w:rsidRDefault="002F6C68" w:rsidP="002F6C68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</w:rPr>
      </w:pPr>
      <w:r w:rsidRPr="001A0801">
        <w:rPr>
          <w:rFonts w:ascii="Arial" w:hAnsi="Arial" w:cs="Arial"/>
        </w:rPr>
        <w:t>Прием заявления и документов на получение муниципальной услуги.</w:t>
      </w:r>
    </w:p>
    <w:p w:rsidR="002F6C68" w:rsidRPr="001A0801" w:rsidRDefault="002F6C68" w:rsidP="002F6C68">
      <w:pPr>
        <w:pStyle w:val="ConsPlusNormal0"/>
        <w:tabs>
          <w:tab w:val="left" w:pos="540"/>
        </w:tabs>
        <w:ind w:left="-57" w:firstLine="741"/>
        <w:jc w:val="both"/>
        <w:rPr>
          <w:sz w:val="24"/>
          <w:szCs w:val="24"/>
        </w:rPr>
      </w:pPr>
      <w:r w:rsidRPr="001A0801">
        <w:rPr>
          <w:sz w:val="24"/>
          <w:szCs w:val="24"/>
        </w:rPr>
        <w:t>3.4.1. Основанием для начала административной процедуры по приему заявления и документов на получение муниципальной услуги является подача письменного заявления с документами, необходимыми для получения муниципальной услуги в Администрацию.</w:t>
      </w:r>
    </w:p>
    <w:p w:rsidR="002F6C68" w:rsidRPr="001A0801" w:rsidRDefault="002F6C68" w:rsidP="002F6C68">
      <w:pPr>
        <w:pStyle w:val="ConsPlusNormal0"/>
        <w:tabs>
          <w:tab w:val="left" w:pos="540"/>
        </w:tabs>
        <w:ind w:left="-57" w:firstLine="741"/>
        <w:jc w:val="both"/>
        <w:rPr>
          <w:sz w:val="24"/>
          <w:szCs w:val="24"/>
        </w:rPr>
      </w:pPr>
      <w:r w:rsidRPr="001A0801">
        <w:rPr>
          <w:sz w:val="24"/>
          <w:szCs w:val="24"/>
        </w:rPr>
        <w:t>3.4.2. Специалист Администрации (далее – специалист):</w:t>
      </w:r>
    </w:p>
    <w:p w:rsidR="002F6C68" w:rsidRPr="001A0801" w:rsidRDefault="002F6C68" w:rsidP="002F6C68">
      <w:pPr>
        <w:numPr>
          <w:ilvl w:val="0"/>
          <w:numId w:val="10"/>
        </w:numPr>
        <w:tabs>
          <w:tab w:val="left" w:pos="720"/>
          <w:tab w:val="left" w:pos="1134"/>
        </w:tabs>
        <w:autoSpaceDE w:val="0"/>
        <w:autoSpaceDN w:val="0"/>
        <w:adjustRightInd w:val="0"/>
        <w:ind w:left="-57" w:firstLine="417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устанавливает предмет обращения, личность заявителя, полномочия представителя заявителя;</w:t>
      </w:r>
    </w:p>
    <w:p w:rsidR="002F6C68" w:rsidRPr="001A0801" w:rsidRDefault="002F6C68" w:rsidP="002F6C68">
      <w:pPr>
        <w:numPr>
          <w:ilvl w:val="0"/>
          <w:numId w:val="10"/>
        </w:numPr>
        <w:tabs>
          <w:tab w:val="left" w:pos="720"/>
          <w:tab w:val="left" w:pos="1134"/>
        </w:tabs>
        <w:autoSpaceDE w:val="0"/>
        <w:autoSpaceDN w:val="0"/>
        <w:adjustRightInd w:val="0"/>
        <w:ind w:left="-57" w:firstLine="417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проверяет наличие всех необходимых документов и проверяет соответствие представленных документов следующим требованиям:</w:t>
      </w:r>
    </w:p>
    <w:p w:rsidR="002F6C68" w:rsidRPr="001A0801" w:rsidRDefault="002F6C68" w:rsidP="002F6C68">
      <w:pPr>
        <w:numPr>
          <w:ilvl w:val="0"/>
          <w:numId w:val="10"/>
        </w:numPr>
        <w:tabs>
          <w:tab w:val="left" w:pos="720"/>
          <w:tab w:val="left" w:pos="2127"/>
        </w:tabs>
        <w:autoSpaceDE w:val="0"/>
        <w:autoSpaceDN w:val="0"/>
        <w:adjustRightInd w:val="0"/>
        <w:ind w:left="-57" w:firstLine="417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F6C68" w:rsidRPr="001A0801" w:rsidRDefault="002F6C68" w:rsidP="002F6C68">
      <w:pPr>
        <w:numPr>
          <w:ilvl w:val="0"/>
          <w:numId w:val="10"/>
        </w:numPr>
        <w:tabs>
          <w:tab w:val="left" w:pos="720"/>
          <w:tab w:val="left" w:pos="2127"/>
        </w:tabs>
        <w:autoSpaceDE w:val="0"/>
        <w:autoSpaceDN w:val="0"/>
        <w:adjustRightInd w:val="0"/>
        <w:ind w:left="-57" w:firstLine="417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фамилии, имена и отчества заявителей, адреса регистрации написаны полностью;</w:t>
      </w:r>
    </w:p>
    <w:p w:rsidR="002F6C68" w:rsidRPr="001A0801" w:rsidRDefault="002F6C68" w:rsidP="002F6C68">
      <w:pPr>
        <w:numPr>
          <w:ilvl w:val="0"/>
          <w:numId w:val="10"/>
        </w:numPr>
        <w:tabs>
          <w:tab w:val="left" w:pos="720"/>
          <w:tab w:val="left" w:pos="2127"/>
        </w:tabs>
        <w:autoSpaceDE w:val="0"/>
        <w:autoSpaceDN w:val="0"/>
        <w:adjustRightInd w:val="0"/>
        <w:ind w:left="-57" w:firstLine="417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в документах нет подчисток, приписок, зачеркнутых слов и иных неоговоренных исправлений;</w:t>
      </w:r>
    </w:p>
    <w:p w:rsidR="002F6C68" w:rsidRPr="001A0801" w:rsidRDefault="002F6C68" w:rsidP="002F6C68">
      <w:pPr>
        <w:numPr>
          <w:ilvl w:val="0"/>
          <w:numId w:val="10"/>
        </w:numPr>
        <w:tabs>
          <w:tab w:val="left" w:pos="720"/>
          <w:tab w:val="left" w:pos="2127"/>
        </w:tabs>
        <w:autoSpaceDE w:val="0"/>
        <w:autoSpaceDN w:val="0"/>
        <w:adjustRightInd w:val="0"/>
        <w:ind w:left="-57" w:firstLine="417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2F6C68" w:rsidRPr="001A0801" w:rsidRDefault="002F6C68" w:rsidP="002F6C68">
      <w:pPr>
        <w:numPr>
          <w:ilvl w:val="0"/>
          <w:numId w:val="10"/>
        </w:numPr>
        <w:tabs>
          <w:tab w:val="left" w:pos="720"/>
          <w:tab w:val="left" w:pos="2127"/>
        </w:tabs>
        <w:autoSpaceDE w:val="0"/>
        <w:autoSpaceDN w:val="0"/>
        <w:adjustRightInd w:val="0"/>
        <w:ind w:left="-57" w:firstLine="417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пакет представленных документов полностью укомплектован.</w:t>
      </w:r>
    </w:p>
    <w:p w:rsidR="002F6C68" w:rsidRPr="001A0801" w:rsidRDefault="002F6C68" w:rsidP="002F6C68">
      <w:pPr>
        <w:tabs>
          <w:tab w:val="left" w:pos="1260"/>
        </w:tabs>
        <w:ind w:left="-57" w:firstLine="741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 xml:space="preserve">3.4.3. </w:t>
      </w:r>
      <w:proofErr w:type="gramStart"/>
      <w:r w:rsidRPr="001A0801">
        <w:rPr>
          <w:rFonts w:ascii="Arial" w:hAnsi="Arial" w:cs="Arial"/>
        </w:rPr>
        <w:t>При отсутствии необходимых документов, несоответствия представленных документов установленным требованиям, специалист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  <w:proofErr w:type="gramEnd"/>
    </w:p>
    <w:p w:rsidR="002F6C68" w:rsidRPr="001A0801" w:rsidRDefault="002F6C68" w:rsidP="002F6C68">
      <w:pPr>
        <w:tabs>
          <w:tab w:val="left" w:pos="1260"/>
        </w:tabs>
        <w:ind w:left="-57" w:firstLine="741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2F6C68" w:rsidRPr="001A0801" w:rsidRDefault="002F6C68" w:rsidP="002F6C68">
      <w:pPr>
        <w:autoSpaceDE w:val="0"/>
        <w:autoSpaceDN w:val="0"/>
        <w:adjustRightInd w:val="0"/>
        <w:ind w:left="-57" w:firstLine="741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3.4.4. Специалист, сверяет подлинники и копии документов, предоставленных заявителем.</w:t>
      </w:r>
    </w:p>
    <w:p w:rsidR="002F6C68" w:rsidRPr="001A0801" w:rsidRDefault="002F6C68" w:rsidP="002F6C68">
      <w:pPr>
        <w:ind w:left="-57" w:firstLine="741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 xml:space="preserve">3.4.5. Специалист, вносит запись в </w:t>
      </w:r>
      <w:r>
        <w:rPr>
          <w:rFonts w:ascii="Arial" w:hAnsi="Arial" w:cs="Arial"/>
        </w:rPr>
        <w:t xml:space="preserve">книгу учета заявлений, </w:t>
      </w:r>
      <w:r w:rsidRPr="001A0801">
        <w:rPr>
          <w:rFonts w:ascii="Arial" w:hAnsi="Arial" w:cs="Arial"/>
        </w:rPr>
        <w:t>регистрирует заявление.</w:t>
      </w:r>
    </w:p>
    <w:p w:rsidR="002F6C68" w:rsidRPr="001A0801" w:rsidRDefault="002F6C68" w:rsidP="002F6C68">
      <w:pPr>
        <w:autoSpaceDE w:val="0"/>
        <w:autoSpaceDN w:val="0"/>
        <w:adjustRightInd w:val="0"/>
        <w:ind w:left="-57" w:firstLine="741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3.4.6. Результатом выполнения административной процедуры является прием документов заявителя на получение муниципальной услуги.</w:t>
      </w:r>
    </w:p>
    <w:p w:rsidR="002F6C68" w:rsidRPr="001A0801" w:rsidRDefault="002F6C68" w:rsidP="002F6C68">
      <w:pPr>
        <w:autoSpaceDE w:val="0"/>
        <w:autoSpaceDN w:val="0"/>
        <w:adjustRightInd w:val="0"/>
        <w:ind w:left="-57" w:firstLine="741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Максимальная продолжительность административной процедуры не должна превышать 15 минут.</w:t>
      </w:r>
    </w:p>
    <w:p w:rsidR="002F6C68" w:rsidRPr="001A0801" w:rsidRDefault="002F6C68" w:rsidP="002F6C68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Проверка документов на установление наличия права на получение муниципальной услуги.</w:t>
      </w:r>
    </w:p>
    <w:p w:rsidR="002F6C68" w:rsidRPr="001A0801" w:rsidRDefault="002F6C68" w:rsidP="002F6C68">
      <w:pPr>
        <w:pStyle w:val="ConsPlusNormal0"/>
        <w:tabs>
          <w:tab w:val="left" w:pos="540"/>
        </w:tabs>
        <w:ind w:left="-57" w:firstLine="741"/>
        <w:jc w:val="both"/>
        <w:rPr>
          <w:i/>
          <w:sz w:val="24"/>
          <w:szCs w:val="24"/>
        </w:rPr>
      </w:pPr>
      <w:r w:rsidRPr="001A0801">
        <w:rPr>
          <w:sz w:val="24"/>
          <w:szCs w:val="24"/>
        </w:rPr>
        <w:t xml:space="preserve">3.5.1. </w:t>
      </w:r>
      <w:proofErr w:type="gramStart"/>
      <w:r w:rsidRPr="001A0801">
        <w:rPr>
          <w:sz w:val="24"/>
          <w:szCs w:val="24"/>
        </w:rPr>
        <w:t>Основанием для проверки документов на установление наличия права на получение муниципальной услуги является передача заявления и документов специалисту Администрации по рассмотрению заявления (далее – специалист).</w:t>
      </w:r>
      <w:proofErr w:type="gramEnd"/>
    </w:p>
    <w:p w:rsidR="002F6C68" w:rsidRPr="001A0801" w:rsidRDefault="002F6C68" w:rsidP="002F6C68">
      <w:pPr>
        <w:pStyle w:val="ConsPlusNormal0"/>
        <w:tabs>
          <w:tab w:val="left" w:pos="540"/>
        </w:tabs>
        <w:ind w:left="-57" w:firstLine="741"/>
        <w:jc w:val="both"/>
        <w:rPr>
          <w:sz w:val="24"/>
          <w:szCs w:val="24"/>
        </w:rPr>
      </w:pPr>
      <w:r w:rsidRPr="001A0801">
        <w:rPr>
          <w:sz w:val="24"/>
          <w:szCs w:val="24"/>
        </w:rPr>
        <w:lastRenderedPageBreak/>
        <w:t>3.5.2. Специалист проверяет:</w:t>
      </w:r>
    </w:p>
    <w:p w:rsidR="002F6C68" w:rsidRPr="001A0801" w:rsidRDefault="002F6C68" w:rsidP="002F6C68">
      <w:pPr>
        <w:pStyle w:val="ConsPlusNormal0"/>
        <w:numPr>
          <w:ilvl w:val="0"/>
          <w:numId w:val="11"/>
        </w:numPr>
        <w:tabs>
          <w:tab w:val="left" w:pos="1134"/>
        </w:tabs>
        <w:ind w:left="-57" w:firstLine="741"/>
        <w:jc w:val="both"/>
        <w:rPr>
          <w:sz w:val="24"/>
          <w:szCs w:val="24"/>
        </w:rPr>
      </w:pPr>
      <w:r w:rsidRPr="001A0801">
        <w:rPr>
          <w:sz w:val="24"/>
          <w:szCs w:val="24"/>
        </w:rPr>
        <w:t>полномочия заявителя;</w:t>
      </w:r>
    </w:p>
    <w:p w:rsidR="002F6C68" w:rsidRPr="001A0801" w:rsidRDefault="002F6C68" w:rsidP="002F6C68">
      <w:pPr>
        <w:pStyle w:val="ConsPlusNormal0"/>
        <w:numPr>
          <w:ilvl w:val="0"/>
          <w:numId w:val="11"/>
        </w:numPr>
        <w:tabs>
          <w:tab w:val="left" w:pos="1134"/>
        </w:tabs>
        <w:ind w:left="-57" w:firstLine="741"/>
        <w:jc w:val="both"/>
        <w:rPr>
          <w:sz w:val="24"/>
          <w:szCs w:val="24"/>
        </w:rPr>
      </w:pPr>
      <w:r w:rsidRPr="001A0801">
        <w:rPr>
          <w:sz w:val="24"/>
          <w:szCs w:val="24"/>
        </w:rPr>
        <w:t>соответствие заявления и документов требованиям, установленным пунктом 2.6 административного регламента.</w:t>
      </w:r>
    </w:p>
    <w:p w:rsidR="002F6C68" w:rsidRPr="001A0801" w:rsidRDefault="002F6C68" w:rsidP="002F6C68">
      <w:pPr>
        <w:pStyle w:val="ConsPlusNormal0"/>
        <w:tabs>
          <w:tab w:val="left" w:pos="540"/>
        </w:tabs>
        <w:ind w:left="-57" w:firstLine="741"/>
        <w:jc w:val="both"/>
        <w:rPr>
          <w:sz w:val="24"/>
          <w:szCs w:val="24"/>
        </w:rPr>
      </w:pPr>
      <w:r w:rsidRPr="001A0801">
        <w:rPr>
          <w:sz w:val="24"/>
          <w:szCs w:val="24"/>
        </w:rPr>
        <w:t>3.5.3. Специалист осуществляет административные действия.</w:t>
      </w:r>
    </w:p>
    <w:p w:rsidR="002F6C68" w:rsidRPr="001A0801" w:rsidRDefault="002F6C68" w:rsidP="002F6C68">
      <w:pPr>
        <w:pStyle w:val="ConsPlusNormal0"/>
        <w:tabs>
          <w:tab w:val="left" w:pos="540"/>
        </w:tabs>
        <w:ind w:left="-57" w:firstLine="741"/>
        <w:jc w:val="both"/>
        <w:rPr>
          <w:sz w:val="24"/>
          <w:szCs w:val="24"/>
        </w:rPr>
      </w:pPr>
      <w:r w:rsidRPr="001A0801">
        <w:rPr>
          <w:sz w:val="24"/>
          <w:szCs w:val="24"/>
        </w:rPr>
        <w:t>3.5.4. Результатом выполнения административной процедуры является установление наличия права на получение муниципальной услуги.</w:t>
      </w:r>
    </w:p>
    <w:p w:rsidR="002F6C68" w:rsidRPr="001A0801" w:rsidRDefault="002F6C68" w:rsidP="002F6C68">
      <w:pPr>
        <w:pStyle w:val="ConsPlusNormal0"/>
        <w:tabs>
          <w:tab w:val="left" w:pos="540"/>
        </w:tabs>
        <w:ind w:left="-57" w:firstLine="741"/>
        <w:jc w:val="both"/>
        <w:rPr>
          <w:sz w:val="24"/>
          <w:szCs w:val="24"/>
        </w:rPr>
      </w:pPr>
      <w:r w:rsidRPr="001A0801">
        <w:rPr>
          <w:sz w:val="24"/>
          <w:szCs w:val="24"/>
        </w:rPr>
        <w:t>3.5.5. Проверка документов на установление права на получение муниципальной услуги осуществляется в течение 5 дней с момента регистрации заявления.</w:t>
      </w:r>
    </w:p>
    <w:p w:rsidR="002F6C68" w:rsidRPr="001A0801" w:rsidRDefault="002F6C68" w:rsidP="002F6C68">
      <w:pPr>
        <w:pStyle w:val="ConsPlusNormal0"/>
        <w:numPr>
          <w:ilvl w:val="1"/>
          <w:numId w:val="3"/>
        </w:numPr>
        <w:tabs>
          <w:tab w:val="left" w:pos="1418"/>
        </w:tabs>
        <w:ind w:left="0" w:firstLine="698"/>
        <w:jc w:val="both"/>
        <w:rPr>
          <w:sz w:val="24"/>
          <w:szCs w:val="24"/>
        </w:rPr>
      </w:pPr>
      <w:r w:rsidRPr="001A0801">
        <w:rPr>
          <w:sz w:val="24"/>
          <w:szCs w:val="24"/>
        </w:rPr>
        <w:t>Принятие решения о предоставлении или об отказе в предоставлении муниципальной услуги.</w:t>
      </w:r>
    </w:p>
    <w:p w:rsidR="002F6C68" w:rsidRPr="001A0801" w:rsidRDefault="002F6C68" w:rsidP="002F6C68">
      <w:pPr>
        <w:pStyle w:val="ConsPlusNormal0"/>
        <w:ind w:left="-57" w:firstLine="741"/>
        <w:jc w:val="both"/>
        <w:rPr>
          <w:sz w:val="24"/>
          <w:szCs w:val="24"/>
        </w:rPr>
      </w:pPr>
      <w:r w:rsidRPr="001A0801">
        <w:rPr>
          <w:sz w:val="24"/>
          <w:szCs w:val="24"/>
        </w:rPr>
        <w:t xml:space="preserve">3.6.1. </w:t>
      </w:r>
      <w:proofErr w:type="gramStart"/>
      <w:r w:rsidRPr="001A0801">
        <w:rPr>
          <w:sz w:val="24"/>
          <w:szCs w:val="24"/>
        </w:rPr>
        <w:t>В случае установления отсутствия права на получение муниципальной услуги, специалист в течение 15 дней со дня рассмотрения заявления и приложенных документов осуществляет подготовку уведомления об отказе, в котором указывается причина такого отказа, и в течение 2 дней со дня подготовки обеспечивает направление данного уведомления в адрес заявителя.</w:t>
      </w:r>
      <w:proofErr w:type="gramEnd"/>
    </w:p>
    <w:p w:rsidR="002F6C68" w:rsidRPr="001A0801" w:rsidRDefault="002F6C68" w:rsidP="002F6C68">
      <w:pPr>
        <w:pStyle w:val="ConsPlusNormal0"/>
        <w:ind w:left="-57" w:firstLine="741"/>
        <w:jc w:val="both"/>
        <w:rPr>
          <w:sz w:val="24"/>
          <w:szCs w:val="24"/>
        </w:rPr>
      </w:pPr>
      <w:r w:rsidRPr="001A0801">
        <w:rPr>
          <w:sz w:val="24"/>
          <w:szCs w:val="24"/>
        </w:rPr>
        <w:t>3.6.2. В случае установления наличия права на получение муниципальной услуги, специалист осуществляет подготовку договора аренды.</w:t>
      </w:r>
    </w:p>
    <w:p w:rsidR="002F6C68" w:rsidRPr="001A0801" w:rsidRDefault="002F6C68" w:rsidP="002F6C68">
      <w:pPr>
        <w:pStyle w:val="ConsPlusNormal0"/>
        <w:ind w:left="-57" w:firstLine="741"/>
        <w:jc w:val="both"/>
        <w:rPr>
          <w:sz w:val="24"/>
          <w:szCs w:val="24"/>
        </w:rPr>
      </w:pPr>
      <w:r w:rsidRPr="001A0801">
        <w:rPr>
          <w:sz w:val="24"/>
          <w:szCs w:val="24"/>
        </w:rPr>
        <w:t xml:space="preserve">3.6.3. Срок </w:t>
      </w:r>
      <w:proofErr w:type="gramStart"/>
      <w:r w:rsidRPr="001A0801">
        <w:rPr>
          <w:sz w:val="24"/>
          <w:szCs w:val="24"/>
        </w:rPr>
        <w:t>подготовки проекта договора аренды</w:t>
      </w:r>
      <w:proofErr w:type="gramEnd"/>
      <w:r w:rsidRPr="001A0801">
        <w:rPr>
          <w:sz w:val="24"/>
          <w:szCs w:val="24"/>
        </w:rPr>
        <w:t xml:space="preserve"> составляет не более 5 дней со дня рассмотрения заявления.</w:t>
      </w:r>
    </w:p>
    <w:p w:rsidR="002F6C68" w:rsidRPr="001A0801" w:rsidRDefault="002F6C68" w:rsidP="002F6C68">
      <w:pPr>
        <w:pStyle w:val="ConsPlusNormal0"/>
        <w:tabs>
          <w:tab w:val="left" w:pos="540"/>
        </w:tabs>
        <w:ind w:left="-57" w:firstLine="741"/>
        <w:jc w:val="both"/>
        <w:rPr>
          <w:sz w:val="24"/>
          <w:szCs w:val="24"/>
        </w:rPr>
      </w:pPr>
      <w:r w:rsidRPr="001A0801">
        <w:rPr>
          <w:sz w:val="24"/>
          <w:szCs w:val="24"/>
        </w:rPr>
        <w:t>3.6.4.Специалист выдает заявителю проект договора аренды в течение 3 дней со дня его подготовки.</w:t>
      </w:r>
    </w:p>
    <w:p w:rsidR="002F6C68" w:rsidRPr="001A0801" w:rsidRDefault="002F6C68" w:rsidP="002F6C68">
      <w:pPr>
        <w:pStyle w:val="ConsPlusNormal0"/>
        <w:tabs>
          <w:tab w:val="left" w:pos="540"/>
        </w:tabs>
        <w:ind w:left="-57" w:firstLine="741"/>
        <w:jc w:val="both"/>
        <w:rPr>
          <w:sz w:val="24"/>
          <w:szCs w:val="24"/>
        </w:rPr>
      </w:pPr>
      <w:r w:rsidRPr="001A0801">
        <w:rPr>
          <w:sz w:val="24"/>
          <w:szCs w:val="24"/>
        </w:rPr>
        <w:t>3.6.5. Проект договора аренды выдается для подписания заявителю лично или его представителю.</w:t>
      </w:r>
    </w:p>
    <w:p w:rsidR="002F6C68" w:rsidRPr="001A0801" w:rsidRDefault="002F6C68" w:rsidP="002F6C68">
      <w:pPr>
        <w:pStyle w:val="ConsPlusNormal0"/>
        <w:tabs>
          <w:tab w:val="left" w:pos="540"/>
        </w:tabs>
        <w:ind w:left="-57" w:firstLine="741"/>
        <w:jc w:val="both"/>
        <w:rPr>
          <w:sz w:val="24"/>
          <w:szCs w:val="24"/>
        </w:rPr>
      </w:pPr>
      <w:r w:rsidRPr="001A0801">
        <w:rPr>
          <w:sz w:val="24"/>
          <w:szCs w:val="24"/>
        </w:rPr>
        <w:t xml:space="preserve">3.6.6. </w:t>
      </w:r>
      <w:proofErr w:type="gramStart"/>
      <w:r w:rsidRPr="001A0801">
        <w:rPr>
          <w:sz w:val="24"/>
          <w:szCs w:val="24"/>
        </w:rPr>
        <w:t>Заявитель по истечению 10 дней со дня получения проекта договора аренды обязан представить подписанный проект договора аренды в Администрацию Выдропужского сельского поселения.</w:t>
      </w:r>
      <w:proofErr w:type="gramEnd"/>
    </w:p>
    <w:p w:rsidR="002F6C68" w:rsidRPr="001A0801" w:rsidRDefault="002F6C68" w:rsidP="002F6C68">
      <w:pPr>
        <w:pStyle w:val="ConsPlusNormal0"/>
        <w:tabs>
          <w:tab w:val="left" w:pos="540"/>
        </w:tabs>
        <w:ind w:left="-57" w:firstLine="741"/>
        <w:jc w:val="both"/>
        <w:rPr>
          <w:sz w:val="24"/>
          <w:szCs w:val="24"/>
        </w:rPr>
      </w:pPr>
      <w:r w:rsidRPr="001A0801">
        <w:rPr>
          <w:sz w:val="24"/>
          <w:szCs w:val="24"/>
        </w:rPr>
        <w:t>3.6.7. В течение 3 дней со дня поступления проекта договора аренды, подписанного заявителем, договор аренды подписывается Главой.</w:t>
      </w:r>
    </w:p>
    <w:p w:rsidR="002F6C68" w:rsidRPr="001A0801" w:rsidRDefault="002F6C68" w:rsidP="002F6C68">
      <w:pPr>
        <w:pStyle w:val="ConsPlusNormal0"/>
        <w:tabs>
          <w:tab w:val="left" w:pos="540"/>
        </w:tabs>
        <w:ind w:left="-57" w:firstLine="741"/>
        <w:jc w:val="both"/>
        <w:rPr>
          <w:sz w:val="24"/>
          <w:szCs w:val="24"/>
        </w:rPr>
      </w:pPr>
      <w:r w:rsidRPr="001A0801">
        <w:rPr>
          <w:sz w:val="24"/>
          <w:szCs w:val="24"/>
        </w:rPr>
        <w:t>3.6.8. Специалист в течение 3 дней регистрирует договор аренды.</w:t>
      </w:r>
    </w:p>
    <w:p w:rsidR="002F6C68" w:rsidRPr="001A0801" w:rsidRDefault="002F6C68" w:rsidP="002F6C68">
      <w:pPr>
        <w:pStyle w:val="ConsPlusNormal0"/>
        <w:tabs>
          <w:tab w:val="left" w:pos="540"/>
        </w:tabs>
        <w:ind w:left="-57" w:firstLine="741"/>
        <w:jc w:val="both"/>
        <w:rPr>
          <w:sz w:val="24"/>
          <w:szCs w:val="24"/>
        </w:rPr>
      </w:pPr>
      <w:r w:rsidRPr="001A0801">
        <w:rPr>
          <w:sz w:val="24"/>
          <w:szCs w:val="24"/>
        </w:rPr>
        <w:t>При регистрации договора аренды присваивается дата и регистрационный номер.</w:t>
      </w:r>
    </w:p>
    <w:p w:rsidR="002F6C68" w:rsidRPr="001A0801" w:rsidRDefault="002F6C68" w:rsidP="002F6C68">
      <w:pPr>
        <w:pStyle w:val="ConsPlusNormal0"/>
        <w:tabs>
          <w:tab w:val="left" w:pos="540"/>
        </w:tabs>
        <w:ind w:left="-57" w:firstLine="741"/>
        <w:jc w:val="both"/>
        <w:rPr>
          <w:sz w:val="24"/>
          <w:szCs w:val="24"/>
        </w:rPr>
      </w:pPr>
      <w:r w:rsidRPr="001A0801">
        <w:rPr>
          <w:sz w:val="24"/>
          <w:szCs w:val="24"/>
        </w:rPr>
        <w:t>3.6.9. Зарегистрированный договор аренды выдается заявителю лично или его представителю в течение 2 дней.</w:t>
      </w:r>
    </w:p>
    <w:p w:rsidR="002F6C68" w:rsidRPr="001A0801" w:rsidRDefault="002F6C68" w:rsidP="002F6C68">
      <w:pPr>
        <w:autoSpaceDE w:val="0"/>
        <w:autoSpaceDN w:val="0"/>
        <w:adjustRightInd w:val="0"/>
        <w:ind w:left="-57" w:firstLine="741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 xml:space="preserve">3.6.10. </w:t>
      </w:r>
      <w:proofErr w:type="gramStart"/>
      <w:r w:rsidRPr="001A0801">
        <w:rPr>
          <w:rFonts w:ascii="Arial" w:hAnsi="Arial" w:cs="Arial"/>
        </w:rPr>
        <w:t>Результатом административной процедуры по принятию решения о предоставлении или об отказе в предоставлении муниципальной услуги является выдача заявителю договора аренды или уведомления об отказе.</w:t>
      </w:r>
      <w:proofErr w:type="gramEnd"/>
    </w:p>
    <w:p w:rsidR="002F6C68" w:rsidRPr="001A0801" w:rsidRDefault="002F6C68" w:rsidP="002F6C68">
      <w:pPr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1A0801">
        <w:rPr>
          <w:rFonts w:ascii="Arial" w:hAnsi="Arial" w:cs="Arial"/>
          <w:b/>
        </w:rPr>
        <w:t xml:space="preserve">Порядок и формы </w:t>
      </w:r>
      <w:proofErr w:type="gramStart"/>
      <w:r w:rsidRPr="001A0801">
        <w:rPr>
          <w:rFonts w:ascii="Arial" w:hAnsi="Arial" w:cs="Arial"/>
          <w:b/>
        </w:rPr>
        <w:t>контроля за</w:t>
      </w:r>
      <w:proofErr w:type="gramEnd"/>
      <w:r w:rsidRPr="001A0801">
        <w:rPr>
          <w:rFonts w:ascii="Arial" w:hAnsi="Arial" w:cs="Arial"/>
          <w:b/>
        </w:rPr>
        <w:t xml:space="preserve"> предоставлением муниципальной услуги</w:t>
      </w:r>
    </w:p>
    <w:p w:rsidR="002F6C68" w:rsidRPr="001A0801" w:rsidRDefault="002F6C68" w:rsidP="002F6C68">
      <w:pPr>
        <w:numPr>
          <w:ilvl w:val="1"/>
          <w:numId w:val="3"/>
        </w:numPr>
        <w:ind w:left="-57" w:firstLine="741"/>
        <w:jc w:val="both"/>
        <w:rPr>
          <w:rFonts w:ascii="Arial" w:hAnsi="Arial" w:cs="Arial"/>
        </w:rPr>
      </w:pPr>
      <w:proofErr w:type="gramStart"/>
      <w:r w:rsidRPr="001A0801">
        <w:rPr>
          <w:rFonts w:ascii="Arial" w:hAnsi="Arial" w:cs="Arial"/>
        </w:rPr>
        <w:t>Контроль за предоставлением муниципальной услуги осуществляется в форме текущего контроля за соблюдением и исполнением специалистами Администрации положений административного регламента, полноты и качества предоставления муниципальной услуги.</w:t>
      </w:r>
      <w:proofErr w:type="gramEnd"/>
    </w:p>
    <w:p w:rsidR="002F6C68" w:rsidRPr="001A0801" w:rsidRDefault="002F6C68" w:rsidP="002F6C68">
      <w:pPr>
        <w:numPr>
          <w:ilvl w:val="1"/>
          <w:numId w:val="3"/>
        </w:numPr>
        <w:ind w:left="-57" w:firstLine="741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 xml:space="preserve">Текущий </w:t>
      </w:r>
      <w:proofErr w:type="gramStart"/>
      <w:r w:rsidRPr="001A0801">
        <w:rPr>
          <w:rFonts w:ascii="Arial" w:hAnsi="Arial" w:cs="Arial"/>
        </w:rPr>
        <w:t>контроль за</w:t>
      </w:r>
      <w:proofErr w:type="gramEnd"/>
      <w:r w:rsidRPr="001A0801">
        <w:rPr>
          <w:rFonts w:ascii="Arial" w:hAnsi="Arial" w:cs="Arial"/>
        </w:rPr>
        <w:t xml:space="preserve"> соблюдением исполнения специалистами Администрации положений административного регламента осуществляет заместитель Главы Администрации.</w:t>
      </w:r>
    </w:p>
    <w:p w:rsidR="002F6C68" w:rsidRPr="001A0801" w:rsidRDefault="002F6C68" w:rsidP="002F6C68">
      <w:pPr>
        <w:numPr>
          <w:ilvl w:val="1"/>
          <w:numId w:val="3"/>
        </w:numPr>
        <w:ind w:left="-57" w:firstLine="741"/>
        <w:jc w:val="both"/>
        <w:rPr>
          <w:rFonts w:ascii="Arial" w:hAnsi="Arial" w:cs="Arial"/>
        </w:rPr>
      </w:pPr>
      <w:proofErr w:type="gramStart"/>
      <w:r w:rsidRPr="001A0801">
        <w:rPr>
          <w:rFonts w:ascii="Arial" w:hAnsi="Arial" w:cs="Arial"/>
        </w:rPr>
        <w:t>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и принятие мер для устранения соответствующих нарушений.</w:t>
      </w:r>
      <w:proofErr w:type="gramEnd"/>
    </w:p>
    <w:p w:rsidR="002F6C68" w:rsidRPr="001A0801" w:rsidRDefault="002F6C68" w:rsidP="002F6C68">
      <w:pPr>
        <w:ind w:left="-57" w:firstLine="741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lastRenderedPageBreak/>
        <w:t>Для проведения проверки распоряжением Администрации создается комиссия, в состав которой включаются специалисты Администрации.</w:t>
      </w:r>
    </w:p>
    <w:p w:rsidR="002F6C68" w:rsidRPr="001A0801" w:rsidRDefault="002F6C68" w:rsidP="002F6C68">
      <w:pPr>
        <w:ind w:left="-57" w:firstLine="741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и внеплановый характер (по конкретному обращению).</w:t>
      </w:r>
    </w:p>
    <w:p w:rsidR="002F6C68" w:rsidRPr="001A0801" w:rsidRDefault="002F6C68" w:rsidP="002F6C68">
      <w:pPr>
        <w:ind w:left="-57" w:firstLine="741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F6C68" w:rsidRPr="001A0801" w:rsidRDefault="002F6C68" w:rsidP="002F6C68">
      <w:pPr>
        <w:ind w:left="-57" w:firstLine="741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Акт подписывается всеми членами комиссии.</w:t>
      </w:r>
    </w:p>
    <w:p w:rsidR="002F6C68" w:rsidRPr="001A0801" w:rsidRDefault="002F6C68" w:rsidP="002F6C68">
      <w:pPr>
        <w:numPr>
          <w:ilvl w:val="1"/>
          <w:numId w:val="3"/>
        </w:numPr>
        <w:tabs>
          <w:tab w:val="left" w:pos="1418"/>
        </w:tabs>
        <w:ind w:left="-57" w:firstLine="741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Ответственность должностных лиц Администрации закрепляется в должностных инструкциях.</w:t>
      </w:r>
    </w:p>
    <w:p w:rsidR="002F6C68" w:rsidRPr="001A0801" w:rsidRDefault="002F6C68" w:rsidP="002F6C68">
      <w:pPr>
        <w:numPr>
          <w:ilvl w:val="1"/>
          <w:numId w:val="3"/>
        </w:numPr>
        <w:tabs>
          <w:tab w:val="left" w:pos="1418"/>
        </w:tabs>
        <w:ind w:left="-57" w:firstLine="741"/>
        <w:jc w:val="both"/>
        <w:rPr>
          <w:rFonts w:ascii="Arial" w:hAnsi="Arial" w:cs="Arial"/>
        </w:rPr>
      </w:pPr>
      <w:proofErr w:type="gramStart"/>
      <w:r w:rsidRPr="001A0801">
        <w:rPr>
          <w:rFonts w:ascii="Arial" w:hAnsi="Arial" w:cs="Arial"/>
        </w:rPr>
        <w:t>По результатам проведения проверок,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  <w:proofErr w:type="gramEnd"/>
    </w:p>
    <w:p w:rsidR="002F6C68" w:rsidRPr="001A0801" w:rsidRDefault="002F6C68" w:rsidP="002F6C68">
      <w:pPr>
        <w:ind w:left="-57" w:firstLine="741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Проведение внеплановых проверок осуществляется по конкретным обращениям заявителей.</w:t>
      </w:r>
    </w:p>
    <w:p w:rsidR="002F6C68" w:rsidRPr="001A0801" w:rsidRDefault="002F6C68" w:rsidP="002F6C68">
      <w:pPr>
        <w:ind w:left="-57" w:firstLine="741"/>
        <w:jc w:val="both"/>
        <w:rPr>
          <w:rFonts w:ascii="Arial" w:hAnsi="Arial" w:cs="Arial"/>
        </w:rPr>
      </w:pPr>
      <w:proofErr w:type="gramStart"/>
      <w:r w:rsidRPr="001A0801">
        <w:rPr>
          <w:rFonts w:ascii="Arial" w:hAnsi="Arial" w:cs="Arial"/>
        </w:rPr>
        <w:t>В случае проведения внеплановой проверки по конкретному обращению заявителя, в течение 30 дней со дня регистрации письменного обращения обратившемуся заявителю направляется по почте информация о результатах проверки, проведенной по обращению.</w:t>
      </w:r>
      <w:proofErr w:type="gramEnd"/>
    </w:p>
    <w:p w:rsidR="002F6C68" w:rsidRPr="001A0801" w:rsidRDefault="002F6C68" w:rsidP="002F6C68">
      <w:pPr>
        <w:ind w:left="-57" w:firstLine="741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Главой администрации.</w:t>
      </w:r>
    </w:p>
    <w:p w:rsidR="002F6C68" w:rsidRPr="001A0801" w:rsidRDefault="002F6C68" w:rsidP="002F6C68">
      <w:pPr>
        <w:ind w:left="-57" w:firstLine="741"/>
        <w:jc w:val="both"/>
        <w:rPr>
          <w:rFonts w:ascii="Arial" w:hAnsi="Arial" w:cs="Arial"/>
        </w:rPr>
      </w:pPr>
      <w:proofErr w:type="gramStart"/>
      <w:r w:rsidRPr="001A0801">
        <w:rPr>
          <w:rFonts w:ascii="Arial" w:hAnsi="Arial" w:cs="Arial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ответственности в соответствии с законодательством Российской Федерации.</w:t>
      </w:r>
      <w:proofErr w:type="gramEnd"/>
    </w:p>
    <w:p w:rsidR="002F6C68" w:rsidRPr="001A0801" w:rsidRDefault="002F6C68" w:rsidP="002F6C68">
      <w:pPr>
        <w:ind w:left="-57" w:firstLine="741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Граждане, их объединения и организации вправе осуществлять устные и направлять письменные обращения в Администрацию с просьбой предоставить информацию о ходе выполнения административных процедур.</w:t>
      </w:r>
    </w:p>
    <w:p w:rsidR="002F6C68" w:rsidRPr="001A0801" w:rsidRDefault="002F6C68" w:rsidP="002F6C68">
      <w:pPr>
        <w:numPr>
          <w:ilvl w:val="0"/>
          <w:numId w:val="3"/>
        </w:numPr>
        <w:jc w:val="center"/>
        <w:rPr>
          <w:rFonts w:ascii="Arial" w:hAnsi="Arial" w:cs="Arial"/>
          <w:b/>
          <w:bCs/>
        </w:rPr>
      </w:pPr>
      <w:r w:rsidRPr="001A0801">
        <w:rPr>
          <w:rFonts w:ascii="Arial" w:hAnsi="Arial" w:cs="Arial"/>
          <w:b/>
          <w:bCs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или муниципального служащего.</w:t>
      </w:r>
    </w:p>
    <w:p w:rsidR="002F6C68" w:rsidRPr="001A0801" w:rsidRDefault="002F6C68" w:rsidP="002F6C68">
      <w:pPr>
        <w:numPr>
          <w:ilvl w:val="1"/>
          <w:numId w:val="3"/>
        </w:numPr>
        <w:ind w:left="0" w:firstLine="709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 xml:space="preserve">Заявитель может обратиться с </w:t>
      </w:r>
      <w:proofErr w:type="gramStart"/>
      <w:r w:rsidRPr="001A0801">
        <w:rPr>
          <w:rFonts w:ascii="Arial" w:hAnsi="Arial" w:cs="Arial"/>
        </w:rPr>
        <w:t>жалобой</w:t>
      </w:r>
      <w:proofErr w:type="gramEnd"/>
      <w:r w:rsidRPr="001A0801">
        <w:rPr>
          <w:rFonts w:ascii="Arial" w:hAnsi="Arial" w:cs="Arial"/>
        </w:rPr>
        <w:t xml:space="preserve"> в том числе в следующих случаях:</w:t>
      </w:r>
    </w:p>
    <w:p w:rsidR="002F6C68" w:rsidRPr="001A0801" w:rsidRDefault="002F6C68" w:rsidP="002F6C68">
      <w:pPr>
        <w:ind w:firstLine="709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 xml:space="preserve">1) нарушение </w:t>
      </w:r>
      <w:proofErr w:type="gramStart"/>
      <w:r w:rsidRPr="001A0801">
        <w:rPr>
          <w:rFonts w:ascii="Arial" w:hAnsi="Arial" w:cs="Arial"/>
        </w:rPr>
        <w:t>срока регистрации запроса заявителя</w:t>
      </w:r>
      <w:proofErr w:type="gramEnd"/>
      <w:r w:rsidRPr="001A0801">
        <w:rPr>
          <w:rFonts w:ascii="Arial" w:hAnsi="Arial" w:cs="Arial"/>
        </w:rPr>
        <w:t xml:space="preserve"> о предоставлении муниципальной услуги;</w:t>
      </w:r>
    </w:p>
    <w:p w:rsidR="002F6C68" w:rsidRPr="001A0801" w:rsidRDefault="002F6C68" w:rsidP="002F6C68">
      <w:pPr>
        <w:ind w:firstLine="709"/>
        <w:jc w:val="both"/>
        <w:rPr>
          <w:rFonts w:ascii="Arial" w:hAnsi="Arial" w:cs="Arial"/>
          <w:vanish/>
        </w:rPr>
      </w:pPr>
    </w:p>
    <w:p w:rsidR="002F6C68" w:rsidRPr="001A0801" w:rsidRDefault="002F6C68" w:rsidP="002F6C68">
      <w:pPr>
        <w:ind w:firstLine="709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2) нарушение срока предоставления муниципальной услуги;</w:t>
      </w:r>
    </w:p>
    <w:p w:rsidR="002F6C68" w:rsidRPr="001A0801" w:rsidRDefault="002F6C68" w:rsidP="002F6C68">
      <w:pPr>
        <w:ind w:firstLine="709"/>
        <w:jc w:val="both"/>
        <w:rPr>
          <w:rFonts w:ascii="Arial" w:hAnsi="Arial" w:cs="Arial"/>
          <w:vanish/>
        </w:rPr>
      </w:pPr>
    </w:p>
    <w:p w:rsidR="002F6C68" w:rsidRPr="001A0801" w:rsidRDefault="002F6C68" w:rsidP="002F6C68">
      <w:pPr>
        <w:ind w:firstLine="709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F6C68" w:rsidRPr="001A0801" w:rsidRDefault="002F6C68" w:rsidP="002F6C68">
      <w:pPr>
        <w:ind w:firstLine="709"/>
        <w:jc w:val="both"/>
        <w:rPr>
          <w:rFonts w:ascii="Arial" w:hAnsi="Arial" w:cs="Arial"/>
          <w:vanish/>
        </w:rPr>
      </w:pPr>
    </w:p>
    <w:p w:rsidR="002F6C68" w:rsidRPr="001A0801" w:rsidRDefault="002F6C68" w:rsidP="002F6C68">
      <w:pPr>
        <w:ind w:firstLine="709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F6C68" w:rsidRPr="001A0801" w:rsidRDefault="002F6C68" w:rsidP="002F6C68">
      <w:pPr>
        <w:ind w:firstLine="709"/>
        <w:jc w:val="both"/>
        <w:rPr>
          <w:rFonts w:ascii="Arial" w:hAnsi="Arial" w:cs="Arial"/>
          <w:vanish/>
        </w:rPr>
      </w:pPr>
    </w:p>
    <w:p w:rsidR="002F6C68" w:rsidRPr="001A0801" w:rsidRDefault="002F6C68" w:rsidP="002F6C68">
      <w:pPr>
        <w:ind w:firstLine="709"/>
        <w:jc w:val="both"/>
        <w:rPr>
          <w:rFonts w:ascii="Arial" w:hAnsi="Arial" w:cs="Arial"/>
        </w:rPr>
      </w:pPr>
      <w:proofErr w:type="gramStart"/>
      <w:r w:rsidRPr="001A0801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F6C68" w:rsidRPr="001A0801" w:rsidRDefault="002F6C68" w:rsidP="002F6C68">
      <w:pPr>
        <w:ind w:firstLine="709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F6C68" w:rsidRPr="001A0801" w:rsidRDefault="002F6C68" w:rsidP="002F6C68">
      <w:pPr>
        <w:ind w:firstLine="709"/>
        <w:jc w:val="both"/>
        <w:rPr>
          <w:rFonts w:ascii="Arial" w:hAnsi="Arial" w:cs="Arial"/>
        </w:rPr>
      </w:pPr>
      <w:proofErr w:type="gramStart"/>
      <w:r w:rsidRPr="001A0801">
        <w:rPr>
          <w:rFonts w:ascii="Arial" w:hAnsi="Arial" w:cs="Arial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F6C68" w:rsidRPr="001A0801" w:rsidRDefault="002F6C68" w:rsidP="002F6C68">
      <w:pPr>
        <w:numPr>
          <w:ilvl w:val="1"/>
          <w:numId w:val="3"/>
        </w:numPr>
        <w:ind w:left="0" w:firstLine="709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Общие требования к порядку подачи и рассмотрения жалобы.</w:t>
      </w:r>
    </w:p>
    <w:p w:rsidR="002F6C68" w:rsidRPr="001A0801" w:rsidRDefault="002F6C68" w:rsidP="002F6C68">
      <w:pPr>
        <w:ind w:firstLine="709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F6C68" w:rsidRPr="001A0801" w:rsidRDefault="002F6C68" w:rsidP="002F6C68">
      <w:pPr>
        <w:ind w:firstLine="709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2)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заявителя.</w:t>
      </w:r>
    </w:p>
    <w:p w:rsidR="002F6C68" w:rsidRPr="001A0801" w:rsidRDefault="002F6C68" w:rsidP="002F6C68">
      <w:pPr>
        <w:ind w:firstLine="709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3)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2F6C68" w:rsidRPr="001A0801" w:rsidRDefault="002F6C68" w:rsidP="002F6C68">
      <w:pPr>
        <w:numPr>
          <w:ilvl w:val="0"/>
          <w:numId w:val="12"/>
        </w:numPr>
        <w:tabs>
          <w:tab w:val="left" w:pos="993"/>
        </w:tabs>
        <w:ind w:left="0" w:firstLine="720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Жалоба должна содержать:</w:t>
      </w:r>
    </w:p>
    <w:p w:rsidR="002F6C68" w:rsidRPr="001A0801" w:rsidRDefault="002F6C68" w:rsidP="002F6C68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F6C68" w:rsidRPr="001A0801" w:rsidRDefault="002F6C68" w:rsidP="002F6C68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Arial" w:hAnsi="Arial" w:cs="Arial"/>
        </w:rPr>
      </w:pPr>
      <w:proofErr w:type="gramStart"/>
      <w:r w:rsidRPr="001A0801">
        <w:rPr>
          <w:rFonts w:ascii="Arial" w:hAnsi="Arial" w:cs="Arial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6C68" w:rsidRPr="001A0801" w:rsidRDefault="002F6C68" w:rsidP="002F6C68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служащего;</w:t>
      </w:r>
    </w:p>
    <w:p w:rsidR="002F6C68" w:rsidRPr="001A0801" w:rsidRDefault="002F6C68" w:rsidP="002F6C68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F6C68" w:rsidRPr="001A0801" w:rsidRDefault="002F6C68" w:rsidP="002F6C68">
      <w:pPr>
        <w:ind w:firstLine="709"/>
        <w:jc w:val="both"/>
        <w:rPr>
          <w:rFonts w:ascii="Arial" w:hAnsi="Arial" w:cs="Arial"/>
        </w:rPr>
      </w:pPr>
      <w:proofErr w:type="gramStart"/>
      <w:r w:rsidRPr="001A0801">
        <w:rPr>
          <w:rFonts w:ascii="Arial" w:hAnsi="Arial" w:cs="Arial"/>
        </w:rPr>
        <w:t>5)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1A0801">
        <w:rPr>
          <w:rFonts w:ascii="Arial" w:hAnsi="Arial" w:cs="Arial"/>
        </w:rPr>
        <w:t xml:space="preserve"> таких исправлений - в течение пяти рабочих дней со дня ее регистрации. Правительство Российской </w:t>
      </w:r>
      <w:r w:rsidRPr="001A0801">
        <w:rPr>
          <w:rFonts w:ascii="Arial" w:hAnsi="Arial" w:cs="Arial"/>
        </w:rPr>
        <w:lastRenderedPageBreak/>
        <w:t>Федерации вправе установить случаи, при которых срок рассмотрения жалобы может быть сокращен.</w:t>
      </w:r>
    </w:p>
    <w:p w:rsidR="002F6C68" w:rsidRPr="001A0801" w:rsidRDefault="002F6C68" w:rsidP="002F6C68">
      <w:pPr>
        <w:ind w:firstLine="709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6) По результатам рассмотрения жалобы орган, предоставляющий муниципальную услугу, принимает одно из следующих решений:</w:t>
      </w:r>
    </w:p>
    <w:p w:rsidR="002F6C68" w:rsidRPr="001A0801" w:rsidRDefault="002F6C68" w:rsidP="002F6C68">
      <w:pPr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Arial" w:hAnsi="Arial" w:cs="Arial"/>
        </w:rPr>
      </w:pPr>
      <w:proofErr w:type="gramStart"/>
      <w:r w:rsidRPr="001A0801">
        <w:rPr>
          <w:rFonts w:ascii="Arial" w:hAnsi="Arial" w:cs="Arial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F6C68" w:rsidRPr="001A0801" w:rsidRDefault="002F6C68" w:rsidP="002F6C68">
      <w:pPr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отказывает в удовлетворении жалобы.</w:t>
      </w:r>
    </w:p>
    <w:p w:rsidR="002F6C68" w:rsidRPr="001A0801" w:rsidRDefault="002F6C68" w:rsidP="002F6C68">
      <w:pPr>
        <w:ind w:firstLine="709"/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7) Не позднее дня, следующего за днем принятия решения, указанного в пункте 6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6C68" w:rsidRPr="001A0801" w:rsidRDefault="002F6C68" w:rsidP="002F6C68">
      <w:pPr>
        <w:ind w:firstLine="709"/>
        <w:jc w:val="both"/>
        <w:rPr>
          <w:rFonts w:ascii="Arial" w:hAnsi="Arial" w:cs="Arial"/>
        </w:rPr>
      </w:pPr>
      <w:proofErr w:type="gramStart"/>
      <w:r w:rsidRPr="001A0801">
        <w:rPr>
          <w:rFonts w:ascii="Arial" w:hAnsi="Arial" w:cs="Arial"/>
        </w:rPr>
        <w:t>8)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1 настоящей статьи, незамедлительно направляет имеющиеся материалы в органы прокуратуры.</w:t>
      </w:r>
      <w:proofErr w:type="gramEnd"/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FA6CD5" w:rsidRDefault="00FA6CD5" w:rsidP="002F6C68">
      <w:pPr>
        <w:jc w:val="right"/>
        <w:rPr>
          <w:rFonts w:ascii="Arial" w:hAnsi="Arial" w:cs="Arial"/>
        </w:rPr>
      </w:pPr>
    </w:p>
    <w:p w:rsidR="00FA6CD5" w:rsidRDefault="00FA6CD5" w:rsidP="002F6C68">
      <w:pPr>
        <w:jc w:val="right"/>
        <w:rPr>
          <w:rFonts w:ascii="Arial" w:hAnsi="Arial" w:cs="Arial"/>
        </w:rPr>
      </w:pPr>
    </w:p>
    <w:p w:rsidR="00FA6CD5" w:rsidRDefault="00FA6CD5" w:rsidP="002F6C68">
      <w:pPr>
        <w:jc w:val="right"/>
        <w:rPr>
          <w:rFonts w:ascii="Arial" w:hAnsi="Arial" w:cs="Arial"/>
        </w:rPr>
      </w:pPr>
    </w:p>
    <w:p w:rsidR="00FA6CD5" w:rsidRDefault="00FA6CD5" w:rsidP="002F6C68">
      <w:pPr>
        <w:jc w:val="right"/>
        <w:rPr>
          <w:rFonts w:ascii="Arial" w:hAnsi="Arial" w:cs="Arial"/>
        </w:rPr>
      </w:pPr>
    </w:p>
    <w:p w:rsidR="00FA6CD5" w:rsidRDefault="00FA6CD5" w:rsidP="002F6C68">
      <w:pPr>
        <w:jc w:val="right"/>
        <w:rPr>
          <w:rFonts w:ascii="Arial" w:hAnsi="Arial" w:cs="Arial"/>
        </w:rPr>
      </w:pPr>
    </w:p>
    <w:p w:rsidR="00FA6CD5" w:rsidRDefault="00FA6CD5" w:rsidP="002F6C68">
      <w:pPr>
        <w:jc w:val="right"/>
        <w:rPr>
          <w:rFonts w:ascii="Arial" w:hAnsi="Arial" w:cs="Arial"/>
        </w:rPr>
      </w:pPr>
    </w:p>
    <w:p w:rsidR="00FA6CD5" w:rsidRDefault="00FA6CD5" w:rsidP="002F6C68">
      <w:pPr>
        <w:jc w:val="right"/>
        <w:rPr>
          <w:rFonts w:ascii="Arial" w:hAnsi="Arial" w:cs="Arial"/>
        </w:rPr>
      </w:pPr>
    </w:p>
    <w:p w:rsidR="00FA6CD5" w:rsidRDefault="00FA6CD5" w:rsidP="002F6C68">
      <w:pPr>
        <w:jc w:val="right"/>
        <w:rPr>
          <w:rFonts w:ascii="Arial" w:hAnsi="Arial" w:cs="Arial"/>
        </w:rPr>
      </w:pPr>
    </w:p>
    <w:p w:rsidR="00FA6CD5" w:rsidRDefault="00FA6CD5" w:rsidP="002F6C68">
      <w:pPr>
        <w:jc w:val="right"/>
        <w:rPr>
          <w:rFonts w:ascii="Arial" w:hAnsi="Arial" w:cs="Arial"/>
        </w:rPr>
      </w:pPr>
    </w:p>
    <w:p w:rsidR="00FA6CD5" w:rsidRDefault="00FA6CD5" w:rsidP="002F6C68">
      <w:pPr>
        <w:jc w:val="right"/>
        <w:rPr>
          <w:rFonts w:ascii="Arial" w:hAnsi="Arial" w:cs="Arial"/>
        </w:rPr>
      </w:pPr>
    </w:p>
    <w:p w:rsidR="00FA6CD5" w:rsidRDefault="00FA6CD5" w:rsidP="002F6C68">
      <w:pPr>
        <w:jc w:val="right"/>
        <w:rPr>
          <w:rFonts w:ascii="Arial" w:hAnsi="Arial" w:cs="Arial"/>
        </w:rPr>
      </w:pPr>
    </w:p>
    <w:p w:rsidR="00FA6CD5" w:rsidRDefault="00FA6CD5" w:rsidP="002F6C68">
      <w:pPr>
        <w:jc w:val="right"/>
        <w:rPr>
          <w:rFonts w:ascii="Arial" w:hAnsi="Arial" w:cs="Arial"/>
        </w:rPr>
      </w:pPr>
    </w:p>
    <w:p w:rsidR="00FA6CD5" w:rsidRDefault="00FA6CD5" w:rsidP="002F6C68">
      <w:pPr>
        <w:jc w:val="right"/>
        <w:rPr>
          <w:rFonts w:ascii="Arial" w:hAnsi="Arial" w:cs="Arial"/>
        </w:rPr>
      </w:pPr>
    </w:p>
    <w:p w:rsidR="00FA6CD5" w:rsidRDefault="00FA6CD5" w:rsidP="002F6C68">
      <w:pPr>
        <w:jc w:val="right"/>
        <w:rPr>
          <w:rFonts w:ascii="Arial" w:hAnsi="Arial" w:cs="Arial"/>
        </w:rPr>
      </w:pPr>
    </w:p>
    <w:p w:rsidR="00FA6CD5" w:rsidRDefault="00FA6CD5" w:rsidP="002F6C68">
      <w:pPr>
        <w:jc w:val="right"/>
        <w:rPr>
          <w:rFonts w:ascii="Arial" w:hAnsi="Arial" w:cs="Arial"/>
        </w:rPr>
      </w:pPr>
    </w:p>
    <w:p w:rsidR="00FA6CD5" w:rsidRDefault="00FA6CD5" w:rsidP="002F6C68">
      <w:pPr>
        <w:jc w:val="right"/>
        <w:rPr>
          <w:rFonts w:ascii="Arial" w:hAnsi="Arial" w:cs="Arial"/>
        </w:rPr>
      </w:pPr>
    </w:p>
    <w:p w:rsidR="00FA6CD5" w:rsidRDefault="00FA6CD5" w:rsidP="002F6C68">
      <w:pPr>
        <w:jc w:val="right"/>
        <w:rPr>
          <w:rFonts w:ascii="Arial" w:hAnsi="Arial" w:cs="Arial"/>
        </w:rPr>
      </w:pPr>
    </w:p>
    <w:p w:rsidR="00FA6CD5" w:rsidRDefault="00FA6CD5" w:rsidP="002F6C68">
      <w:pPr>
        <w:jc w:val="right"/>
        <w:rPr>
          <w:rFonts w:ascii="Arial" w:hAnsi="Arial" w:cs="Arial"/>
        </w:rPr>
      </w:pPr>
    </w:p>
    <w:p w:rsidR="00FA6CD5" w:rsidRDefault="00FA6CD5" w:rsidP="002F6C68">
      <w:pPr>
        <w:jc w:val="right"/>
        <w:rPr>
          <w:rFonts w:ascii="Arial" w:hAnsi="Arial" w:cs="Arial"/>
        </w:rPr>
      </w:pPr>
    </w:p>
    <w:p w:rsidR="00FA6CD5" w:rsidRDefault="00FA6CD5" w:rsidP="002F6C68">
      <w:pPr>
        <w:jc w:val="right"/>
        <w:rPr>
          <w:rFonts w:ascii="Arial" w:hAnsi="Arial" w:cs="Arial"/>
        </w:rPr>
      </w:pPr>
    </w:p>
    <w:p w:rsidR="00FA6CD5" w:rsidRDefault="00FA6CD5" w:rsidP="002F6C68">
      <w:pPr>
        <w:jc w:val="right"/>
        <w:rPr>
          <w:rFonts w:ascii="Arial" w:hAnsi="Arial" w:cs="Arial"/>
        </w:rPr>
      </w:pPr>
    </w:p>
    <w:p w:rsidR="00FA6CD5" w:rsidRDefault="00FA6CD5" w:rsidP="002F6C68">
      <w:pPr>
        <w:jc w:val="right"/>
        <w:rPr>
          <w:rFonts w:ascii="Arial" w:hAnsi="Arial" w:cs="Arial"/>
        </w:rPr>
      </w:pPr>
    </w:p>
    <w:p w:rsidR="00FA6CD5" w:rsidRDefault="00FA6CD5" w:rsidP="002F6C68">
      <w:pPr>
        <w:jc w:val="right"/>
        <w:rPr>
          <w:rFonts w:ascii="Arial" w:hAnsi="Arial" w:cs="Arial"/>
        </w:rPr>
      </w:pPr>
    </w:p>
    <w:p w:rsidR="00FA6CD5" w:rsidRDefault="00FA6CD5" w:rsidP="002F6C68">
      <w:pPr>
        <w:jc w:val="right"/>
        <w:rPr>
          <w:rFonts w:ascii="Arial" w:hAnsi="Arial" w:cs="Arial"/>
        </w:rPr>
      </w:pPr>
    </w:p>
    <w:p w:rsidR="002F6C68" w:rsidRPr="00CD24C7" w:rsidRDefault="002F6C68" w:rsidP="002F6C68">
      <w:pPr>
        <w:jc w:val="right"/>
        <w:rPr>
          <w:rFonts w:ascii="Arial" w:hAnsi="Arial" w:cs="Arial"/>
        </w:rPr>
      </w:pPr>
      <w:r w:rsidRPr="00CD24C7">
        <w:rPr>
          <w:rFonts w:ascii="Arial" w:hAnsi="Arial" w:cs="Arial"/>
        </w:rPr>
        <w:lastRenderedPageBreak/>
        <w:t>Приложение 1</w:t>
      </w:r>
    </w:p>
    <w:p w:rsidR="002F6C68" w:rsidRPr="00CD24C7" w:rsidRDefault="002F6C68" w:rsidP="002F6C68">
      <w:pPr>
        <w:jc w:val="right"/>
        <w:rPr>
          <w:rFonts w:ascii="Arial" w:hAnsi="Arial" w:cs="Arial"/>
        </w:rPr>
      </w:pPr>
      <w:r w:rsidRPr="00CD24C7">
        <w:rPr>
          <w:rFonts w:ascii="Arial" w:hAnsi="Arial" w:cs="Arial"/>
        </w:rPr>
        <w:t>к административному регламенту</w:t>
      </w:r>
    </w:p>
    <w:p w:rsidR="002F6C68" w:rsidRPr="00CD24C7" w:rsidRDefault="002F6C68" w:rsidP="002F6C68">
      <w:pPr>
        <w:jc w:val="right"/>
        <w:rPr>
          <w:rFonts w:ascii="Arial" w:hAnsi="Arial" w:cs="Arial"/>
        </w:rPr>
      </w:pPr>
      <w:r w:rsidRPr="00CD24C7">
        <w:rPr>
          <w:rFonts w:ascii="Arial" w:hAnsi="Arial" w:cs="Arial"/>
        </w:rPr>
        <w:t>«Передача в аренду муниципального имущества казны»</w:t>
      </w:r>
    </w:p>
    <w:p w:rsidR="002F6C68" w:rsidRPr="00CD24C7" w:rsidRDefault="002F6C68" w:rsidP="002F6C68">
      <w:pPr>
        <w:jc w:val="right"/>
        <w:rPr>
          <w:rFonts w:ascii="Arial" w:hAnsi="Arial" w:cs="Arial"/>
        </w:rPr>
      </w:pPr>
    </w:p>
    <w:p w:rsidR="002F6C68" w:rsidRPr="00CD24C7" w:rsidRDefault="002F6C68" w:rsidP="002F6C68">
      <w:pPr>
        <w:jc w:val="right"/>
        <w:rPr>
          <w:rFonts w:ascii="Arial" w:hAnsi="Arial" w:cs="Arial"/>
        </w:rPr>
      </w:pPr>
    </w:p>
    <w:p w:rsidR="002F6C68" w:rsidRPr="00CD24C7" w:rsidRDefault="002F6C68" w:rsidP="002F6C68">
      <w:pPr>
        <w:rPr>
          <w:rFonts w:ascii="Arial" w:hAnsi="Arial" w:cs="Arial"/>
        </w:rPr>
      </w:pPr>
    </w:p>
    <w:p w:rsidR="002F6C68" w:rsidRPr="00CD24C7" w:rsidRDefault="002F6C68" w:rsidP="002F6C68">
      <w:pPr>
        <w:jc w:val="center"/>
        <w:rPr>
          <w:rFonts w:ascii="Arial" w:hAnsi="Arial" w:cs="Arial"/>
        </w:rPr>
      </w:pPr>
      <w:r w:rsidRPr="00CD24C7">
        <w:rPr>
          <w:rFonts w:ascii="Arial" w:hAnsi="Arial" w:cs="Arial"/>
        </w:rPr>
        <w:t>В Администрацию</w:t>
      </w:r>
    </w:p>
    <w:p w:rsidR="002F6C68" w:rsidRPr="00CD24C7" w:rsidRDefault="002F6C68" w:rsidP="002F6C68">
      <w:pPr>
        <w:jc w:val="center"/>
        <w:rPr>
          <w:rFonts w:ascii="Arial" w:hAnsi="Arial" w:cs="Arial"/>
        </w:rPr>
      </w:pPr>
      <w:r w:rsidRPr="00CD24C7">
        <w:rPr>
          <w:rFonts w:ascii="Arial" w:hAnsi="Arial" w:cs="Arial"/>
        </w:rPr>
        <w:t>Выдропужского сельского поселения</w:t>
      </w:r>
    </w:p>
    <w:p w:rsidR="002F6C68" w:rsidRPr="00CD24C7" w:rsidRDefault="002F6C68" w:rsidP="002F6C68">
      <w:pPr>
        <w:jc w:val="center"/>
        <w:rPr>
          <w:rFonts w:ascii="Arial" w:hAnsi="Arial" w:cs="Arial"/>
        </w:rPr>
      </w:pPr>
    </w:p>
    <w:p w:rsidR="002F6C68" w:rsidRPr="00CD24C7" w:rsidRDefault="002F6C68" w:rsidP="002F6C68">
      <w:pPr>
        <w:jc w:val="center"/>
        <w:rPr>
          <w:rFonts w:ascii="Arial" w:hAnsi="Arial" w:cs="Arial"/>
          <w:bCs/>
          <w:i/>
        </w:rPr>
      </w:pPr>
    </w:p>
    <w:p w:rsidR="002F6C68" w:rsidRPr="00CD24C7" w:rsidRDefault="002F6C68" w:rsidP="002F6C68">
      <w:pPr>
        <w:jc w:val="center"/>
        <w:rPr>
          <w:rFonts w:ascii="Arial" w:hAnsi="Arial" w:cs="Arial"/>
          <w:bCs/>
        </w:rPr>
      </w:pPr>
    </w:p>
    <w:p w:rsidR="002F6C68" w:rsidRPr="00CD24C7" w:rsidRDefault="002F6C68" w:rsidP="002F6C68">
      <w:pPr>
        <w:jc w:val="center"/>
        <w:rPr>
          <w:rFonts w:ascii="Arial" w:hAnsi="Arial" w:cs="Arial"/>
          <w:b/>
          <w:bCs/>
        </w:rPr>
      </w:pPr>
      <w:r w:rsidRPr="00CD24C7">
        <w:rPr>
          <w:rFonts w:ascii="Arial" w:hAnsi="Arial" w:cs="Arial"/>
          <w:b/>
          <w:bCs/>
        </w:rPr>
        <w:t>ЗАЯВЛЕНИЕ</w:t>
      </w:r>
    </w:p>
    <w:p w:rsidR="002F6C68" w:rsidRPr="00CD24C7" w:rsidRDefault="002F6C68" w:rsidP="002F6C68">
      <w:pPr>
        <w:jc w:val="center"/>
        <w:rPr>
          <w:rFonts w:ascii="Arial" w:hAnsi="Arial" w:cs="Arial"/>
        </w:rPr>
      </w:pPr>
      <w:r w:rsidRPr="00CD24C7">
        <w:rPr>
          <w:rFonts w:ascii="Arial" w:hAnsi="Arial" w:cs="Arial"/>
          <w:bCs/>
        </w:rPr>
        <w:t xml:space="preserve">о заключении договора </w:t>
      </w:r>
      <w:r w:rsidRPr="00CD24C7">
        <w:rPr>
          <w:rFonts w:ascii="Arial" w:hAnsi="Arial" w:cs="Arial"/>
        </w:rPr>
        <w:t>аренды муниципального имущества казны</w:t>
      </w:r>
    </w:p>
    <w:p w:rsidR="002F6C68" w:rsidRPr="00CD24C7" w:rsidRDefault="002F6C68" w:rsidP="002F6C68">
      <w:pPr>
        <w:jc w:val="center"/>
        <w:rPr>
          <w:rFonts w:ascii="Arial" w:hAnsi="Arial" w:cs="Arial"/>
        </w:rPr>
      </w:pPr>
      <w:r w:rsidRPr="00CD24C7">
        <w:rPr>
          <w:rFonts w:ascii="Arial" w:hAnsi="Arial" w:cs="Arial"/>
        </w:rPr>
        <w:t>без проведения торгов (конкурсов, аукционов)</w:t>
      </w:r>
    </w:p>
    <w:p w:rsidR="002F6C68" w:rsidRPr="00CD24C7" w:rsidRDefault="002F6C68" w:rsidP="002F6C68">
      <w:pPr>
        <w:rPr>
          <w:rFonts w:ascii="Arial" w:hAnsi="Arial" w:cs="Arial"/>
        </w:rPr>
      </w:pPr>
    </w:p>
    <w:p w:rsidR="002F6C68" w:rsidRPr="00CD24C7" w:rsidRDefault="002F6C68" w:rsidP="002F6C68">
      <w:pPr>
        <w:rPr>
          <w:rFonts w:ascii="Arial" w:hAnsi="Arial" w:cs="Arial"/>
        </w:rPr>
      </w:pPr>
      <w:r w:rsidRPr="00CD24C7">
        <w:rPr>
          <w:rFonts w:ascii="Arial" w:hAnsi="Arial" w:cs="Arial"/>
        </w:rPr>
        <w:t>Прошу заключить (переоформить) договор аренды нежилого помещения (здания, сооружения), расположенного п</w:t>
      </w:r>
      <w:r w:rsidRPr="00CD24C7">
        <w:rPr>
          <w:rFonts w:ascii="Arial" w:hAnsi="Arial" w:cs="Arial"/>
          <w:bCs/>
        </w:rPr>
        <w:t>о адресу:</w:t>
      </w:r>
    </w:p>
    <w:p w:rsidR="002F6C68" w:rsidRPr="00CD24C7" w:rsidRDefault="002F6C68" w:rsidP="002F6C68">
      <w:pPr>
        <w:rPr>
          <w:rFonts w:ascii="Arial" w:hAnsi="Arial" w:cs="Arial"/>
        </w:rPr>
      </w:pPr>
      <w:r w:rsidRPr="00CD24C7">
        <w:rPr>
          <w:rFonts w:ascii="Arial" w:hAnsi="Arial" w:cs="Arial"/>
        </w:rPr>
        <w:t>____________________________________________________________________________(адрес, район помещения)</w:t>
      </w:r>
    </w:p>
    <w:p w:rsidR="002F6C68" w:rsidRPr="00CD24C7" w:rsidRDefault="002F6C68" w:rsidP="002F6C68">
      <w:pPr>
        <w:rPr>
          <w:rFonts w:ascii="Arial" w:hAnsi="Arial" w:cs="Arial"/>
        </w:rPr>
      </w:pPr>
      <w:r w:rsidRPr="00CD24C7">
        <w:rPr>
          <w:rFonts w:ascii="Arial" w:hAnsi="Arial" w:cs="Arial"/>
        </w:rPr>
        <w:t>____________________________________________________________________________</w:t>
      </w:r>
    </w:p>
    <w:p w:rsidR="002F6C68" w:rsidRPr="00CD24C7" w:rsidRDefault="002F6C68" w:rsidP="002F6C68">
      <w:pPr>
        <w:rPr>
          <w:rFonts w:ascii="Arial" w:hAnsi="Arial" w:cs="Arial"/>
        </w:rPr>
      </w:pPr>
    </w:p>
    <w:p w:rsidR="002F6C68" w:rsidRPr="00CD24C7" w:rsidRDefault="002F6C68" w:rsidP="002F6C68">
      <w:pPr>
        <w:rPr>
          <w:rFonts w:ascii="Arial" w:hAnsi="Arial" w:cs="Arial"/>
        </w:rPr>
      </w:pPr>
      <w:r w:rsidRPr="00CD24C7">
        <w:rPr>
          <w:rFonts w:ascii="Arial" w:hAnsi="Arial" w:cs="Arial"/>
        </w:rPr>
        <w:t>техническая характеристика ________________________________________________________________________________________________________________________________________________________</w:t>
      </w:r>
    </w:p>
    <w:p w:rsidR="002F6C68" w:rsidRPr="00CD24C7" w:rsidRDefault="002F6C68" w:rsidP="002F6C68">
      <w:pPr>
        <w:rPr>
          <w:rFonts w:ascii="Arial" w:hAnsi="Arial" w:cs="Arial"/>
        </w:rPr>
      </w:pPr>
      <w:r w:rsidRPr="00CD24C7">
        <w:rPr>
          <w:rFonts w:ascii="Arial" w:hAnsi="Arial" w:cs="Arial"/>
        </w:rPr>
        <w:t>общая площадь_____________________ кв. м, в том числе: этаж ______________ кв. м; _______________ (№ на плане),</w:t>
      </w:r>
    </w:p>
    <w:p w:rsidR="002F6C68" w:rsidRPr="00CD24C7" w:rsidRDefault="002F6C68" w:rsidP="002F6C68">
      <w:pPr>
        <w:rPr>
          <w:rFonts w:ascii="Arial" w:hAnsi="Arial" w:cs="Arial"/>
        </w:rPr>
      </w:pPr>
      <w:r w:rsidRPr="00CD24C7">
        <w:rPr>
          <w:rFonts w:ascii="Arial" w:hAnsi="Arial" w:cs="Arial"/>
        </w:rPr>
        <w:t>подвал_______________ кв. м______________________ (№ на плане)</w:t>
      </w:r>
    </w:p>
    <w:p w:rsidR="002F6C68" w:rsidRDefault="002F6C68" w:rsidP="002F6C68">
      <w:pPr>
        <w:rPr>
          <w:rFonts w:ascii="Arial" w:hAnsi="Arial" w:cs="Arial"/>
        </w:rPr>
      </w:pPr>
      <w:r w:rsidRPr="00CD24C7">
        <w:rPr>
          <w:rFonts w:ascii="Arial" w:hAnsi="Arial" w:cs="Arial"/>
        </w:rPr>
        <w:t>Цель использования арендуемого помещения</w:t>
      </w:r>
    </w:p>
    <w:p w:rsidR="002F6C68" w:rsidRPr="00CD24C7" w:rsidRDefault="002F6C68" w:rsidP="002F6C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24C7">
        <w:rPr>
          <w:rFonts w:ascii="Arial" w:hAnsi="Arial" w:cs="Arial"/>
        </w:rPr>
        <w:t>____________________________________________________________________________</w:t>
      </w:r>
    </w:p>
    <w:p w:rsidR="002F6C68" w:rsidRPr="00CD24C7" w:rsidRDefault="002F6C68" w:rsidP="002F6C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24C7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2F6C68" w:rsidRPr="00CD24C7" w:rsidRDefault="002F6C68" w:rsidP="002F6C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24C7">
        <w:rPr>
          <w:rFonts w:ascii="Arial" w:hAnsi="Arial" w:cs="Arial"/>
          <w:bCs/>
        </w:rPr>
        <w:t>Заявитель</w:t>
      </w:r>
      <w:r w:rsidRPr="00CD24C7">
        <w:rPr>
          <w:rFonts w:ascii="Arial" w:hAnsi="Arial" w:cs="Arial"/>
        </w:rPr>
        <w:t>: ________________________________________________________________________________________________________________________________________________________</w:t>
      </w:r>
    </w:p>
    <w:p w:rsidR="002F6C68" w:rsidRPr="00CD24C7" w:rsidRDefault="002F6C68" w:rsidP="002F6C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24C7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2F6C68" w:rsidRPr="00CD24C7" w:rsidRDefault="002F6C68" w:rsidP="002F6C68">
      <w:pPr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CD24C7">
        <w:rPr>
          <w:rFonts w:ascii="Arial" w:hAnsi="Arial" w:cs="Arial"/>
          <w:vertAlign w:val="superscript"/>
        </w:rPr>
        <w:t>(полное наименование юридического лица) (сокращенное наименование)</w:t>
      </w:r>
    </w:p>
    <w:p w:rsidR="002F6C68" w:rsidRPr="00CD24C7" w:rsidRDefault="002F6C68" w:rsidP="002F6C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24C7">
        <w:rPr>
          <w:rFonts w:ascii="Arial" w:hAnsi="Arial" w:cs="Arial"/>
        </w:rPr>
        <w:t>ОКПО ____________________________ ИНН _____________________________ ОКОНХ __________________________________</w:t>
      </w:r>
    </w:p>
    <w:p w:rsidR="002F6C68" w:rsidRPr="00CD24C7" w:rsidRDefault="002F6C68" w:rsidP="002F6C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24C7">
        <w:rPr>
          <w:rFonts w:ascii="Arial" w:hAnsi="Arial" w:cs="Arial"/>
        </w:rPr>
        <w:t>Адрес (почтовый) юридического лица с указанием почтового индекса ____________________________________________________________________________</w:t>
      </w:r>
    </w:p>
    <w:p w:rsidR="002F6C68" w:rsidRPr="00CD24C7" w:rsidRDefault="002F6C68" w:rsidP="002F6C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24C7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2F6C68" w:rsidRPr="00CD24C7" w:rsidRDefault="002F6C68" w:rsidP="002F6C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24C7">
        <w:rPr>
          <w:rFonts w:ascii="Arial" w:hAnsi="Arial" w:cs="Arial"/>
        </w:rPr>
        <w:lastRenderedPageBreak/>
        <w:t>Юридический адрес юридического лица с указанием почтового индекса ____________________________________________________________________________</w:t>
      </w:r>
    </w:p>
    <w:p w:rsidR="002F6C68" w:rsidRPr="00CD24C7" w:rsidRDefault="002F6C68" w:rsidP="002F6C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24C7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2F6C68" w:rsidRPr="00CD24C7" w:rsidRDefault="002F6C68" w:rsidP="002F6C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24C7">
        <w:rPr>
          <w:rFonts w:ascii="Arial" w:hAnsi="Arial" w:cs="Arial"/>
        </w:rPr>
        <w:t>Банковские реквизиты:</w:t>
      </w:r>
    </w:p>
    <w:p w:rsidR="002F6C68" w:rsidRPr="00CD24C7" w:rsidRDefault="002F6C68" w:rsidP="002F6C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24C7">
        <w:rPr>
          <w:rFonts w:ascii="Arial" w:hAnsi="Arial" w:cs="Arial"/>
        </w:rPr>
        <w:t>Наименование банка___________________________________________________________________________________________________________________________________________________</w:t>
      </w:r>
    </w:p>
    <w:p w:rsidR="002F6C68" w:rsidRPr="00CD24C7" w:rsidRDefault="002F6C68" w:rsidP="002F6C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24C7">
        <w:rPr>
          <w:rFonts w:ascii="Arial" w:hAnsi="Arial" w:cs="Arial"/>
        </w:rPr>
        <w:t>БИК____________________________________________________________________________________________________________________________________________________</w:t>
      </w:r>
    </w:p>
    <w:p w:rsidR="002F6C68" w:rsidRPr="00CD24C7" w:rsidRDefault="002F6C68" w:rsidP="002F6C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proofErr w:type="gramStart"/>
      <w:r w:rsidRPr="00CD24C7">
        <w:rPr>
          <w:rFonts w:ascii="Arial" w:hAnsi="Arial" w:cs="Arial"/>
        </w:rPr>
        <w:t>Кор</w:t>
      </w:r>
      <w:proofErr w:type="spellEnd"/>
      <w:r w:rsidRPr="00CD24C7">
        <w:rPr>
          <w:rFonts w:ascii="Arial" w:hAnsi="Arial" w:cs="Arial"/>
        </w:rPr>
        <w:t>/счет</w:t>
      </w:r>
      <w:proofErr w:type="gramEnd"/>
      <w:r w:rsidRPr="00CD24C7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________________________________________________________________________________________________________________________________________________________Расчетный/счет ________________________________________________________________________________________________________________________________________________________</w:t>
      </w:r>
    </w:p>
    <w:p w:rsidR="002F6C68" w:rsidRPr="00CD24C7" w:rsidRDefault="002F6C68" w:rsidP="002F6C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24C7">
        <w:rPr>
          <w:rFonts w:ascii="Arial" w:hAnsi="Arial" w:cs="Arial"/>
        </w:rPr>
        <w:t>Телефон офиса ______________________________________ телефон бухгалтерии ____________________________________________________________________________</w:t>
      </w:r>
    </w:p>
    <w:p w:rsidR="002F6C68" w:rsidRPr="00CD24C7" w:rsidRDefault="002F6C68" w:rsidP="002F6C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24C7">
        <w:rPr>
          <w:rFonts w:ascii="Arial" w:hAnsi="Arial" w:cs="Arial"/>
        </w:rPr>
        <w:t>В лице: ________________________________________________________________________________________________________________________________________________________</w:t>
      </w:r>
    </w:p>
    <w:p w:rsidR="002F6C68" w:rsidRPr="00CD24C7" w:rsidRDefault="002F6C68" w:rsidP="002F6C68">
      <w:pPr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CD24C7">
        <w:rPr>
          <w:rFonts w:ascii="Arial" w:hAnsi="Arial" w:cs="Arial"/>
          <w:vertAlign w:val="superscript"/>
        </w:rPr>
        <w:t>(Ф.И.О. полностью, должность)</w:t>
      </w:r>
    </w:p>
    <w:p w:rsidR="002F6C68" w:rsidRPr="00CD24C7" w:rsidRDefault="002F6C68" w:rsidP="002F6C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24C7">
        <w:rPr>
          <w:rFonts w:ascii="Arial" w:hAnsi="Arial" w:cs="Arial"/>
        </w:rPr>
        <w:t>Основание_______________________________________________________________________________________________________________________________________________</w:t>
      </w:r>
    </w:p>
    <w:p w:rsidR="002F6C68" w:rsidRPr="00CD24C7" w:rsidRDefault="002F6C68" w:rsidP="002F6C68">
      <w:pPr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CD24C7">
        <w:rPr>
          <w:rFonts w:ascii="Arial" w:hAnsi="Arial" w:cs="Arial"/>
          <w:vertAlign w:val="superscript"/>
        </w:rPr>
        <w:t>(Устав, положение, свидетельство)</w:t>
      </w:r>
    </w:p>
    <w:p w:rsidR="002F6C68" w:rsidRPr="00CD24C7" w:rsidRDefault="002F6C68" w:rsidP="002F6C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24C7">
        <w:rPr>
          <w:rFonts w:ascii="Arial" w:hAnsi="Arial" w:cs="Arial"/>
        </w:rPr>
        <w:t>Заявитель:___________________________________________________________________ ____________________________________________________________________________</w:t>
      </w:r>
    </w:p>
    <w:p w:rsidR="002F6C68" w:rsidRPr="00CD24C7" w:rsidRDefault="002F6C68" w:rsidP="002F6C68">
      <w:pPr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CD24C7">
        <w:rPr>
          <w:rFonts w:ascii="Arial" w:hAnsi="Arial" w:cs="Arial"/>
          <w:vertAlign w:val="superscript"/>
        </w:rPr>
        <w:t>(Ф.И.О., должность) (М.П., подпись)</w:t>
      </w:r>
    </w:p>
    <w:p w:rsidR="002F6C68" w:rsidRPr="00CD24C7" w:rsidRDefault="002F6C68" w:rsidP="002F6C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24C7">
        <w:rPr>
          <w:rFonts w:ascii="Arial" w:hAnsi="Arial" w:cs="Arial"/>
        </w:rPr>
        <w:t>Приложение:</w:t>
      </w:r>
    </w:p>
    <w:p w:rsidR="002F6C68" w:rsidRPr="00CD24C7" w:rsidRDefault="002F6C68" w:rsidP="002F6C68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CD24C7">
        <w:rPr>
          <w:rFonts w:ascii="Arial" w:hAnsi="Arial" w:cs="Arial"/>
        </w:rPr>
        <w:t>1. Копия свидетельства о внесении записи в Единый государственный реестр юридических лиц и индивидуальных предпринимателей, заверенная заявителем;</w:t>
      </w:r>
    </w:p>
    <w:p w:rsidR="002F6C68" w:rsidRPr="00CD24C7" w:rsidRDefault="002F6C68" w:rsidP="002F6C68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CD24C7">
        <w:rPr>
          <w:rFonts w:ascii="Arial" w:hAnsi="Arial" w:cs="Arial"/>
        </w:rPr>
        <w:t>2. Копия свидетельства о постановке на учёт в налоговом органе, заверенная заявителем;</w:t>
      </w:r>
    </w:p>
    <w:p w:rsidR="002F6C68" w:rsidRPr="00CD24C7" w:rsidRDefault="002F6C68" w:rsidP="002F6C68">
      <w:pPr>
        <w:ind w:firstLine="567"/>
        <w:contextualSpacing/>
        <w:jc w:val="both"/>
        <w:rPr>
          <w:rFonts w:ascii="Arial" w:hAnsi="Arial" w:cs="Arial"/>
        </w:rPr>
      </w:pPr>
      <w:r w:rsidRPr="00CD24C7">
        <w:rPr>
          <w:rFonts w:ascii="Arial" w:hAnsi="Arial" w:cs="Arial"/>
        </w:rPr>
        <w:t>3. Поэтажный план и экспликация с обозначением сдаваемого в аренду недвижимого имущества, подписанные организацией, осуществляющей обслуживание муниципального имущества и арендатором (каждый лист) (при переоформлении ранее заключенного договора аренды недвижимого имущества);</w:t>
      </w:r>
    </w:p>
    <w:p w:rsidR="002F6C68" w:rsidRPr="00CD24C7" w:rsidRDefault="002F6C68" w:rsidP="002F6C68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CD24C7">
        <w:rPr>
          <w:rFonts w:ascii="Arial" w:hAnsi="Arial" w:cs="Arial"/>
        </w:rPr>
        <w:t>4. Копия документа, удостоверяющего личность руководителя юридического лица и индивидуального предпринимателя, заверенная заявителем (копия первого листа и листа с пропиской);</w:t>
      </w:r>
    </w:p>
    <w:p w:rsidR="002F6C68" w:rsidRPr="00CD24C7" w:rsidRDefault="002F6C68" w:rsidP="002F6C68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CD24C7">
        <w:rPr>
          <w:rFonts w:ascii="Arial" w:hAnsi="Arial" w:cs="Arial"/>
        </w:rPr>
        <w:lastRenderedPageBreak/>
        <w:t>5. Копия документа, подтверждающая полномочия руководителя (для юридического лица);</w:t>
      </w:r>
    </w:p>
    <w:p w:rsidR="002F6C68" w:rsidRPr="00CD24C7" w:rsidRDefault="002F6C68" w:rsidP="002F6C68">
      <w:pPr>
        <w:ind w:firstLine="567"/>
        <w:contextualSpacing/>
        <w:jc w:val="both"/>
        <w:rPr>
          <w:rFonts w:ascii="Arial" w:hAnsi="Arial" w:cs="Arial"/>
        </w:rPr>
      </w:pPr>
      <w:r w:rsidRPr="00CD24C7">
        <w:rPr>
          <w:rFonts w:ascii="Arial" w:hAnsi="Arial" w:cs="Arial"/>
          <w:bCs/>
          <w:iCs/>
        </w:rPr>
        <w:t>6. Надлежащим образом оформленная доверенность</w:t>
      </w:r>
      <w:r w:rsidRPr="00CD24C7">
        <w:rPr>
          <w:rFonts w:ascii="Arial" w:hAnsi="Arial" w:cs="Arial"/>
        </w:rPr>
        <w:t xml:space="preserve"> (для представителей заявителей);</w:t>
      </w:r>
    </w:p>
    <w:p w:rsidR="002F6C68" w:rsidRPr="00CD24C7" w:rsidRDefault="002F6C68" w:rsidP="002F6C68">
      <w:pPr>
        <w:ind w:firstLine="567"/>
        <w:contextualSpacing/>
        <w:jc w:val="both"/>
        <w:rPr>
          <w:rFonts w:ascii="Arial" w:hAnsi="Arial" w:cs="Arial"/>
        </w:rPr>
      </w:pPr>
      <w:r w:rsidRPr="00CD24C7">
        <w:rPr>
          <w:rFonts w:ascii="Arial" w:hAnsi="Arial" w:cs="Arial"/>
        </w:rPr>
        <w:t>7. Экспертная оценка последствий договора аренды (3 экземпляра) при заключении договоров аренды на помещения, имеющие назначения детских учреждений;</w:t>
      </w:r>
    </w:p>
    <w:p w:rsidR="002F6C68" w:rsidRPr="00CD24C7" w:rsidRDefault="002F6C68" w:rsidP="002F6C68">
      <w:pPr>
        <w:ind w:firstLine="567"/>
        <w:contextualSpacing/>
        <w:jc w:val="both"/>
        <w:rPr>
          <w:rFonts w:ascii="Arial" w:hAnsi="Arial" w:cs="Arial"/>
        </w:rPr>
      </w:pPr>
      <w:r w:rsidRPr="00CD24C7">
        <w:rPr>
          <w:rFonts w:ascii="Arial" w:hAnsi="Arial" w:cs="Arial"/>
        </w:rPr>
        <w:t>8. Копия предыдущего договора аренды (при его наличии);</w:t>
      </w:r>
    </w:p>
    <w:p w:rsidR="002F6C68" w:rsidRPr="00CD24C7" w:rsidRDefault="002F6C68" w:rsidP="002F6C68">
      <w:pPr>
        <w:ind w:firstLine="567"/>
        <w:contextualSpacing/>
        <w:jc w:val="both"/>
        <w:rPr>
          <w:rFonts w:ascii="Arial" w:hAnsi="Arial" w:cs="Arial"/>
        </w:rPr>
      </w:pPr>
      <w:r w:rsidRPr="00CD24C7">
        <w:rPr>
          <w:rFonts w:ascii="Arial" w:hAnsi="Arial" w:cs="Arial"/>
        </w:rPr>
        <w:t>9. Расчет задолженности по арендной плате (осуществляется специалистом администрации при приеме заявления), подтверждающий отсутствие задолженности по арендной плате (в случае, если раньше заключался договор аренды муниципального имущества);</w:t>
      </w:r>
    </w:p>
    <w:p w:rsidR="002F6C68" w:rsidRPr="00CD24C7" w:rsidRDefault="002F6C68" w:rsidP="002F6C68">
      <w:pPr>
        <w:ind w:firstLine="567"/>
        <w:jc w:val="both"/>
        <w:rPr>
          <w:rFonts w:ascii="Arial" w:hAnsi="Arial" w:cs="Arial"/>
        </w:rPr>
      </w:pPr>
      <w:r w:rsidRPr="00CD24C7">
        <w:rPr>
          <w:rFonts w:ascii="Arial" w:hAnsi="Arial" w:cs="Arial"/>
        </w:rPr>
        <w:t xml:space="preserve">10. Копия информационного письма об учете в </w:t>
      </w:r>
      <w:proofErr w:type="spellStart"/>
      <w:r w:rsidRPr="00CD24C7">
        <w:rPr>
          <w:rFonts w:ascii="Arial" w:hAnsi="Arial" w:cs="Arial"/>
        </w:rPr>
        <w:t>Статрегистре</w:t>
      </w:r>
      <w:proofErr w:type="spellEnd"/>
      <w:r w:rsidRPr="00CD24C7">
        <w:rPr>
          <w:rFonts w:ascii="Arial" w:hAnsi="Arial" w:cs="Arial"/>
        </w:rPr>
        <w:t xml:space="preserve"> Росстата с приложением;</w:t>
      </w:r>
    </w:p>
    <w:p w:rsidR="002F6C68" w:rsidRPr="00CD24C7" w:rsidRDefault="002F6C68" w:rsidP="002F6C68">
      <w:pPr>
        <w:ind w:firstLine="567"/>
        <w:jc w:val="both"/>
        <w:rPr>
          <w:rFonts w:ascii="Arial" w:hAnsi="Arial" w:cs="Arial"/>
        </w:rPr>
      </w:pPr>
      <w:r w:rsidRPr="00CD24C7">
        <w:rPr>
          <w:rFonts w:ascii="Arial" w:hAnsi="Arial" w:cs="Arial"/>
        </w:rPr>
        <w:t>11.Определенную уполномоченным оценщиком по состоянию на дату подачи заявки рыночную восстановительную стоимость 1 кв.м., сдаваемого в аренду объекта;</w:t>
      </w:r>
    </w:p>
    <w:p w:rsidR="002F6C68" w:rsidRPr="00CD24C7" w:rsidRDefault="002F6C68" w:rsidP="002F6C68">
      <w:pPr>
        <w:ind w:firstLine="567"/>
        <w:jc w:val="both"/>
        <w:rPr>
          <w:rFonts w:ascii="Arial" w:hAnsi="Arial" w:cs="Arial"/>
          <w:iCs/>
        </w:rPr>
      </w:pPr>
      <w:r w:rsidRPr="00CD24C7">
        <w:rPr>
          <w:rFonts w:ascii="Arial" w:hAnsi="Arial" w:cs="Arial"/>
        </w:rPr>
        <w:t>12.Страховой полис и копию платежного поручения об оплате страхового взноса;</w:t>
      </w:r>
    </w:p>
    <w:p w:rsidR="002F6C68" w:rsidRDefault="002F6C68" w:rsidP="002F6C68">
      <w:pPr>
        <w:rPr>
          <w:rFonts w:ascii="Arial" w:hAnsi="Arial" w:cs="Arial"/>
        </w:rPr>
      </w:pPr>
      <w:r w:rsidRPr="00CD24C7">
        <w:rPr>
          <w:rFonts w:ascii="Arial" w:hAnsi="Arial" w:cs="Arial"/>
        </w:rPr>
        <w:t xml:space="preserve">13. </w:t>
      </w:r>
      <w:proofErr w:type="gramStart"/>
      <w:r w:rsidRPr="00CD24C7">
        <w:rPr>
          <w:rFonts w:ascii="Arial" w:hAnsi="Arial" w:cs="Arial"/>
        </w:rPr>
        <w:t>Для арендаторов - субъектов малого и среднего предпринимательства, договор аренды муниципального имущества с которыми были заключены до 01.07.2008 –</w:t>
      </w:r>
      <w:r w:rsidRPr="00CD24C7">
        <w:rPr>
          <w:rFonts w:ascii="Arial" w:hAnsi="Arial" w:cs="Arial"/>
          <w:i/>
        </w:rPr>
        <w:t xml:space="preserve"> </w:t>
      </w:r>
      <w:r w:rsidRPr="00CD24C7">
        <w:rPr>
          <w:rFonts w:ascii="Arial" w:hAnsi="Arial" w:cs="Arial"/>
        </w:rPr>
        <w:t>документы, подтверждающие статус субъекта малого и среднего предпринимательства (справка «Формы № ПМ» (для ООО, ОАО, ЗАО) за предшествующий год, копия устава (с учетом последних изменений), заверенная печатью заявителя (с указанием даты заверения), для ООО – список участников общества, для ЗАО и ОАО – выписку из реестра</w:t>
      </w:r>
      <w:proofErr w:type="gramEnd"/>
      <w:r w:rsidRPr="00CD24C7">
        <w:rPr>
          <w:rFonts w:ascii="Arial" w:hAnsi="Arial" w:cs="Arial"/>
        </w:rPr>
        <w:t xml:space="preserve"> акционеров.</w:t>
      </w: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FA6CD5" w:rsidRDefault="00FA6CD5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Pr="001A0801" w:rsidRDefault="002F6C68" w:rsidP="002F6C68">
      <w:pPr>
        <w:shd w:val="clear" w:color="auto" w:fill="FFFFFF"/>
        <w:jc w:val="right"/>
        <w:rPr>
          <w:rFonts w:ascii="Arial" w:hAnsi="Arial" w:cs="Arial"/>
        </w:rPr>
      </w:pPr>
      <w:r w:rsidRPr="001A0801">
        <w:rPr>
          <w:rFonts w:ascii="Arial" w:hAnsi="Arial" w:cs="Arial"/>
        </w:rPr>
        <w:lastRenderedPageBreak/>
        <w:t>Приложение 2</w:t>
      </w:r>
    </w:p>
    <w:p w:rsidR="002F6C68" w:rsidRPr="001A0801" w:rsidRDefault="002F6C68" w:rsidP="002F6C68">
      <w:pPr>
        <w:shd w:val="clear" w:color="auto" w:fill="FFFFFF"/>
        <w:jc w:val="right"/>
        <w:rPr>
          <w:rFonts w:ascii="Arial" w:hAnsi="Arial" w:cs="Arial"/>
        </w:rPr>
      </w:pPr>
      <w:r w:rsidRPr="001A0801">
        <w:rPr>
          <w:rFonts w:ascii="Arial" w:hAnsi="Arial" w:cs="Arial"/>
        </w:rPr>
        <w:t>к административному регламенту</w:t>
      </w:r>
    </w:p>
    <w:p w:rsidR="002F6C68" w:rsidRPr="001A0801" w:rsidRDefault="002F6C68" w:rsidP="002F6C68">
      <w:pPr>
        <w:ind w:right="-1" w:firstLine="5700"/>
        <w:jc w:val="right"/>
        <w:rPr>
          <w:rFonts w:ascii="Arial" w:hAnsi="Arial" w:cs="Arial"/>
        </w:rPr>
      </w:pPr>
      <w:r w:rsidRPr="001A0801">
        <w:rPr>
          <w:rFonts w:ascii="Arial" w:hAnsi="Arial" w:cs="Arial"/>
        </w:rPr>
        <w:t>«Передача в аренду муниципального имущества казны»</w:t>
      </w:r>
    </w:p>
    <w:p w:rsidR="002F6C68" w:rsidRPr="001A0801" w:rsidRDefault="002F6C68" w:rsidP="002F6C68">
      <w:pPr>
        <w:pStyle w:val="ConsPlusNormal0"/>
        <w:ind w:firstLine="684"/>
        <w:jc w:val="both"/>
        <w:rPr>
          <w:sz w:val="24"/>
          <w:szCs w:val="24"/>
        </w:rPr>
      </w:pPr>
    </w:p>
    <w:p w:rsidR="002F6C68" w:rsidRPr="001A0801" w:rsidRDefault="002F6C68" w:rsidP="002F6C68">
      <w:pPr>
        <w:pStyle w:val="ConsPlusNormal0"/>
        <w:ind w:firstLine="684"/>
        <w:jc w:val="center"/>
        <w:rPr>
          <w:b/>
          <w:sz w:val="24"/>
          <w:szCs w:val="24"/>
        </w:rPr>
      </w:pPr>
      <w:r w:rsidRPr="001A0801">
        <w:rPr>
          <w:b/>
          <w:sz w:val="24"/>
          <w:szCs w:val="24"/>
        </w:rPr>
        <w:t>БЛОК-СХЕМА</w:t>
      </w:r>
    </w:p>
    <w:p w:rsidR="002F6C68" w:rsidRPr="001A0801" w:rsidRDefault="002F6C68" w:rsidP="002F6C68">
      <w:pPr>
        <w:ind w:firstLine="684"/>
        <w:jc w:val="center"/>
        <w:rPr>
          <w:rFonts w:ascii="Arial" w:hAnsi="Arial" w:cs="Arial"/>
          <w:b/>
        </w:rPr>
      </w:pPr>
      <w:r w:rsidRPr="001A0801">
        <w:rPr>
          <w:rFonts w:ascii="Arial" w:hAnsi="Arial" w:cs="Arial"/>
          <w:b/>
        </w:rPr>
        <w:t>Передача в аренду муниципального имущества казны без проведения торгов (конкурсов, аукционов)</w:t>
      </w:r>
    </w:p>
    <w:p w:rsidR="002F6C68" w:rsidRPr="001A0801" w:rsidRDefault="002F6C68" w:rsidP="002F6C68">
      <w:pPr>
        <w:autoSpaceDE w:val="0"/>
        <w:ind w:firstLine="684"/>
        <w:jc w:val="both"/>
        <w:rPr>
          <w:rFonts w:ascii="Arial" w:hAnsi="Arial" w:cs="Arial"/>
        </w:rPr>
      </w:pPr>
    </w:p>
    <w:p w:rsidR="002F6C68" w:rsidRPr="001A0801" w:rsidRDefault="00F50B1F" w:rsidP="002F6C68">
      <w:pPr>
        <w:jc w:val="center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5" type="#_x0000_t116" style="position:absolute;left:0;text-align:left;margin-left:77.95pt;margin-top:2.25pt;width:321pt;height:46.5pt;z-index:251679744" strokeweight=".26mm">
            <v:fill color2="black"/>
            <v:textbox style="mso-rotate-with-shape:t">
              <w:txbxContent>
                <w:p w:rsidR="002F6C68" w:rsidRDefault="002F6C68" w:rsidP="002F6C6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Обращение заявителя по вопросам предоставления муниципальной услуги</w:t>
                  </w:r>
                </w:p>
              </w:txbxContent>
            </v:textbox>
          </v:shape>
        </w:pict>
      </w:r>
      <w:r>
        <w:rPr>
          <w:rFonts w:ascii="Arial" w:hAnsi="Arial" w:cs="Arial"/>
          <w:lang w:eastAsia="ar-SA"/>
        </w:rPr>
        <w:pict>
          <v:line id="_x0000_s1037" style="position:absolute;left:0;text-align:left;z-index:251671552" from="495pt,595.35pt" to="495pt,595.35pt" strokeweight=".26mm">
            <v:stroke joinstyle="miter"/>
          </v:line>
        </w:pict>
      </w:r>
      <w:r>
        <w:rPr>
          <w:rFonts w:ascii="Arial" w:hAnsi="Arial" w:cs="Arial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.5pt;margin-top:378.3pt;width:171.15pt;height:47.3pt;z-index:251665408;mso-wrap-distance-left:9.05pt;mso-wrap-distance-right:9.05pt" strokeweight=".5pt">
            <v:fill color2="black"/>
            <v:textbox inset="7.45pt,3.85pt,7.45pt,3.85pt">
              <w:txbxContent>
                <w:p w:rsidR="002F6C68" w:rsidRDefault="002F6C68" w:rsidP="002F6C6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Arial" w:hAnsi="Arial" w:cs="Arial"/>
          <w:lang w:eastAsia="ar-SA"/>
        </w:rPr>
        <w:pict>
          <v:shape id="_x0000_s1032" type="#_x0000_t116" style="position:absolute;left:0;text-align:left;margin-left:-9.4pt;margin-top:445.8pt;width:183.75pt;height:63.95pt;z-index:251666432" strokeweight=".26mm">
            <v:fill color2="black"/>
            <v:textbox style="mso-rotate-with-shape:t">
              <w:txbxContent>
                <w:p w:rsidR="002F6C68" w:rsidRDefault="002F6C68" w:rsidP="002F6C68">
                  <w:pPr>
                    <w:autoSpaceDE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Выдача договора аренды</w:t>
                  </w:r>
                </w:p>
                <w:p w:rsidR="002F6C68" w:rsidRDefault="002F6C68" w:rsidP="002F6C68">
                  <w:pPr>
                    <w:autoSpaceDE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муниципального имущества</w:t>
                  </w:r>
                </w:p>
              </w:txbxContent>
            </v:textbox>
          </v:shape>
        </w:pict>
      </w:r>
      <w:r>
        <w:rPr>
          <w:rFonts w:ascii="Arial" w:hAnsi="Arial" w:cs="Arial"/>
          <w:lang w:eastAsia="ar-SA"/>
        </w:rPr>
        <w:pict>
          <v:shape id="_x0000_s1046" type="#_x0000_t116" style="position:absolute;left:0;text-align:left;margin-left:303.55pt;margin-top:449.2pt;width:171pt;height:60.55pt;z-index:251680768" strokeweight=".26mm">
            <v:fill color2="black"/>
            <v:textbox style="mso-rotate-with-shape:t">
              <w:txbxContent>
                <w:p w:rsidR="002F6C68" w:rsidRDefault="002F6C68" w:rsidP="002F6C6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Выдача уведомления</w:t>
                  </w:r>
                </w:p>
                <w:p w:rsidR="002F6C68" w:rsidRDefault="002F6C68" w:rsidP="002F6C68">
                  <w:pPr>
                    <w:jc w:val="center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Arial" w:hAnsi="Arial" w:cs="Arial"/>
          <w:lang w:eastAsia="ar-SA"/>
        </w:rPr>
        <w:pict>
          <v:shape id="_x0000_s1049" type="#_x0000_t202" style="position:absolute;left:0;text-align:left;margin-left:303.45pt;margin-top:378.3pt;width:165.7pt;height:47.3pt;z-index:251683840;mso-wrap-distance-left:9.05pt;mso-wrap-distance-right:9.05pt" strokeweight=".5pt">
            <v:fill color2="black"/>
            <v:textbox inset="7.45pt,3.85pt,7.45pt,3.85pt">
              <w:txbxContent>
                <w:p w:rsidR="002F6C68" w:rsidRDefault="002F6C68" w:rsidP="002F6C68">
                  <w:pPr>
                    <w:jc w:val="center"/>
                  </w:pPr>
                  <w:r>
                    <w:rPr>
                      <w:sz w:val="20"/>
                    </w:rPr>
                    <w:t>Принятие решения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2F6C68" w:rsidRPr="001A0801" w:rsidRDefault="002F6C68" w:rsidP="002F6C68">
      <w:pPr>
        <w:jc w:val="center"/>
        <w:rPr>
          <w:rFonts w:ascii="Arial" w:hAnsi="Arial" w:cs="Arial"/>
        </w:rPr>
      </w:pPr>
    </w:p>
    <w:p w:rsidR="002F6C68" w:rsidRPr="001A0801" w:rsidRDefault="002F6C68" w:rsidP="002F6C68">
      <w:pPr>
        <w:jc w:val="center"/>
        <w:rPr>
          <w:rFonts w:ascii="Arial" w:hAnsi="Arial" w:cs="Arial"/>
        </w:rPr>
      </w:pPr>
    </w:p>
    <w:p w:rsidR="002F6C68" w:rsidRPr="001A0801" w:rsidRDefault="00F50B1F" w:rsidP="002F6C68">
      <w:pPr>
        <w:jc w:val="center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pict>
          <v:line id="_x0000_s1048" style="position:absolute;left:0;text-align:left;z-index:251682816" from="239.3pt,7.35pt" to="239.3pt,25.35pt" strokeweight=".26mm">
            <v:stroke endarrow="block" joinstyle="miter"/>
          </v:line>
        </w:pict>
      </w:r>
    </w:p>
    <w:p w:rsidR="002F6C68" w:rsidRPr="001A0801" w:rsidRDefault="00F50B1F" w:rsidP="002F6C68">
      <w:pPr>
        <w:jc w:val="center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pict>
          <v:shape id="_x0000_s1047" type="#_x0000_t202" style="position:absolute;left:0;text-align:left;margin-left:78.75pt;margin-top:11.55pt;width:317.4pt;height:31.95pt;z-index:251681792;mso-wrap-distance-left:9.05pt;mso-wrap-distance-right:9.05pt" strokeweight=".5pt">
            <v:fill color2="black"/>
            <v:textbox inset="7.45pt,3.85pt,7.45pt,3.85pt">
              <w:txbxContent>
                <w:p w:rsidR="002F6C68" w:rsidRDefault="002F6C68" w:rsidP="002F6C6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Консультирование заявителя по вопросам предоставления муниципальной услуги</w:t>
                  </w:r>
                </w:p>
              </w:txbxContent>
            </v:textbox>
          </v:shape>
        </w:pict>
      </w:r>
    </w:p>
    <w:p w:rsidR="002F6C68" w:rsidRPr="001A0801" w:rsidRDefault="002F6C68" w:rsidP="002F6C68">
      <w:pPr>
        <w:jc w:val="center"/>
        <w:rPr>
          <w:rFonts w:ascii="Arial" w:hAnsi="Arial" w:cs="Arial"/>
        </w:rPr>
      </w:pPr>
    </w:p>
    <w:p w:rsidR="002F6C68" w:rsidRPr="001A0801" w:rsidRDefault="002F6C68" w:rsidP="002F6C68">
      <w:pPr>
        <w:jc w:val="center"/>
        <w:rPr>
          <w:rFonts w:ascii="Arial" w:hAnsi="Arial" w:cs="Arial"/>
        </w:rPr>
      </w:pPr>
    </w:p>
    <w:p w:rsidR="002F6C68" w:rsidRPr="001A0801" w:rsidRDefault="00F50B1F" w:rsidP="002F6C68">
      <w:pPr>
        <w:jc w:val="center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pict>
          <v:line id="_x0000_s1039" style="position:absolute;left:0;text-align:left;z-index:251673600" from="239.3pt,1.95pt" to="239.3pt,19.95pt" strokeweight=".26mm">
            <v:stroke endarrow="block" joinstyle="miter"/>
          </v:line>
        </w:pict>
      </w:r>
    </w:p>
    <w:p w:rsidR="002F6C68" w:rsidRPr="001A0801" w:rsidRDefault="00F50B1F" w:rsidP="002F6C68">
      <w:pPr>
        <w:jc w:val="center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pict>
          <v:shape id="_x0000_s1028" type="#_x0000_t202" style="position:absolute;left:0;text-align:left;margin-left:78.75pt;margin-top:6.15pt;width:317.4pt;height:24.75pt;z-index:251662336;mso-wrap-distance-left:9.05pt;mso-wrap-distance-right:9.05pt" strokeweight=".5pt">
            <v:fill color2="black"/>
            <v:textbox inset="7.45pt,3.85pt,7.45pt,3.85pt">
              <w:txbxContent>
                <w:p w:rsidR="002F6C68" w:rsidRDefault="002F6C68" w:rsidP="002F6C6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Прием заявления и документов на получение муниципальной услуги</w:t>
                  </w:r>
                </w:p>
              </w:txbxContent>
            </v:textbox>
          </v:shape>
        </w:pict>
      </w:r>
    </w:p>
    <w:p w:rsidR="002F6C68" w:rsidRPr="001A0801" w:rsidRDefault="002F6C68" w:rsidP="002F6C68">
      <w:pPr>
        <w:jc w:val="center"/>
        <w:rPr>
          <w:rFonts w:ascii="Arial" w:hAnsi="Arial" w:cs="Arial"/>
        </w:rPr>
      </w:pPr>
    </w:p>
    <w:p w:rsidR="002F6C68" w:rsidRPr="001A0801" w:rsidRDefault="00F50B1F" w:rsidP="002F6C68">
      <w:pPr>
        <w:jc w:val="center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pict>
          <v:line id="_x0000_s1035" style="position:absolute;left:0;text-align:left;flip:y;z-index:251669504" from="381.3pt,3.75pt" to="381.3pt,60.1pt" strokeweight=".26mm">
            <v:stroke endarrow="block" joinstyle="miter"/>
          </v:line>
        </w:pict>
      </w:r>
      <w:r>
        <w:rPr>
          <w:rFonts w:ascii="Arial" w:hAnsi="Arial" w:cs="Arial"/>
          <w:lang w:eastAsia="ar-SA"/>
        </w:rPr>
        <w:pict>
          <v:line id="_x0000_s1044" style="position:absolute;left:0;text-align:left;z-index:251678720" from="236.5pt,2.85pt" to="236.5pt,23.85pt" strokeweight=".26mm">
            <v:stroke endarrow="block" joinstyle="miter"/>
          </v:line>
        </w:pict>
      </w:r>
    </w:p>
    <w:p w:rsidR="002F6C68" w:rsidRPr="001A0801" w:rsidRDefault="00F50B1F" w:rsidP="002F6C68">
      <w:pPr>
        <w:jc w:val="center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8" type="#_x0000_t110" style="position:absolute;left:0;text-align:left;margin-left:118.7pt;margin-top:10.05pt;width:234pt;height:71.95pt;z-index:251672576" strokeweight=".26mm">
            <v:fill color2="black"/>
            <v:textbox style="mso-rotate-with-shape:t">
              <w:txbxContent>
                <w:p w:rsidR="002F6C68" w:rsidRDefault="002F6C68" w:rsidP="002F6C6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Наличие надлежаще оформленных документов</w:t>
                  </w:r>
                </w:p>
              </w:txbxContent>
            </v:textbox>
          </v:shape>
        </w:pict>
      </w:r>
    </w:p>
    <w:p w:rsidR="002F6C68" w:rsidRPr="001A0801" w:rsidRDefault="002F6C68" w:rsidP="002F6C68">
      <w:pPr>
        <w:rPr>
          <w:rFonts w:ascii="Arial" w:hAnsi="Arial" w:cs="Arial"/>
          <w:b/>
        </w:rPr>
      </w:pPr>
    </w:p>
    <w:p w:rsidR="002F6C68" w:rsidRPr="001A0801" w:rsidRDefault="00F50B1F" w:rsidP="002F6C68">
      <w:pPr>
        <w:tabs>
          <w:tab w:val="left" w:pos="6660"/>
        </w:tabs>
        <w:rPr>
          <w:rFonts w:ascii="Arial" w:hAnsi="Arial" w:cs="Arial"/>
        </w:rPr>
      </w:pPr>
      <w:r>
        <w:rPr>
          <w:rFonts w:ascii="Arial" w:hAnsi="Arial" w:cs="Arial"/>
          <w:lang w:eastAsia="ar-SA"/>
        </w:rPr>
        <w:pict>
          <v:shape id="_x0000_s1034" type="#_x0000_t202" style="position:absolute;margin-left:352.7pt;margin-top:5.05pt;width:32.4pt;height:17.5pt;z-index:251668480;mso-wrap-distance-left:9.05pt;mso-wrap-distance-right:9.05pt" stroked="f">
            <v:fill color2="black"/>
            <v:textbox inset="0,0,0,0">
              <w:txbxContent>
                <w:p w:rsidR="002F6C68" w:rsidRDefault="002F6C68" w:rsidP="002F6C6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Arial" w:hAnsi="Arial" w:cs="Arial"/>
          <w:lang w:eastAsia="ar-SA"/>
        </w:rPr>
        <w:pict>
          <v:shape id="_x0000_s1036" type="#_x0000_t202" style="position:absolute;margin-left:85.9pt;margin-top:5.05pt;width:44.95pt;height:17.5pt;z-index:251670528;mso-wrap-distance-left:9.05pt;mso-wrap-distance-right:9.05pt" stroked="f">
            <v:fill color2="black"/>
            <v:textbox inset="0,0,0,0">
              <w:txbxContent>
                <w:p w:rsidR="002F6C68" w:rsidRDefault="002F6C68" w:rsidP="002F6C6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Да</w:t>
                  </w:r>
                </w:p>
              </w:txbxContent>
            </v:textbox>
          </v:shape>
        </w:pict>
      </w:r>
    </w:p>
    <w:p w:rsidR="002F6C68" w:rsidRPr="001A0801" w:rsidRDefault="00F50B1F" w:rsidP="002F6C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352.7pt;margin-top:4.95pt;width:28.6pt;height:0;z-index:251687936" o:connectortype="straight"/>
        </w:pict>
      </w:r>
      <w:r>
        <w:rPr>
          <w:rFonts w:ascii="Arial" w:hAnsi="Arial" w:cs="Arial"/>
          <w:noProof/>
        </w:rPr>
        <w:pict>
          <v:shape id="_x0000_s1052" type="#_x0000_t32" style="position:absolute;margin-left:95.75pt;margin-top:4.95pt;width:0;height:47.6pt;z-index:251686912" o:connectortype="straight">
            <v:stroke endarrow="block"/>
          </v:shape>
        </w:pict>
      </w:r>
      <w:r>
        <w:rPr>
          <w:rFonts w:ascii="Arial" w:hAnsi="Arial" w:cs="Arial"/>
          <w:lang w:eastAsia="ar-SA"/>
        </w:rPr>
        <w:pict>
          <v:line id="_x0000_s1043" style="position:absolute;z-index:251677696" from="95.75pt,4.95pt" to="120.05pt,4.95pt" strokeweight=".26mm">
            <v:stroke joinstyle="miter"/>
          </v:line>
        </w:pict>
      </w:r>
    </w:p>
    <w:p w:rsidR="002F6C68" w:rsidRPr="001A0801" w:rsidRDefault="002F6C68" w:rsidP="002F6C68">
      <w:pPr>
        <w:pStyle w:val="ConsPlusNormal"/>
        <w:ind w:left="1620" w:firstLine="3780"/>
        <w:rPr>
          <w:sz w:val="24"/>
          <w:szCs w:val="24"/>
        </w:rPr>
      </w:pPr>
    </w:p>
    <w:p w:rsidR="002F6C68" w:rsidRPr="001A0801" w:rsidRDefault="002F6C68" w:rsidP="002F6C68">
      <w:pPr>
        <w:pStyle w:val="ConsPlusNormal"/>
        <w:ind w:left="1620" w:firstLine="3780"/>
        <w:rPr>
          <w:sz w:val="24"/>
          <w:szCs w:val="24"/>
        </w:rPr>
      </w:pPr>
    </w:p>
    <w:p w:rsidR="002F6C68" w:rsidRPr="001A0801" w:rsidRDefault="00F50B1F" w:rsidP="002F6C68">
      <w:pPr>
        <w:pStyle w:val="ConsPlusNormal"/>
        <w:ind w:left="1620" w:firstLine="3780"/>
        <w:rPr>
          <w:sz w:val="24"/>
          <w:szCs w:val="24"/>
        </w:rPr>
      </w:pPr>
      <w:r>
        <w:rPr>
          <w:sz w:val="24"/>
          <w:szCs w:val="24"/>
          <w:lang w:eastAsia="ar-SA"/>
        </w:rPr>
        <w:pict>
          <v:shape id="_x0000_s1029" type="#_x0000_t202" style="position:absolute;left:0;text-align:left;margin-left:83.5pt;margin-top:11.15pt;width:312.65pt;height:34pt;z-index:251663360;mso-wrap-distance-left:9.05pt;mso-wrap-distance-right:9.05pt" strokeweight=".5pt">
            <v:fill color2="black"/>
            <v:textbox inset="7.45pt,3.85pt,7.45pt,3.85pt">
              <w:txbxContent>
                <w:p w:rsidR="002F6C68" w:rsidRDefault="002F6C68" w:rsidP="002F6C68">
                  <w:pPr>
                    <w:pStyle w:val="ConsPlusNormal"/>
                    <w:tabs>
                      <w:tab w:val="left" w:pos="54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Проверка документов на установление наличия</w:t>
                  </w:r>
                </w:p>
                <w:p w:rsidR="002F6C68" w:rsidRDefault="002F6C68" w:rsidP="002F6C68">
                  <w:pPr>
                    <w:pStyle w:val="ConsPlusNormal"/>
                    <w:tabs>
                      <w:tab w:val="left" w:pos="54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права на получение муниципальной услуги</w:t>
                  </w:r>
                </w:p>
                <w:p w:rsidR="002F6C68" w:rsidRDefault="002F6C68" w:rsidP="002F6C68"/>
              </w:txbxContent>
            </v:textbox>
          </v:shape>
        </w:pict>
      </w:r>
    </w:p>
    <w:p w:rsidR="002F6C68" w:rsidRPr="001A0801" w:rsidRDefault="002F6C68" w:rsidP="002F6C68">
      <w:pPr>
        <w:pStyle w:val="ConsPlusNormal"/>
        <w:ind w:left="1620" w:firstLine="3780"/>
        <w:rPr>
          <w:sz w:val="24"/>
          <w:szCs w:val="24"/>
        </w:rPr>
      </w:pPr>
    </w:p>
    <w:p w:rsidR="002F6C68" w:rsidRPr="001A0801" w:rsidRDefault="002F6C68" w:rsidP="002F6C68">
      <w:pPr>
        <w:pStyle w:val="ConsPlusNormal"/>
        <w:ind w:left="1620" w:firstLine="3780"/>
        <w:rPr>
          <w:sz w:val="24"/>
          <w:szCs w:val="24"/>
        </w:rPr>
      </w:pPr>
    </w:p>
    <w:p w:rsidR="002F6C68" w:rsidRPr="001A0801" w:rsidRDefault="00F50B1F" w:rsidP="002F6C68">
      <w:pPr>
        <w:pStyle w:val="ConsPlusNormal"/>
        <w:ind w:left="1620" w:firstLine="3780"/>
        <w:rPr>
          <w:sz w:val="24"/>
          <w:szCs w:val="24"/>
        </w:rPr>
      </w:pPr>
      <w:r>
        <w:rPr>
          <w:sz w:val="24"/>
          <w:szCs w:val="24"/>
          <w:lang w:eastAsia="ar-SA"/>
        </w:rPr>
        <w:pict>
          <v:line id="_x0000_s1041" style="position:absolute;left:0;text-align:left;z-index:251675648" from="233.2pt,3.75pt" to="233.2pt,19.15pt" strokeweight=".26mm">
            <v:stroke endarrow="block" joinstyle="miter"/>
          </v:line>
        </w:pict>
      </w:r>
    </w:p>
    <w:p w:rsidR="002F6C68" w:rsidRPr="001A0801" w:rsidRDefault="00F50B1F" w:rsidP="002F6C68">
      <w:pPr>
        <w:pStyle w:val="ConsPlusNormal"/>
        <w:ind w:left="1620" w:firstLine="3780"/>
        <w:rPr>
          <w:sz w:val="24"/>
          <w:szCs w:val="24"/>
        </w:rPr>
      </w:pPr>
      <w:r>
        <w:rPr>
          <w:sz w:val="24"/>
          <w:szCs w:val="24"/>
          <w:lang w:eastAsia="ar-SA"/>
        </w:rPr>
        <w:pict>
          <v:shape id="_x0000_s1040" type="#_x0000_t110" style="position:absolute;left:0;text-align:left;margin-left:124.95pt;margin-top:5.35pt;width:215.7pt;height:83.2pt;z-index:251674624" strokeweight=".26mm">
            <v:fill color2="black"/>
            <v:textbox style="mso-rotate-with-shape:t">
              <w:txbxContent>
                <w:p w:rsidR="002F6C68" w:rsidRDefault="002F6C68" w:rsidP="002F6C6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Наличие права на получение муниципальной</w:t>
                  </w:r>
                  <w:r>
                    <w:t xml:space="preserve"> </w:t>
                  </w:r>
                  <w:r>
                    <w:rPr>
                      <w:sz w:val="20"/>
                    </w:rPr>
                    <w:t>услуги</w:t>
                  </w:r>
                </w:p>
              </w:txbxContent>
            </v:textbox>
          </v:shape>
        </w:pict>
      </w:r>
    </w:p>
    <w:p w:rsidR="002F6C68" w:rsidRPr="001A0801" w:rsidRDefault="002F6C68" w:rsidP="002F6C68">
      <w:pPr>
        <w:pStyle w:val="ConsPlusNormal"/>
        <w:ind w:left="1620" w:firstLine="3780"/>
        <w:rPr>
          <w:sz w:val="24"/>
          <w:szCs w:val="24"/>
        </w:rPr>
      </w:pPr>
    </w:p>
    <w:p w:rsidR="002F6C68" w:rsidRPr="001A0801" w:rsidRDefault="00F50B1F" w:rsidP="002F6C68">
      <w:pPr>
        <w:pStyle w:val="ConsPlusNormal"/>
        <w:ind w:left="1620" w:firstLine="3780"/>
        <w:rPr>
          <w:sz w:val="24"/>
          <w:szCs w:val="24"/>
        </w:rPr>
      </w:pPr>
      <w:r>
        <w:rPr>
          <w:sz w:val="24"/>
          <w:szCs w:val="24"/>
          <w:lang w:eastAsia="ar-SA"/>
        </w:rPr>
        <w:pict>
          <v:shape id="_x0000_s1026" type="#_x0000_t202" style="position:absolute;left:0;text-align:left;margin-left:80pt;margin-top:5.55pt;width:44.95pt;height:18.1pt;z-index:251660288;mso-wrap-distance-left:9.05pt;mso-wrap-distance-right:9.05pt" stroked="f">
            <v:fill color2="black"/>
            <v:textbox inset="0,0,0,0">
              <w:txbxContent>
                <w:p w:rsidR="002F6C68" w:rsidRDefault="002F6C68" w:rsidP="002F6C6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Да</w:t>
                  </w:r>
                </w:p>
              </w:txbxContent>
            </v:textbox>
          </v:shape>
        </w:pict>
      </w:r>
      <w:r>
        <w:rPr>
          <w:sz w:val="24"/>
          <w:szCs w:val="24"/>
          <w:lang w:eastAsia="ar-SA"/>
        </w:rPr>
        <w:pict>
          <v:shape id="_x0000_s1027" type="#_x0000_t202" style="position:absolute;left:0;text-align:left;margin-left:353.05pt;margin-top:6.15pt;width:40.65pt;height:17.5pt;z-index:251661312;mso-wrap-distance-left:9.05pt;mso-wrap-distance-right:9.05pt" stroked="f">
            <v:fill color2="black"/>
            <v:textbox inset="0,0,0,0">
              <w:txbxContent>
                <w:p w:rsidR="002F6C68" w:rsidRDefault="002F6C68" w:rsidP="002F6C6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xbxContent>
            </v:textbox>
          </v:shape>
        </w:pict>
      </w:r>
    </w:p>
    <w:p w:rsidR="002F6C68" w:rsidRPr="001A0801" w:rsidRDefault="00F50B1F" w:rsidP="002F6C68">
      <w:pPr>
        <w:pStyle w:val="ConsPlusNormal"/>
        <w:ind w:left="1620" w:firstLine="3780"/>
        <w:rPr>
          <w:sz w:val="24"/>
          <w:szCs w:val="24"/>
        </w:rPr>
      </w:pPr>
      <w:r>
        <w:rPr>
          <w:sz w:val="24"/>
          <w:szCs w:val="24"/>
          <w:lang w:eastAsia="ar-SA"/>
        </w:rPr>
        <w:pict>
          <v:line id="_x0000_s1030" style="position:absolute;left:0;text-align:left;z-index:251664384" from="80.35pt,5.7pt" to="80.35pt,47.15pt" strokeweight=".26mm">
            <v:stroke endarrow="block" joinstyle="miter"/>
          </v:line>
        </w:pict>
      </w:r>
      <w:r>
        <w:rPr>
          <w:sz w:val="24"/>
          <w:szCs w:val="24"/>
          <w:lang w:eastAsia="ar-SA"/>
        </w:rPr>
        <w:pict>
          <v:line id="_x0000_s1042" style="position:absolute;left:0;text-align:left;z-index:251676672" from="388.85pt,5.7pt" to="388.85pt,48.65pt" strokeweight=".26mm">
            <v:stroke endarrow="block" joinstyle="miter"/>
          </v:line>
        </w:pict>
      </w:r>
      <w:r>
        <w:rPr>
          <w:noProof/>
          <w:sz w:val="24"/>
          <w:szCs w:val="24"/>
        </w:rPr>
        <w:pict>
          <v:shape id="_x0000_s1054" type="#_x0000_t32" style="position:absolute;left:0;text-align:left;margin-left:340.65pt;margin-top:5.7pt;width:48.2pt;height:0;z-index:251688960" o:connectortype="straight"/>
        </w:pict>
      </w:r>
      <w:r>
        <w:rPr>
          <w:sz w:val="24"/>
          <w:szCs w:val="24"/>
          <w:lang w:eastAsia="ar-SA"/>
        </w:rPr>
        <w:pict>
          <v:line id="_x0000_s1051" style="position:absolute;left:0;text-align:left;z-index:251685888" from="80.35pt,5.7pt" to="124.95pt,5.7pt" strokeweight=".26mm">
            <v:stroke joinstyle="miter"/>
          </v:line>
        </w:pict>
      </w:r>
    </w:p>
    <w:p w:rsidR="002F6C68" w:rsidRPr="001A0801" w:rsidRDefault="002F6C68" w:rsidP="002F6C68">
      <w:pPr>
        <w:pStyle w:val="ConsPlusNormal"/>
        <w:ind w:left="1620" w:firstLine="3780"/>
        <w:rPr>
          <w:sz w:val="24"/>
          <w:szCs w:val="24"/>
        </w:rPr>
      </w:pPr>
    </w:p>
    <w:p w:rsidR="002F6C68" w:rsidRPr="001A0801" w:rsidRDefault="002F6C68" w:rsidP="002F6C68">
      <w:pPr>
        <w:pStyle w:val="ConsPlusNormal"/>
        <w:ind w:left="1620" w:firstLine="3780"/>
        <w:rPr>
          <w:sz w:val="24"/>
          <w:szCs w:val="24"/>
        </w:rPr>
      </w:pPr>
    </w:p>
    <w:p w:rsidR="002F6C68" w:rsidRPr="001A0801" w:rsidRDefault="002F6C68" w:rsidP="002F6C68">
      <w:pPr>
        <w:pStyle w:val="ConsPlusNormal"/>
        <w:ind w:left="1620" w:firstLine="3780"/>
        <w:rPr>
          <w:sz w:val="24"/>
          <w:szCs w:val="24"/>
        </w:rPr>
      </w:pPr>
    </w:p>
    <w:p w:rsidR="002F6C68" w:rsidRPr="001A0801" w:rsidRDefault="002F6C68" w:rsidP="002F6C68">
      <w:pPr>
        <w:pStyle w:val="ConsPlusNormal"/>
        <w:ind w:left="1620" w:firstLine="3780"/>
        <w:rPr>
          <w:sz w:val="24"/>
          <w:szCs w:val="24"/>
        </w:rPr>
      </w:pPr>
    </w:p>
    <w:p w:rsidR="002F6C68" w:rsidRPr="001A0801" w:rsidRDefault="002F6C68" w:rsidP="002F6C68">
      <w:pPr>
        <w:pStyle w:val="ConsPlusNormal"/>
        <w:ind w:left="1620" w:firstLine="3780"/>
        <w:rPr>
          <w:sz w:val="24"/>
          <w:szCs w:val="24"/>
        </w:rPr>
      </w:pPr>
    </w:p>
    <w:p w:rsidR="002F6C68" w:rsidRPr="001A0801" w:rsidRDefault="00F50B1F" w:rsidP="002F6C68">
      <w:pPr>
        <w:pStyle w:val="ConsPlusNormal"/>
        <w:ind w:left="1620" w:firstLine="3780"/>
        <w:rPr>
          <w:sz w:val="24"/>
          <w:szCs w:val="24"/>
        </w:rPr>
      </w:pPr>
      <w:r>
        <w:rPr>
          <w:sz w:val="24"/>
          <w:szCs w:val="24"/>
          <w:lang w:eastAsia="ar-SA"/>
        </w:rPr>
        <w:pict>
          <v:line id="_x0000_s1050" style="position:absolute;left:0;text-align:left;z-index:251684864" from="388.85pt,11.65pt" to="388.85pt,34.8pt" strokeweight=".26mm">
            <v:stroke endarrow="block" joinstyle="miter"/>
          </v:line>
        </w:pict>
      </w:r>
      <w:r>
        <w:rPr>
          <w:sz w:val="24"/>
          <w:szCs w:val="24"/>
          <w:lang w:eastAsia="ar-SA"/>
        </w:rPr>
        <w:pict>
          <v:line id="_x0000_s1033" style="position:absolute;left:0;text-align:left;z-index:251667456" from="78.75pt,11.65pt" to="78.75pt,31.4pt" strokeweight=".26mm">
            <v:stroke endarrow="block" joinstyle="miter"/>
          </v:line>
        </w:pict>
      </w:r>
    </w:p>
    <w:p w:rsidR="002F6C68" w:rsidRPr="001A0801" w:rsidRDefault="002F6C68" w:rsidP="002F6C68">
      <w:pPr>
        <w:pStyle w:val="ConsPlusNormal"/>
        <w:ind w:left="1620" w:firstLine="3780"/>
        <w:rPr>
          <w:sz w:val="24"/>
          <w:szCs w:val="24"/>
        </w:rPr>
      </w:pPr>
    </w:p>
    <w:p w:rsidR="002F6C68" w:rsidRPr="001A0801" w:rsidRDefault="002F6C68" w:rsidP="002F6C68">
      <w:pPr>
        <w:pStyle w:val="ConsPlusNormal"/>
        <w:ind w:left="1620" w:firstLine="3780"/>
        <w:rPr>
          <w:sz w:val="24"/>
          <w:szCs w:val="24"/>
        </w:rPr>
      </w:pPr>
    </w:p>
    <w:p w:rsidR="002F6C68" w:rsidRPr="001A0801" w:rsidRDefault="002F6C68" w:rsidP="002F6C68">
      <w:pPr>
        <w:pStyle w:val="ConsPlusNormal"/>
        <w:ind w:left="1620" w:firstLine="3780"/>
        <w:rPr>
          <w:sz w:val="24"/>
          <w:szCs w:val="24"/>
        </w:rPr>
      </w:pPr>
    </w:p>
    <w:p w:rsidR="002F6C68" w:rsidRPr="001A0801" w:rsidRDefault="002F6C68" w:rsidP="002F6C68">
      <w:pPr>
        <w:pStyle w:val="ConsPlusNormal"/>
        <w:ind w:left="1620" w:firstLine="3780"/>
        <w:rPr>
          <w:sz w:val="24"/>
          <w:szCs w:val="24"/>
        </w:rPr>
      </w:pPr>
    </w:p>
    <w:p w:rsidR="002F6C68" w:rsidRPr="001A0801" w:rsidRDefault="002F6C68" w:rsidP="002F6C68">
      <w:pPr>
        <w:pStyle w:val="ConsPlusNormal"/>
        <w:ind w:left="1620" w:firstLine="3780"/>
        <w:rPr>
          <w:sz w:val="24"/>
          <w:szCs w:val="24"/>
        </w:rPr>
      </w:pPr>
    </w:p>
    <w:p w:rsidR="002F6C68" w:rsidRPr="001A0801" w:rsidRDefault="002F6C68" w:rsidP="002F6C68">
      <w:pPr>
        <w:pStyle w:val="ConsPlusNormal0"/>
        <w:ind w:firstLine="684"/>
        <w:jc w:val="right"/>
        <w:rPr>
          <w:sz w:val="24"/>
          <w:szCs w:val="24"/>
        </w:rPr>
      </w:pPr>
    </w:p>
    <w:p w:rsidR="002F6C68" w:rsidRPr="001A0801" w:rsidRDefault="002F6C68" w:rsidP="002F6C68">
      <w:pPr>
        <w:pStyle w:val="ConsPlusNormal0"/>
        <w:ind w:firstLine="684"/>
        <w:jc w:val="right"/>
        <w:rPr>
          <w:sz w:val="24"/>
          <w:szCs w:val="24"/>
        </w:rPr>
      </w:pPr>
    </w:p>
    <w:p w:rsidR="002F6C68" w:rsidRPr="001A0801" w:rsidRDefault="002F6C68" w:rsidP="002F6C68">
      <w:pPr>
        <w:pStyle w:val="ConsPlusNormal0"/>
        <w:ind w:firstLine="0"/>
        <w:rPr>
          <w:sz w:val="24"/>
          <w:szCs w:val="24"/>
        </w:rPr>
      </w:pPr>
    </w:p>
    <w:p w:rsidR="002F6C68" w:rsidRPr="001A0801" w:rsidRDefault="002F6C68" w:rsidP="002F6C68">
      <w:pPr>
        <w:rPr>
          <w:rFonts w:ascii="Arial" w:hAnsi="Arial" w:cs="Arial"/>
        </w:rPr>
      </w:pPr>
    </w:p>
    <w:p w:rsidR="002F6C68" w:rsidRPr="001A0801" w:rsidRDefault="002F6C68" w:rsidP="002F6C68">
      <w:pPr>
        <w:rPr>
          <w:rFonts w:ascii="Arial" w:hAnsi="Arial" w:cs="Arial"/>
        </w:rPr>
      </w:pPr>
    </w:p>
    <w:p w:rsidR="002F6C68" w:rsidRPr="001A0801" w:rsidRDefault="002F6C68" w:rsidP="002F6C68">
      <w:pPr>
        <w:rPr>
          <w:rFonts w:ascii="Arial" w:hAnsi="Arial" w:cs="Arial"/>
        </w:rPr>
      </w:pPr>
    </w:p>
    <w:p w:rsidR="002F6C68" w:rsidRPr="001A0801" w:rsidRDefault="002F6C68" w:rsidP="002F6C68">
      <w:pPr>
        <w:rPr>
          <w:rFonts w:ascii="Arial" w:hAnsi="Arial" w:cs="Arial"/>
        </w:rPr>
      </w:pPr>
    </w:p>
    <w:p w:rsidR="002F6C68" w:rsidRPr="001A0801" w:rsidRDefault="002F6C68" w:rsidP="002F6C68">
      <w:pPr>
        <w:pageBreakBefore/>
        <w:tabs>
          <w:tab w:val="left" w:pos="1260"/>
        </w:tabs>
        <w:spacing w:before="120"/>
        <w:ind w:firstLine="360"/>
        <w:jc w:val="right"/>
        <w:rPr>
          <w:rFonts w:ascii="Arial" w:hAnsi="Arial" w:cs="Arial"/>
        </w:rPr>
      </w:pPr>
      <w:r w:rsidRPr="001A0801">
        <w:rPr>
          <w:rFonts w:ascii="Arial" w:hAnsi="Arial" w:cs="Arial"/>
        </w:rPr>
        <w:lastRenderedPageBreak/>
        <w:t>Приложение 3</w:t>
      </w:r>
    </w:p>
    <w:p w:rsidR="002F6C68" w:rsidRPr="001A0801" w:rsidRDefault="002F6C68" w:rsidP="002F6C68">
      <w:pPr>
        <w:tabs>
          <w:tab w:val="left" w:pos="1260"/>
        </w:tabs>
        <w:ind w:firstLine="360"/>
        <w:jc w:val="right"/>
        <w:rPr>
          <w:rFonts w:ascii="Arial" w:hAnsi="Arial" w:cs="Arial"/>
        </w:rPr>
      </w:pPr>
      <w:r w:rsidRPr="001A0801">
        <w:rPr>
          <w:rFonts w:ascii="Arial" w:hAnsi="Arial" w:cs="Arial"/>
        </w:rPr>
        <w:t>к административному регламенту</w:t>
      </w:r>
    </w:p>
    <w:p w:rsidR="002F6C68" w:rsidRPr="001A0801" w:rsidRDefault="002F6C68" w:rsidP="002F6C68">
      <w:pPr>
        <w:tabs>
          <w:tab w:val="left" w:pos="1260"/>
        </w:tabs>
        <w:ind w:firstLine="360"/>
        <w:jc w:val="right"/>
        <w:rPr>
          <w:rFonts w:ascii="Arial" w:hAnsi="Arial" w:cs="Arial"/>
        </w:rPr>
      </w:pPr>
      <w:r w:rsidRPr="001A0801">
        <w:rPr>
          <w:rFonts w:ascii="Arial" w:hAnsi="Arial" w:cs="Arial"/>
        </w:rPr>
        <w:t xml:space="preserve">предоставления администрацией </w:t>
      </w:r>
    </w:p>
    <w:p w:rsidR="002F6C68" w:rsidRPr="001A0801" w:rsidRDefault="002F6C68" w:rsidP="002F6C68">
      <w:pPr>
        <w:tabs>
          <w:tab w:val="left" w:pos="1260"/>
        </w:tabs>
        <w:ind w:firstLine="360"/>
        <w:jc w:val="right"/>
        <w:rPr>
          <w:rFonts w:ascii="Arial" w:hAnsi="Arial" w:cs="Arial"/>
        </w:rPr>
      </w:pPr>
      <w:r w:rsidRPr="001A0801">
        <w:rPr>
          <w:rFonts w:ascii="Arial" w:hAnsi="Arial" w:cs="Arial"/>
        </w:rPr>
        <w:t xml:space="preserve">Выдропужского сельского поселения муниципальной функции </w:t>
      </w:r>
    </w:p>
    <w:p w:rsidR="002F6C68" w:rsidRPr="001A0801" w:rsidRDefault="002F6C68" w:rsidP="002F6C68">
      <w:pPr>
        <w:ind w:firstLine="360"/>
        <w:jc w:val="right"/>
        <w:rPr>
          <w:rFonts w:ascii="Arial" w:hAnsi="Arial" w:cs="Arial"/>
        </w:rPr>
      </w:pPr>
      <w:r w:rsidRPr="001A0801">
        <w:rPr>
          <w:rFonts w:ascii="Arial" w:hAnsi="Arial" w:cs="Arial"/>
        </w:rPr>
        <w:t xml:space="preserve">«Приём документов, необходимых для согласования </w:t>
      </w:r>
    </w:p>
    <w:p w:rsidR="002F6C68" w:rsidRPr="001A0801" w:rsidRDefault="002F6C68" w:rsidP="002F6C68">
      <w:pPr>
        <w:ind w:firstLine="360"/>
        <w:jc w:val="right"/>
        <w:rPr>
          <w:rFonts w:ascii="Arial" w:hAnsi="Arial" w:cs="Arial"/>
        </w:rPr>
      </w:pPr>
      <w:r w:rsidRPr="001A0801">
        <w:rPr>
          <w:rFonts w:ascii="Arial" w:hAnsi="Arial" w:cs="Arial"/>
        </w:rPr>
        <w:t xml:space="preserve">перевода жилого помещения в </w:t>
      </w:r>
      <w:proofErr w:type="gramStart"/>
      <w:r w:rsidRPr="001A0801">
        <w:rPr>
          <w:rFonts w:ascii="Arial" w:hAnsi="Arial" w:cs="Arial"/>
        </w:rPr>
        <w:t>нежилое</w:t>
      </w:r>
      <w:proofErr w:type="gramEnd"/>
      <w:r w:rsidRPr="001A0801">
        <w:rPr>
          <w:rFonts w:ascii="Arial" w:hAnsi="Arial" w:cs="Arial"/>
        </w:rPr>
        <w:t xml:space="preserve"> или нежилого</w:t>
      </w:r>
    </w:p>
    <w:p w:rsidR="002F6C68" w:rsidRPr="001A0801" w:rsidRDefault="002F6C68" w:rsidP="002F6C68">
      <w:pPr>
        <w:ind w:firstLine="360"/>
        <w:jc w:val="right"/>
        <w:rPr>
          <w:rFonts w:ascii="Arial" w:hAnsi="Arial" w:cs="Arial"/>
        </w:rPr>
      </w:pPr>
      <w:r w:rsidRPr="001A0801">
        <w:rPr>
          <w:rFonts w:ascii="Arial" w:hAnsi="Arial" w:cs="Arial"/>
        </w:rPr>
        <w:t xml:space="preserve"> помещения в </w:t>
      </w:r>
      <w:proofErr w:type="gramStart"/>
      <w:r w:rsidRPr="001A0801">
        <w:rPr>
          <w:rFonts w:ascii="Arial" w:hAnsi="Arial" w:cs="Arial"/>
        </w:rPr>
        <w:t>жилое</w:t>
      </w:r>
      <w:proofErr w:type="gramEnd"/>
      <w:r w:rsidRPr="001A0801">
        <w:rPr>
          <w:rFonts w:ascii="Arial" w:hAnsi="Arial" w:cs="Arial"/>
        </w:rPr>
        <w:t xml:space="preserve">, а также выдача соответствующих </w:t>
      </w:r>
    </w:p>
    <w:p w:rsidR="002F6C68" w:rsidRPr="001A0801" w:rsidRDefault="002F6C68" w:rsidP="002F6C68">
      <w:pPr>
        <w:ind w:firstLine="360"/>
        <w:jc w:val="right"/>
        <w:rPr>
          <w:rFonts w:ascii="Arial" w:hAnsi="Arial" w:cs="Arial"/>
        </w:rPr>
      </w:pPr>
      <w:r w:rsidRPr="001A0801">
        <w:rPr>
          <w:rFonts w:ascii="Arial" w:hAnsi="Arial" w:cs="Arial"/>
        </w:rPr>
        <w:t>решений о переводе или об отказе в переводе»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center"/>
        <w:rPr>
          <w:b/>
        </w:rPr>
      </w:pPr>
    </w:p>
    <w:p w:rsidR="002F6C68" w:rsidRPr="001A0801" w:rsidRDefault="002F6C68" w:rsidP="002F6C68">
      <w:pPr>
        <w:tabs>
          <w:tab w:val="left" w:pos="180"/>
          <w:tab w:val="left" w:pos="540"/>
        </w:tabs>
        <w:jc w:val="center"/>
        <w:rPr>
          <w:rFonts w:ascii="Arial" w:hAnsi="Arial" w:cs="Arial"/>
          <w:b/>
        </w:rPr>
      </w:pPr>
    </w:p>
    <w:p w:rsidR="002F6C68" w:rsidRPr="001A0801" w:rsidRDefault="002F6C68" w:rsidP="002F6C68">
      <w:pPr>
        <w:tabs>
          <w:tab w:val="left" w:pos="180"/>
          <w:tab w:val="left" w:pos="540"/>
        </w:tabs>
        <w:jc w:val="center"/>
        <w:rPr>
          <w:rFonts w:ascii="Arial" w:hAnsi="Arial" w:cs="Arial"/>
          <w:b/>
        </w:rPr>
      </w:pPr>
    </w:p>
    <w:p w:rsidR="002F6C68" w:rsidRPr="001A0801" w:rsidRDefault="002F6C68" w:rsidP="002F6C68">
      <w:pPr>
        <w:tabs>
          <w:tab w:val="left" w:pos="180"/>
          <w:tab w:val="left" w:pos="540"/>
        </w:tabs>
        <w:jc w:val="center"/>
        <w:rPr>
          <w:rFonts w:ascii="Arial" w:hAnsi="Arial" w:cs="Arial"/>
          <w:b/>
        </w:rPr>
      </w:pPr>
      <w:r w:rsidRPr="001A0801">
        <w:rPr>
          <w:rFonts w:ascii="Arial" w:hAnsi="Arial" w:cs="Arial"/>
          <w:b/>
        </w:rPr>
        <w:t>Форма жалобы на действие (бездействие)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center"/>
        <w:rPr>
          <w:rFonts w:ascii="Arial" w:hAnsi="Arial" w:cs="Arial"/>
          <w:b/>
        </w:rPr>
      </w:pPr>
      <w:r w:rsidRPr="001A0801">
        <w:rPr>
          <w:rFonts w:ascii="Arial" w:hAnsi="Arial" w:cs="Arial"/>
          <w:b/>
        </w:rPr>
        <w:t>органа местного самоуправления</w:t>
      </w:r>
      <w:r>
        <w:rPr>
          <w:rFonts w:ascii="Arial" w:hAnsi="Arial" w:cs="Arial"/>
          <w:b/>
        </w:rPr>
        <w:t xml:space="preserve"> </w:t>
      </w:r>
      <w:r w:rsidRPr="001A0801">
        <w:rPr>
          <w:rFonts w:ascii="Arial" w:hAnsi="Arial" w:cs="Arial"/>
          <w:b/>
        </w:rPr>
        <w:t>или его должностного лица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center"/>
        <w:rPr>
          <w:rFonts w:ascii="Arial" w:hAnsi="Arial" w:cs="Arial"/>
          <w:b/>
        </w:rPr>
      </w:pP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Исх. от _____________ N ____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____________ ____________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(наименование органа местного самоуправления района)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Жалоба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Ф.И.О. физического лица ___________________________________________________________________________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 xml:space="preserve">* Адрес места проживания физического лица 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Телефон: ___________________________________________________________________________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Адрес электронной почты (при наличии): ___________________________________________________________________________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Код учета: ИНН ___________________________________________________________________________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* на действия (бездействие):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___________________________________________________________________________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(наименование органа или должность, ФИО должностного лица органа)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* существо жалобы: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___________________________________________________________________________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___________________________________________________________________________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___________________________________________________________________________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___________________________________________________________________________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___________________________________________________________________________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lastRenderedPageBreak/>
        <w:t>___________________________________________________________________________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(краткое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изложение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обжалуемых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действий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(бездействия),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указать основания,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которым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лицо,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подающее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жалобу,</w:t>
      </w:r>
      <w:r>
        <w:rPr>
          <w:rFonts w:ascii="Arial" w:hAnsi="Arial" w:cs="Arial"/>
        </w:rPr>
        <w:t xml:space="preserve"> </w:t>
      </w:r>
      <w:proofErr w:type="gramStart"/>
      <w:r w:rsidRPr="001A0801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согласно</w:t>
      </w:r>
      <w:proofErr w:type="gramEnd"/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с действием (бездействием) со ссылками на пункты регламента)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поля, отмеченные звездочкой</w:t>
      </w:r>
      <w:proofErr w:type="gramStart"/>
      <w:r w:rsidRPr="001A0801">
        <w:rPr>
          <w:rFonts w:ascii="Arial" w:hAnsi="Arial" w:cs="Arial"/>
        </w:rPr>
        <w:t xml:space="preserve"> (*), </w:t>
      </w:r>
      <w:proofErr w:type="gramEnd"/>
      <w:r w:rsidRPr="001A0801">
        <w:rPr>
          <w:rFonts w:ascii="Arial" w:hAnsi="Arial" w:cs="Arial"/>
        </w:rPr>
        <w:t>обязательны для заполнения.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Перечень прилагаемой документации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(подпись физического лица)</w:t>
      </w:r>
    </w:p>
    <w:p w:rsidR="002F6C68" w:rsidRPr="001A0801" w:rsidRDefault="00FA6CD5" w:rsidP="00FA6CD5">
      <w:pPr>
        <w:pageBreakBefore/>
        <w:tabs>
          <w:tab w:val="left" w:pos="1260"/>
          <w:tab w:val="left" w:pos="3405"/>
          <w:tab w:val="right" w:pos="9355"/>
        </w:tabs>
        <w:spacing w:before="120"/>
        <w:ind w:firstLine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6C68" w:rsidRPr="001A0801">
        <w:rPr>
          <w:rFonts w:ascii="Arial" w:hAnsi="Arial" w:cs="Arial"/>
        </w:rPr>
        <w:t>Приложение 4</w:t>
      </w:r>
    </w:p>
    <w:p w:rsidR="002F6C68" w:rsidRPr="001A0801" w:rsidRDefault="002F6C68" w:rsidP="002F6C68">
      <w:pPr>
        <w:tabs>
          <w:tab w:val="left" w:pos="1260"/>
        </w:tabs>
        <w:ind w:firstLine="360"/>
        <w:jc w:val="right"/>
        <w:rPr>
          <w:rFonts w:ascii="Arial" w:hAnsi="Arial" w:cs="Arial"/>
        </w:rPr>
      </w:pPr>
      <w:r w:rsidRPr="001A0801">
        <w:rPr>
          <w:rFonts w:ascii="Arial" w:hAnsi="Arial" w:cs="Arial"/>
        </w:rPr>
        <w:t>к административному регламенту</w:t>
      </w:r>
    </w:p>
    <w:p w:rsidR="002F6C68" w:rsidRPr="001A0801" w:rsidRDefault="002F6C68" w:rsidP="002F6C68">
      <w:pPr>
        <w:tabs>
          <w:tab w:val="left" w:pos="1260"/>
        </w:tabs>
        <w:ind w:firstLine="360"/>
        <w:jc w:val="right"/>
        <w:rPr>
          <w:rFonts w:ascii="Arial" w:hAnsi="Arial" w:cs="Arial"/>
        </w:rPr>
      </w:pPr>
      <w:r w:rsidRPr="001A0801">
        <w:rPr>
          <w:rFonts w:ascii="Arial" w:hAnsi="Arial" w:cs="Arial"/>
        </w:rPr>
        <w:t xml:space="preserve">предоставления администрацией </w:t>
      </w:r>
    </w:p>
    <w:p w:rsidR="002F6C68" w:rsidRPr="001A0801" w:rsidRDefault="002F6C68" w:rsidP="002F6C68">
      <w:pPr>
        <w:tabs>
          <w:tab w:val="left" w:pos="1260"/>
        </w:tabs>
        <w:ind w:firstLine="360"/>
        <w:jc w:val="right"/>
        <w:rPr>
          <w:rFonts w:ascii="Arial" w:hAnsi="Arial" w:cs="Arial"/>
        </w:rPr>
      </w:pPr>
      <w:r w:rsidRPr="001A0801">
        <w:rPr>
          <w:rFonts w:ascii="Arial" w:hAnsi="Arial" w:cs="Arial"/>
        </w:rPr>
        <w:t xml:space="preserve">Выдропужского сельского поселения муниципальной функции </w:t>
      </w:r>
    </w:p>
    <w:p w:rsidR="002F6C68" w:rsidRPr="001A0801" w:rsidRDefault="002F6C68" w:rsidP="002F6C68">
      <w:pPr>
        <w:ind w:firstLine="360"/>
        <w:jc w:val="right"/>
        <w:rPr>
          <w:rFonts w:ascii="Arial" w:hAnsi="Arial" w:cs="Arial"/>
        </w:rPr>
      </w:pPr>
      <w:r w:rsidRPr="001A0801">
        <w:rPr>
          <w:rFonts w:ascii="Arial" w:hAnsi="Arial" w:cs="Arial"/>
        </w:rPr>
        <w:t xml:space="preserve">«Приём документов, необходимых для согласования </w:t>
      </w:r>
    </w:p>
    <w:p w:rsidR="002F6C68" w:rsidRPr="001A0801" w:rsidRDefault="002F6C68" w:rsidP="002F6C68">
      <w:pPr>
        <w:ind w:firstLine="360"/>
        <w:jc w:val="right"/>
        <w:rPr>
          <w:rFonts w:ascii="Arial" w:hAnsi="Arial" w:cs="Arial"/>
        </w:rPr>
      </w:pPr>
      <w:r w:rsidRPr="001A0801">
        <w:rPr>
          <w:rFonts w:ascii="Arial" w:hAnsi="Arial" w:cs="Arial"/>
        </w:rPr>
        <w:t xml:space="preserve">перевода жилого помещения в </w:t>
      </w:r>
      <w:proofErr w:type="gramStart"/>
      <w:r w:rsidRPr="001A0801">
        <w:rPr>
          <w:rFonts w:ascii="Arial" w:hAnsi="Arial" w:cs="Arial"/>
        </w:rPr>
        <w:t>нежилое</w:t>
      </w:r>
      <w:proofErr w:type="gramEnd"/>
      <w:r w:rsidRPr="001A0801">
        <w:rPr>
          <w:rFonts w:ascii="Arial" w:hAnsi="Arial" w:cs="Arial"/>
        </w:rPr>
        <w:t xml:space="preserve"> или нежилого</w:t>
      </w:r>
    </w:p>
    <w:p w:rsidR="002F6C68" w:rsidRPr="001A0801" w:rsidRDefault="002F6C68" w:rsidP="002F6C68">
      <w:pPr>
        <w:ind w:firstLine="360"/>
        <w:jc w:val="right"/>
        <w:rPr>
          <w:rFonts w:ascii="Arial" w:hAnsi="Arial" w:cs="Arial"/>
        </w:rPr>
      </w:pPr>
      <w:r w:rsidRPr="001A0801">
        <w:rPr>
          <w:rFonts w:ascii="Arial" w:hAnsi="Arial" w:cs="Arial"/>
        </w:rPr>
        <w:t xml:space="preserve"> помещения в </w:t>
      </w:r>
      <w:proofErr w:type="gramStart"/>
      <w:r w:rsidRPr="001A0801">
        <w:rPr>
          <w:rFonts w:ascii="Arial" w:hAnsi="Arial" w:cs="Arial"/>
        </w:rPr>
        <w:t>жилое</w:t>
      </w:r>
      <w:proofErr w:type="gramEnd"/>
      <w:r w:rsidRPr="001A0801">
        <w:rPr>
          <w:rFonts w:ascii="Arial" w:hAnsi="Arial" w:cs="Arial"/>
        </w:rPr>
        <w:t xml:space="preserve">, а также выдача соответствующих </w:t>
      </w:r>
    </w:p>
    <w:p w:rsidR="002F6C68" w:rsidRPr="001A0801" w:rsidRDefault="002F6C68" w:rsidP="002F6C68">
      <w:pPr>
        <w:ind w:firstLine="360"/>
        <w:jc w:val="right"/>
        <w:rPr>
          <w:rFonts w:ascii="Arial" w:hAnsi="Arial" w:cs="Arial"/>
        </w:rPr>
      </w:pPr>
      <w:r w:rsidRPr="001A0801">
        <w:rPr>
          <w:rFonts w:ascii="Arial" w:hAnsi="Arial" w:cs="Arial"/>
        </w:rPr>
        <w:t>решений о переводе или об отказе в переводе»</w:t>
      </w:r>
    </w:p>
    <w:p w:rsidR="002F6C68" w:rsidRPr="001A0801" w:rsidRDefault="002F6C68" w:rsidP="002F6C68">
      <w:pPr>
        <w:tabs>
          <w:tab w:val="left" w:pos="180"/>
          <w:tab w:val="left" w:pos="540"/>
        </w:tabs>
        <w:ind w:firstLine="3960"/>
        <w:jc w:val="right"/>
        <w:rPr>
          <w:rFonts w:ascii="Arial" w:hAnsi="Arial" w:cs="Arial"/>
        </w:rPr>
      </w:pPr>
    </w:p>
    <w:p w:rsidR="002F6C68" w:rsidRPr="001A0801" w:rsidRDefault="002F6C68" w:rsidP="002F6C68">
      <w:pPr>
        <w:tabs>
          <w:tab w:val="left" w:pos="180"/>
          <w:tab w:val="left" w:pos="540"/>
        </w:tabs>
        <w:jc w:val="center"/>
        <w:rPr>
          <w:rFonts w:ascii="Arial" w:hAnsi="Arial" w:cs="Arial"/>
          <w:b/>
        </w:rPr>
      </w:pPr>
      <w:r w:rsidRPr="001A0801">
        <w:rPr>
          <w:rFonts w:ascii="Arial" w:hAnsi="Arial" w:cs="Arial"/>
          <w:b/>
        </w:rPr>
        <w:t>Форма решения по жалобе на действие (бездействие) органа местного самоуправления или его должностного лица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Исх. от _______ N _________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2F6C68" w:rsidRPr="001A0801" w:rsidRDefault="002F6C68" w:rsidP="002F6C68">
      <w:pPr>
        <w:tabs>
          <w:tab w:val="left" w:pos="180"/>
          <w:tab w:val="left" w:pos="540"/>
        </w:tabs>
        <w:jc w:val="center"/>
        <w:rPr>
          <w:rFonts w:ascii="Arial" w:hAnsi="Arial" w:cs="Arial"/>
          <w:b/>
        </w:rPr>
      </w:pPr>
      <w:r w:rsidRPr="001A0801">
        <w:rPr>
          <w:rFonts w:ascii="Arial" w:hAnsi="Arial" w:cs="Arial"/>
          <w:b/>
        </w:rPr>
        <w:t>РЕШЕНИЕ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center"/>
        <w:rPr>
          <w:rFonts w:ascii="Arial" w:hAnsi="Arial" w:cs="Arial"/>
          <w:b/>
        </w:rPr>
      </w:pPr>
      <w:r w:rsidRPr="001A0801">
        <w:rPr>
          <w:rFonts w:ascii="Arial" w:hAnsi="Arial" w:cs="Arial"/>
          <w:b/>
        </w:rPr>
        <w:t>по жалобе на действие (бездействие)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center"/>
        <w:rPr>
          <w:rFonts w:ascii="Arial" w:hAnsi="Arial" w:cs="Arial"/>
          <w:b/>
        </w:rPr>
      </w:pP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Наименование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органа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должность,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фамилия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инициалы должностного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лица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органа,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принявшего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решение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жалобе: ___________________________________________________________________________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___________________________________________________________________________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Ф.И.О.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физического лица, обратившегося с жалобой ___________________________________________________________________________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___________________________________________________________________________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Номер жалобы, дата и место принятия решения: ___________________________________________________________________________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___________________________________________________________________________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Изложение жалобы по существу: ___________________________________________________________________________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___________________________________________________________________________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___________________________________________________________________________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Изложение возражений, объяснений заявителя: ___________________________________________________________________________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___________________________________________________________________________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___________________________________________________________________________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УСТАНОВЛЕНО: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Фактические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иные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обстоятельства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дела, установленные органом или должностным лицом, рассматривающим жалобу: _____________________________________________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lastRenderedPageBreak/>
        <w:t>___________________________________________________________________________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___________________________________________________________________________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Доказательства,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которых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основаны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 xml:space="preserve">выводы по результатам рассмотрения жалобы: 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___________________________________________________________________________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___________________________________________________________________________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___________________________________________________________________________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proofErr w:type="gramStart"/>
      <w:r w:rsidRPr="001A0801">
        <w:rPr>
          <w:rFonts w:ascii="Arial" w:hAnsi="Arial" w:cs="Arial"/>
        </w:rPr>
        <w:t>Законы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иные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нормативные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правовые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акты,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которыми руководствовался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___________________________________________________________________________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___________________________________________________________________________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основании</w:t>
      </w:r>
      <w:r>
        <w:rPr>
          <w:rFonts w:ascii="Arial" w:hAnsi="Arial" w:cs="Arial"/>
        </w:rPr>
        <w:t xml:space="preserve"> </w:t>
      </w:r>
      <w:proofErr w:type="gramStart"/>
      <w:r w:rsidRPr="001A0801">
        <w:rPr>
          <w:rFonts w:ascii="Arial" w:hAnsi="Arial" w:cs="Arial"/>
        </w:rPr>
        <w:t>изложенного</w:t>
      </w:r>
      <w:proofErr w:type="gramEnd"/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РЕШЕНО: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1. ___________________________________________________________________________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proofErr w:type="gramStart"/>
      <w:r w:rsidRPr="001A0801">
        <w:rPr>
          <w:rFonts w:ascii="Arial" w:hAnsi="Arial" w:cs="Arial"/>
        </w:rPr>
        <w:t>(решение, принятое в отношении обжалованного</w:t>
      </w:r>
      <w:proofErr w:type="gramEnd"/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___________________________________________________________________________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 xml:space="preserve">действия (бездействия), признано </w:t>
      </w:r>
      <w:proofErr w:type="gramStart"/>
      <w:r w:rsidRPr="001A0801">
        <w:rPr>
          <w:rFonts w:ascii="Arial" w:hAnsi="Arial" w:cs="Arial"/>
        </w:rPr>
        <w:t>правомерным</w:t>
      </w:r>
      <w:proofErr w:type="gramEnd"/>
      <w:r w:rsidRPr="001A0801">
        <w:rPr>
          <w:rFonts w:ascii="Arial" w:hAnsi="Arial" w:cs="Arial"/>
        </w:rPr>
        <w:t xml:space="preserve"> или неправомерным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полностью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___________________________________________________________________________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или частично или отменено полностью или частично)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2.__________________________________________________________________________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proofErr w:type="gramStart"/>
      <w:r w:rsidRPr="001A0801">
        <w:rPr>
          <w:rFonts w:ascii="Arial" w:hAnsi="Arial" w:cs="Arial"/>
        </w:rPr>
        <w:t xml:space="preserve">(решение принято по существу жалобы, - удовлетворена </w:t>
      </w:r>
      <w:proofErr w:type="gramEnd"/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proofErr w:type="gramStart"/>
      <w:r w:rsidRPr="001A0801">
        <w:rPr>
          <w:rFonts w:ascii="Arial" w:hAnsi="Arial" w:cs="Arial"/>
        </w:rPr>
        <w:t>или не удовлетворена полностью или частично)</w:t>
      </w:r>
      <w:proofErr w:type="gramEnd"/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3. ___________________________________________________________________________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Настоящее решение может быть обжаловано в судебном порядке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Копия настоящего решения направлена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по адресу_____________________________________________________________________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lastRenderedPageBreak/>
        <w:t>___________________________________________________________________________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r w:rsidRPr="001A0801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_________________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_______________________</w:t>
      </w:r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proofErr w:type="gramStart"/>
      <w:r w:rsidRPr="001A0801">
        <w:rPr>
          <w:rFonts w:ascii="Arial" w:hAnsi="Arial" w:cs="Arial"/>
        </w:rPr>
        <w:t>(должность лица уполномоченного,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(подпись)</w:t>
      </w:r>
      <w:r>
        <w:rPr>
          <w:rFonts w:ascii="Arial" w:hAnsi="Arial" w:cs="Arial"/>
        </w:rPr>
        <w:t xml:space="preserve"> </w:t>
      </w:r>
      <w:r w:rsidRPr="001A0801">
        <w:rPr>
          <w:rFonts w:ascii="Arial" w:hAnsi="Arial" w:cs="Arial"/>
        </w:rPr>
        <w:t>(инициалы, фамилия)</w:t>
      </w:r>
      <w:proofErr w:type="gramEnd"/>
    </w:p>
    <w:p w:rsidR="002F6C68" w:rsidRPr="001A0801" w:rsidRDefault="002F6C68" w:rsidP="002F6C68">
      <w:pPr>
        <w:tabs>
          <w:tab w:val="left" w:pos="180"/>
          <w:tab w:val="left" w:pos="540"/>
        </w:tabs>
        <w:jc w:val="both"/>
        <w:rPr>
          <w:rFonts w:ascii="Arial" w:hAnsi="Arial" w:cs="Arial"/>
        </w:rPr>
      </w:pPr>
      <w:proofErr w:type="gramStart"/>
      <w:r w:rsidRPr="001A0801">
        <w:rPr>
          <w:rFonts w:ascii="Arial" w:hAnsi="Arial" w:cs="Arial"/>
        </w:rPr>
        <w:t>принявшего</w:t>
      </w:r>
      <w:proofErr w:type="gramEnd"/>
      <w:r w:rsidRPr="001A0801">
        <w:rPr>
          <w:rFonts w:ascii="Arial" w:hAnsi="Arial" w:cs="Arial"/>
        </w:rPr>
        <w:t xml:space="preserve"> решение по жалобе)</w:t>
      </w: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Default="002F6C68" w:rsidP="002F6C68">
      <w:pPr>
        <w:rPr>
          <w:rFonts w:ascii="Arial" w:hAnsi="Arial" w:cs="Arial"/>
        </w:rPr>
      </w:pPr>
    </w:p>
    <w:p w:rsidR="002F6C68" w:rsidRPr="001A0801" w:rsidRDefault="002F6C68" w:rsidP="002F6C68">
      <w:pPr>
        <w:pageBreakBefore/>
        <w:tabs>
          <w:tab w:val="left" w:pos="1260"/>
        </w:tabs>
        <w:spacing w:before="120"/>
        <w:ind w:firstLine="360"/>
        <w:jc w:val="right"/>
        <w:rPr>
          <w:rFonts w:ascii="Arial" w:hAnsi="Arial" w:cs="Arial"/>
        </w:rPr>
      </w:pPr>
      <w:r w:rsidRPr="001A0801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5</w:t>
      </w:r>
    </w:p>
    <w:p w:rsidR="002F6C68" w:rsidRPr="001A0801" w:rsidRDefault="002F6C68" w:rsidP="002F6C68">
      <w:pPr>
        <w:tabs>
          <w:tab w:val="left" w:pos="1260"/>
        </w:tabs>
        <w:ind w:firstLine="360"/>
        <w:jc w:val="right"/>
        <w:rPr>
          <w:rFonts w:ascii="Arial" w:hAnsi="Arial" w:cs="Arial"/>
        </w:rPr>
      </w:pPr>
      <w:r w:rsidRPr="001A0801">
        <w:rPr>
          <w:rFonts w:ascii="Arial" w:hAnsi="Arial" w:cs="Arial"/>
        </w:rPr>
        <w:t>к административному регламенту</w:t>
      </w:r>
    </w:p>
    <w:p w:rsidR="002F6C68" w:rsidRPr="001A0801" w:rsidRDefault="002F6C68" w:rsidP="002F6C68">
      <w:pPr>
        <w:tabs>
          <w:tab w:val="left" w:pos="1260"/>
        </w:tabs>
        <w:ind w:firstLine="360"/>
        <w:jc w:val="right"/>
        <w:rPr>
          <w:rFonts w:ascii="Arial" w:hAnsi="Arial" w:cs="Arial"/>
        </w:rPr>
      </w:pPr>
      <w:r w:rsidRPr="001A0801">
        <w:rPr>
          <w:rFonts w:ascii="Arial" w:hAnsi="Arial" w:cs="Arial"/>
        </w:rPr>
        <w:t xml:space="preserve">предоставления администрацией </w:t>
      </w:r>
    </w:p>
    <w:p w:rsidR="002F6C68" w:rsidRPr="001A0801" w:rsidRDefault="002F6C68" w:rsidP="002F6C68">
      <w:pPr>
        <w:tabs>
          <w:tab w:val="left" w:pos="1260"/>
        </w:tabs>
        <w:ind w:firstLine="360"/>
        <w:jc w:val="right"/>
        <w:rPr>
          <w:rFonts w:ascii="Arial" w:hAnsi="Arial" w:cs="Arial"/>
        </w:rPr>
      </w:pPr>
      <w:r w:rsidRPr="001A0801">
        <w:rPr>
          <w:rFonts w:ascii="Arial" w:hAnsi="Arial" w:cs="Arial"/>
        </w:rPr>
        <w:t xml:space="preserve">Выдропужского сельского поселения муниципальной функции </w:t>
      </w:r>
    </w:p>
    <w:p w:rsidR="002F6C68" w:rsidRPr="001A0801" w:rsidRDefault="002F6C68" w:rsidP="002F6C68">
      <w:pPr>
        <w:ind w:firstLine="360"/>
        <w:jc w:val="right"/>
        <w:rPr>
          <w:rFonts w:ascii="Arial" w:hAnsi="Arial" w:cs="Arial"/>
        </w:rPr>
      </w:pPr>
      <w:r w:rsidRPr="001A0801">
        <w:rPr>
          <w:rFonts w:ascii="Arial" w:hAnsi="Arial" w:cs="Arial"/>
        </w:rPr>
        <w:t xml:space="preserve">«Приём документов, необходимых для согласования </w:t>
      </w:r>
    </w:p>
    <w:p w:rsidR="002F6C68" w:rsidRPr="001A0801" w:rsidRDefault="002F6C68" w:rsidP="002F6C68">
      <w:pPr>
        <w:ind w:firstLine="360"/>
        <w:jc w:val="right"/>
        <w:rPr>
          <w:rFonts w:ascii="Arial" w:hAnsi="Arial" w:cs="Arial"/>
        </w:rPr>
      </w:pPr>
      <w:r w:rsidRPr="001A0801">
        <w:rPr>
          <w:rFonts w:ascii="Arial" w:hAnsi="Arial" w:cs="Arial"/>
        </w:rPr>
        <w:t xml:space="preserve">перевода жилого помещения в </w:t>
      </w:r>
      <w:proofErr w:type="gramStart"/>
      <w:r w:rsidRPr="001A0801">
        <w:rPr>
          <w:rFonts w:ascii="Arial" w:hAnsi="Arial" w:cs="Arial"/>
        </w:rPr>
        <w:t>нежилое</w:t>
      </w:r>
      <w:proofErr w:type="gramEnd"/>
      <w:r w:rsidRPr="001A0801">
        <w:rPr>
          <w:rFonts w:ascii="Arial" w:hAnsi="Arial" w:cs="Arial"/>
        </w:rPr>
        <w:t xml:space="preserve"> или нежилого</w:t>
      </w:r>
    </w:p>
    <w:p w:rsidR="002F6C68" w:rsidRPr="001A0801" w:rsidRDefault="002F6C68" w:rsidP="002F6C68">
      <w:pPr>
        <w:ind w:firstLine="360"/>
        <w:jc w:val="right"/>
        <w:rPr>
          <w:rFonts w:ascii="Arial" w:hAnsi="Arial" w:cs="Arial"/>
        </w:rPr>
      </w:pPr>
      <w:r w:rsidRPr="001A0801">
        <w:rPr>
          <w:rFonts w:ascii="Arial" w:hAnsi="Arial" w:cs="Arial"/>
        </w:rPr>
        <w:t xml:space="preserve"> помещения в </w:t>
      </w:r>
      <w:proofErr w:type="gramStart"/>
      <w:r w:rsidRPr="001A0801">
        <w:rPr>
          <w:rFonts w:ascii="Arial" w:hAnsi="Arial" w:cs="Arial"/>
        </w:rPr>
        <w:t>жилое</w:t>
      </w:r>
      <w:proofErr w:type="gramEnd"/>
      <w:r w:rsidRPr="001A0801">
        <w:rPr>
          <w:rFonts w:ascii="Arial" w:hAnsi="Arial" w:cs="Arial"/>
        </w:rPr>
        <w:t xml:space="preserve">, а также выдача соответствующих </w:t>
      </w:r>
    </w:p>
    <w:p w:rsidR="002F6C68" w:rsidRDefault="002F6C68" w:rsidP="002F6C68">
      <w:pPr>
        <w:ind w:firstLine="360"/>
        <w:jc w:val="right"/>
        <w:rPr>
          <w:rFonts w:ascii="Arial" w:hAnsi="Arial" w:cs="Arial"/>
        </w:rPr>
      </w:pPr>
      <w:r w:rsidRPr="001A0801">
        <w:rPr>
          <w:rFonts w:ascii="Arial" w:hAnsi="Arial" w:cs="Arial"/>
        </w:rPr>
        <w:t>решений о переводе или об отказе в переводе»</w:t>
      </w:r>
    </w:p>
    <w:p w:rsidR="002F6C68" w:rsidRDefault="002F6C68" w:rsidP="002F6C68">
      <w:pPr>
        <w:ind w:firstLine="360"/>
        <w:jc w:val="right"/>
        <w:rPr>
          <w:rFonts w:ascii="Arial" w:hAnsi="Arial" w:cs="Arial"/>
        </w:rPr>
      </w:pPr>
    </w:p>
    <w:p w:rsidR="002F6C68" w:rsidRPr="001A0801" w:rsidRDefault="002F6C68" w:rsidP="002F6C68">
      <w:pPr>
        <w:ind w:firstLine="360"/>
        <w:jc w:val="right"/>
        <w:rPr>
          <w:rFonts w:ascii="Arial" w:hAnsi="Arial" w:cs="Arial"/>
        </w:rPr>
      </w:pPr>
    </w:p>
    <w:p w:rsidR="002F6C68" w:rsidRDefault="002F6C68" w:rsidP="002F6C68">
      <w:pPr>
        <w:pStyle w:val="ConsPlusNormal"/>
        <w:keepNext/>
        <w:ind w:firstLine="0"/>
        <w:jc w:val="center"/>
        <w:rPr>
          <w:b/>
          <w:sz w:val="24"/>
          <w:szCs w:val="24"/>
        </w:rPr>
      </w:pPr>
      <w:r w:rsidRPr="005A5168">
        <w:rPr>
          <w:b/>
          <w:sz w:val="24"/>
          <w:szCs w:val="24"/>
        </w:rPr>
        <w:t>Книга учёта заявлений по</w:t>
      </w:r>
      <w:r>
        <w:rPr>
          <w:b/>
          <w:sz w:val="24"/>
          <w:szCs w:val="24"/>
        </w:rPr>
        <w:t xml:space="preserve"> предоставлению муниципальной услуги </w:t>
      </w:r>
    </w:p>
    <w:p w:rsidR="002F6C68" w:rsidRPr="0066544C" w:rsidRDefault="002F6C68" w:rsidP="002F6C68">
      <w:pPr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Pr="0066544C">
        <w:rPr>
          <w:rFonts w:ascii="Arial" w:hAnsi="Arial" w:cs="Arial"/>
          <w:b/>
        </w:rPr>
        <w:t>Приём документов, необходимых для согласования</w:t>
      </w:r>
    </w:p>
    <w:p w:rsidR="002F6C68" w:rsidRPr="0066544C" w:rsidRDefault="002F6C68" w:rsidP="002F6C68">
      <w:pPr>
        <w:ind w:firstLine="360"/>
        <w:jc w:val="center"/>
        <w:rPr>
          <w:rFonts w:ascii="Arial" w:hAnsi="Arial" w:cs="Arial"/>
          <w:b/>
        </w:rPr>
      </w:pPr>
      <w:r w:rsidRPr="0066544C">
        <w:rPr>
          <w:rFonts w:ascii="Arial" w:hAnsi="Arial" w:cs="Arial"/>
          <w:b/>
        </w:rPr>
        <w:t xml:space="preserve">перевода жилого помещения в </w:t>
      </w:r>
      <w:proofErr w:type="gramStart"/>
      <w:r w:rsidRPr="0066544C">
        <w:rPr>
          <w:rFonts w:ascii="Arial" w:hAnsi="Arial" w:cs="Arial"/>
          <w:b/>
        </w:rPr>
        <w:t>нежилое</w:t>
      </w:r>
      <w:proofErr w:type="gramEnd"/>
      <w:r w:rsidRPr="0066544C">
        <w:rPr>
          <w:rFonts w:ascii="Arial" w:hAnsi="Arial" w:cs="Arial"/>
          <w:b/>
        </w:rPr>
        <w:t xml:space="preserve"> или нежилого помещения в жилое, а также выдача соответствующих решений о переводе или об отказе в переводе</w:t>
      </w:r>
      <w:r>
        <w:rPr>
          <w:rFonts w:ascii="Arial" w:hAnsi="Arial" w:cs="Arial"/>
          <w:b/>
        </w:rPr>
        <w:t>»</w:t>
      </w:r>
    </w:p>
    <w:p w:rsidR="002F6C68" w:rsidRPr="00A513FE" w:rsidRDefault="002F6C68" w:rsidP="002F6C68">
      <w:pPr>
        <w:pStyle w:val="ConsPlusNormal"/>
        <w:keepNext/>
        <w:ind w:firstLine="0"/>
        <w:jc w:val="center"/>
        <w:rPr>
          <w:sz w:val="24"/>
          <w:szCs w:val="24"/>
        </w:rPr>
      </w:pP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205"/>
        <w:gridCol w:w="2205"/>
        <w:gridCol w:w="2205"/>
        <w:gridCol w:w="2215"/>
      </w:tblGrid>
      <w:tr w:rsidR="002F6C68" w:rsidTr="00433C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C68" w:rsidRPr="00A513FE" w:rsidRDefault="002F6C68" w:rsidP="00433CF9">
            <w:pPr>
              <w:snapToGrid w:val="0"/>
              <w:jc w:val="center"/>
              <w:rPr>
                <w:rFonts w:ascii="Arial" w:hAnsi="Arial" w:cs="Arial"/>
              </w:rPr>
            </w:pPr>
            <w:r w:rsidRPr="00A513FE">
              <w:rPr>
                <w:rFonts w:ascii="Arial" w:hAnsi="Arial" w:cs="Arial"/>
              </w:rPr>
              <w:t>№</w:t>
            </w:r>
          </w:p>
          <w:p w:rsidR="002F6C68" w:rsidRPr="00A513FE" w:rsidRDefault="002F6C68" w:rsidP="00433CF9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513FE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A513FE">
              <w:rPr>
                <w:rFonts w:ascii="Arial" w:hAnsi="Arial" w:cs="Arial"/>
              </w:rPr>
              <w:t>/</w:t>
            </w:r>
            <w:proofErr w:type="spellStart"/>
            <w:r w:rsidRPr="00A513FE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C68" w:rsidRPr="00A513FE" w:rsidRDefault="002F6C68" w:rsidP="00433CF9">
            <w:pPr>
              <w:snapToGrid w:val="0"/>
              <w:jc w:val="center"/>
              <w:rPr>
                <w:rFonts w:ascii="Arial" w:hAnsi="Arial" w:cs="Arial"/>
              </w:rPr>
            </w:pPr>
            <w:r w:rsidRPr="00A513FE">
              <w:rPr>
                <w:rFonts w:ascii="Arial" w:hAnsi="Arial" w:cs="Arial"/>
              </w:rPr>
              <w:t>Дата поступления заявления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C68" w:rsidRPr="00A513FE" w:rsidRDefault="002F6C68" w:rsidP="00433CF9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A513FE">
              <w:rPr>
                <w:rFonts w:ascii="Arial" w:hAnsi="Arial" w:cs="Arial"/>
              </w:rPr>
              <w:t>Фамилия, имя, отчество заявителя  (и подпись)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C68" w:rsidRPr="00A513FE" w:rsidRDefault="002F6C68" w:rsidP="00433CF9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A513FE">
              <w:rPr>
                <w:rFonts w:ascii="Arial" w:hAnsi="Arial" w:cs="Arial"/>
              </w:rPr>
              <w:t>Фамилия, имя, отчество должностного лица, принявшего пакет документов от заявителя</w:t>
            </w:r>
          </w:p>
          <w:p w:rsidR="002F6C68" w:rsidRPr="00A513FE" w:rsidRDefault="002F6C68" w:rsidP="00433CF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513FE">
              <w:rPr>
                <w:rFonts w:ascii="Arial" w:hAnsi="Arial" w:cs="Arial"/>
              </w:rPr>
              <w:t xml:space="preserve">(и подпись)  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C68" w:rsidRPr="00A513FE" w:rsidRDefault="002F6C68" w:rsidP="00433CF9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A513FE">
              <w:rPr>
                <w:rFonts w:ascii="Arial" w:hAnsi="Arial" w:cs="Arial"/>
              </w:rPr>
              <w:t xml:space="preserve">Перечень документов, принятых от заявителя вместе с заявлением      </w:t>
            </w:r>
          </w:p>
        </w:tc>
      </w:tr>
    </w:tbl>
    <w:p w:rsidR="002F6C68" w:rsidRPr="001A0801" w:rsidRDefault="002F6C68" w:rsidP="002F6C68">
      <w:pPr>
        <w:rPr>
          <w:rFonts w:ascii="Arial" w:hAnsi="Arial" w:cs="Arial"/>
        </w:rPr>
      </w:pPr>
    </w:p>
    <w:p w:rsidR="002F6C68" w:rsidRDefault="002F6C68" w:rsidP="002F6C68"/>
    <w:p w:rsidR="002F6C68" w:rsidRDefault="002F6C68" w:rsidP="002F6C68"/>
    <w:p w:rsidR="002F6C68" w:rsidRDefault="002F6C68" w:rsidP="002F6C68"/>
    <w:p w:rsidR="002F6C68" w:rsidRDefault="002F6C68" w:rsidP="002F6C68"/>
    <w:p w:rsidR="002F6C68" w:rsidRDefault="002F6C68" w:rsidP="002F6C68"/>
    <w:p w:rsidR="002F6C68" w:rsidRDefault="002F6C68" w:rsidP="002F6C68"/>
    <w:p w:rsidR="002F6C68" w:rsidRDefault="002F6C68" w:rsidP="002F6C68"/>
    <w:p w:rsidR="002F6C68" w:rsidRDefault="002F6C68" w:rsidP="002F6C68"/>
    <w:p w:rsidR="002F6C68" w:rsidRDefault="002F6C68" w:rsidP="002F6C68"/>
    <w:p w:rsidR="002F6C68" w:rsidRDefault="002F6C68" w:rsidP="002F6C68"/>
    <w:p w:rsidR="002F6C68" w:rsidRDefault="002F6C68" w:rsidP="002F6C68"/>
    <w:p w:rsidR="002F6C68" w:rsidRDefault="002F6C68" w:rsidP="002F6C68"/>
    <w:p w:rsidR="002F6C68" w:rsidRDefault="002F6C68" w:rsidP="002F6C68"/>
    <w:p w:rsidR="002F6C68" w:rsidRDefault="002F6C68" w:rsidP="002F6C68"/>
    <w:p w:rsidR="002F6C68" w:rsidRDefault="002F6C68" w:rsidP="002F6C68"/>
    <w:p w:rsidR="002F6C68" w:rsidRDefault="002F6C68" w:rsidP="002F6C68"/>
    <w:p w:rsidR="002F6C68" w:rsidRDefault="002F6C68" w:rsidP="002F6C68"/>
    <w:p w:rsidR="002F6C68" w:rsidRDefault="002F6C68" w:rsidP="002F6C68"/>
    <w:p w:rsidR="002F6C68" w:rsidRDefault="002F6C68" w:rsidP="002F6C68"/>
    <w:p w:rsidR="002F6C68" w:rsidRDefault="002F6C68" w:rsidP="002F6C68"/>
    <w:p w:rsidR="002F6C68" w:rsidRDefault="002F6C68" w:rsidP="002F6C68"/>
    <w:p w:rsidR="002F6C68" w:rsidRDefault="002F6C68" w:rsidP="002F6C68"/>
    <w:p w:rsidR="002F6C68" w:rsidRDefault="002F6C68" w:rsidP="002F6C68"/>
    <w:p w:rsidR="002F6C68" w:rsidRDefault="002F6C68" w:rsidP="002F6C68"/>
    <w:p w:rsidR="002F6C68" w:rsidRDefault="002F6C68" w:rsidP="002F6C68"/>
    <w:p w:rsidR="002F6C68" w:rsidRDefault="002F6C68" w:rsidP="002F6C68"/>
    <w:p w:rsidR="002F6C68" w:rsidRDefault="002F6C68" w:rsidP="002F6C68"/>
    <w:p w:rsidR="002F6C68" w:rsidRDefault="002F6C68" w:rsidP="002F6C68"/>
    <w:sectPr w:rsidR="002F6C68" w:rsidSect="00E9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6D78"/>
    <w:multiLevelType w:val="hybridMultilevel"/>
    <w:tmpl w:val="D0EC75E6"/>
    <w:lvl w:ilvl="0" w:tplc="F2A8C54E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">
    <w:nsid w:val="0AD41001"/>
    <w:multiLevelType w:val="hybridMultilevel"/>
    <w:tmpl w:val="BC0A77F8"/>
    <w:lvl w:ilvl="0" w:tplc="F2A8C5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35DAE"/>
    <w:multiLevelType w:val="hybridMultilevel"/>
    <w:tmpl w:val="2FE6FB76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70799"/>
    <w:multiLevelType w:val="hybridMultilevel"/>
    <w:tmpl w:val="2BFCB854"/>
    <w:lvl w:ilvl="0" w:tplc="F2A8C54E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">
    <w:nsid w:val="32703CEC"/>
    <w:multiLevelType w:val="hybridMultilevel"/>
    <w:tmpl w:val="E4227154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65921"/>
    <w:multiLevelType w:val="hybridMultilevel"/>
    <w:tmpl w:val="14EAD41A"/>
    <w:lvl w:ilvl="0" w:tplc="F2A8C54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>
    <w:nsid w:val="40386CFD"/>
    <w:multiLevelType w:val="hybridMultilevel"/>
    <w:tmpl w:val="FC60AE5A"/>
    <w:lvl w:ilvl="0" w:tplc="F2A8C54E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7">
    <w:nsid w:val="4E652E83"/>
    <w:multiLevelType w:val="hybridMultilevel"/>
    <w:tmpl w:val="135E72F0"/>
    <w:lvl w:ilvl="0" w:tplc="F2A8C54E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8">
    <w:nsid w:val="52072ECC"/>
    <w:multiLevelType w:val="hybridMultilevel"/>
    <w:tmpl w:val="5A865124"/>
    <w:lvl w:ilvl="0" w:tplc="24A8994A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764C97"/>
    <w:multiLevelType w:val="hybridMultilevel"/>
    <w:tmpl w:val="E8DE45AE"/>
    <w:lvl w:ilvl="0" w:tplc="3F5E689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51"/>
        </w:tabs>
        <w:ind w:left="2351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1"/>
        </w:tabs>
        <w:ind w:left="5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1"/>
        </w:tabs>
        <w:ind w:left="6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1"/>
        </w:tabs>
        <w:ind w:left="7391" w:hanging="360"/>
      </w:pPr>
      <w:rPr>
        <w:rFonts w:ascii="Wingdings" w:hAnsi="Wingdings" w:hint="default"/>
      </w:rPr>
    </w:lvl>
  </w:abstractNum>
  <w:abstractNum w:abstractNumId="10">
    <w:nsid w:val="54D0054C"/>
    <w:multiLevelType w:val="multilevel"/>
    <w:tmpl w:val="DDF6B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1DD1BF8"/>
    <w:multiLevelType w:val="hybridMultilevel"/>
    <w:tmpl w:val="70140C6A"/>
    <w:lvl w:ilvl="0" w:tplc="F2A8C54E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2">
    <w:nsid w:val="6C751212"/>
    <w:multiLevelType w:val="hybridMultilevel"/>
    <w:tmpl w:val="D82CCBF0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E3A2F"/>
    <w:multiLevelType w:val="hybridMultilevel"/>
    <w:tmpl w:val="978A0C1C"/>
    <w:lvl w:ilvl="0" w:tplc="F2A8C54E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0"/>
  </w:num>
  <w:num w:numId="5">
    <w:abstractNumId w:val="13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C68"/>
    <w:rsid w:val="00242895"/>
    <w:rsid w:val="002F6C68"/>
    <w:rsid w:val="003C3938"/>
    <w:rsid w:val="00490CAD"/>
    <w:rsid w:val="00E945D8"/>
    <w:rsid w:val="00F50B1F"/>
    <w:rsid w:val="00F96C89"/>
    <w:rsid w:val="00FA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4" type="connector" idref="#_x0000_s1052"/>
        <o:r id="V:Rule5" type="connector" idref="#_x0000_s1054"/>
        <o:r id="V:Rule6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2F6C68"/>
    <w:rPr>
      <w:color w:val="0000FF"/>
      <w:u w:val="single"/>
    </w:rPr>
  </w:style>
  <w:style w:type="paragraph" w:styleId="a4">
    <w:name w:val="Normal (Web)"/>
    <w:aliases w:val="Обычный (веб) Знак, 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link w:val="1"/>
    <w:rsid w:val="002F6C6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2F6C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F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 Знак Знак"/>
    <w:link w:val="ConsPlusNormal1"/>
    <w:rsid w:val="002F6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 Знак Знак Знак"/>
    <w:link w:val="ConsPlusNormal0"/>
    <w:locked/>
    <w:rsid w:val="002F6C68"/>
    <w:rPr>
      <w:rFonts w:ascii="Arial" w:eastAsia="Times New Roman" w:hAnsi="Arial" w:cs="Arial"/>
      <w:lang w:eastAsia="ru-RU"/>
    </w:rPr>
  </w:style>
  <w:style w:type="character" w:customStyle="1" w:styleId="1">
    <w:name w:val="Обычный (веб) Знак1"/>
    <w:aliases w:val="Обычный (веб) Знак Знак, 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link w:val="a4"/>
    <w:rsid w:val="002F6C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mailto:Adm-vid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5979</Words>
  <Characters>34083</Characters>
  <Application>Microsoft Office Word</Application>
  <DocSecurity>0</DocSecurity>
  <Lines>284</Lines>
  <Paragraphs>79</Paragraphs>
  <ScaleCrop>false</ScaleCrop>
  <Company>AS</Company>
  <LinksUpToDate>false</LinksUpToDate>
  <CharactersWithSpaces>39983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/7uOH</dc:creator>
  <cp:keywords/>
  <dc:description/>
  <cp:lastModifiedBy>/7uOH</cp:lastModifiedBy>
  <cp:revision>3</cp:revision>
  <dcterms:created xsi:type="dcterms:W3CDTF">2015-11-25T13:05:00Z</dcterms:created>
  <dcterms:modified xsi:type="dcterms:W3CDTF">2015-11-25T13:39:00Z</dcterms:modified>
</cp:coreProperties>
</file>