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A3" w:rsidRDefault="00E707A3" w:rsidP="00D1516F">
      <w:pPr>
        <w:rPr>
          <w:rStyle w:val="a4"/>
          <w:rFonts w:ascii="Arial" w:hAnsi="Arial" w:cs="Arial"/>
        </w:rPr>
      </w:pPr>
    </w:p>
    <w:p w:rsidR="00E707A3" w:rsidRDefault="00E707A3" w:rsidP="00D1516F">
      <w:pPr>
        <w:rPr>
          <w:rStyle w:val="a4"/>
          <w:rFonts w:ascii="Arial" w:hAnsi="Arial" w:cs="Arial"/>
        </w:rPr>
      </w:pPr>
    </w:p>
    <w:p w:rsidR="00E707A3" w:rsidRDefault="00E707A3" w:rsidP="00D1516F">
      <w:pPr>
        <w:rPr>
          <w:rStyle w:val="a4"/>
          <w:rFonts w:ascii="Arial" w:hAnsi="Arial" w:cs="Arial"/>
        </w:rPr>
      </w:pPr>
    </w:p>
    <w:p w:rsidR="00E707A3" w:rsidRPr="005B50A4" w:rsidRDefault="00E707A3" w:rsidP="00D1516F">
      <w:pPr>
        <w:rPr>
          <w:rStyle w:val="a4"/>
          <w:rFonts w:ascii="Arial" w:hAnsi="Arial" w:cs="Arial"/>
        </w:rPr>
      </w:pP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Приложение 1 </w:t>
      </w: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>к</w:t>
      </w:r>
      <w:r w:rsidRPr="00E707A3">
        <w:rPr>
          <w:rStyle w:val="a4"/>
          <w:rFonts w:ascii="Arial" w:hAnsi="Arial" w:cs="Arial"/>
          <w:color w:val="000000" w:themeColor="text1"/>
        </w:rPr>
        <w:t xml:space="preserve"> </w:t>
      </w:r>
      <w:r w:rsidRPr="00E707A3">
        <w:rPr>
          <w:rFonts w:ascii="Arial" w:hAnsi="Arial" w:cs="Arial"/>
          <w:color w:val="000000" w:themeColor="text1"/>
        </w:rPr>
        <w:t>административному регламенту</w:t>
      </w: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 предоставления </w:t>
      </w: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муниципальной услуги «Выдача разрешений на автомобильные перевозки тяжеловесных грузов, крупногабаритных грузов по маршрутам, </w:t>
      </w:r>
    </w:p>
    <w:p w:rsidR="00D1516F" w:rsidRPr="00E707A3" w:rsidRDefault="00D1516F" w:rsidP="00D1516F">
      <w:pPr>
        <w:ind w:firstLine="698"/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E707A3">
        <w:rPr>
          <w:rStyle w:val="a4"/>
          <w:rFonts w:ascii="Arial" w:hAnsi="Arial" w:cs="Arial"/>
          <w:b w:val="0"/>
          <w:color w:val="000000" w:themeColor="text1"/>
        </w:rPr>
        <w:t>проходящим полностью или частично по дорогам местного значения в границах муниципального образования»</w:t>
      </w:r>
      <w:proofErr w:type="gramEnd"/>
    </w:p>
    <w:p w:rsidR="00D1516F" w:rsidRPr="00E707A3" w:rsidRDefault="00D1516F" w:rsidP="00D1516F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D1516F" w:rsidRPr="005B50A4" w:rsidRDefault="00D1516F" w:rsidP="00D1516F">
      <w:pPr>
        <w:ind w:firstLine="720"/>
        <w:jc w:val="both"/>
        <w:rPr>
          <w:rFonts w:ascii="Arial" w:hAnsi="Arial" w:cs="Arial"/>
        </w:rPr>
      </w:pPr>
    </w:p>
    <w:p w:rsidR="00D1516F" w:rsidRPr="005B50A4" w:rsidRDefault="00D1516F" w:rsidP="00D1516F">
      <w:pPr>
        <w:pStyle w:val="1"/>
        <w:jc w:val="center"/>
        <w:rPr>
          <w:sz w:val="24"/>
          <w:szCs w:val="24"/>
        </w:rPr>
      </w:pPr>
      <w:r w:rsidRPr="005B50A4">
        <w:rPr>
          <w:sz w:val="24"/>
          <w:szCs w:val="24"/>
        </w:rPr>
        <w:t>Сведения об администрации Выдропужского сельского поселения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Адрес Администрации Выдропужского сельского поселения: 171174, Тверская область, Спировский район, с</w:t>
      </w:r>
      <w:proofErr w:type="gramStart"/>
      <w:r w:rsidRPr="005B50A4">
        <w:rPr>
          <w:rFonts w:ascii="Arial" w:hAnsi="Arial" w:cs="Arial"/>
        </w:rPr>
        <w:t>.В</w:t>
      </w:r>
      <w:proofErr w:type="gramEnd"/>
      <w:r w:rsidRPr="005B50A4">
        <w:rPr>
          <w:rFonts w:ascii="Arial" w:hAnsi="Arial" w:cs="Arial"/>
        </w:rPr>
        <w:t>ыдропужск, ул.Новая, д.1;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2.14.2. График (режим) приема заинтересованных лиц по вопросам предоставления муниципальной услуги должностными лицами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961"/>
        <w:gridCol w:w="4444"/>
      </w:tblGrid>
      <w:tr w:rsidR="00D1516F" w:rsidRPr="005B50A4" w:rsidTr="00433CF9">
        <w:trPr>
          <w:tblCellSpacing w:w="0" w:type="dxa"/>
        </w:trPr>
        <w:tc>
          <w:tcPr>
            <w:tcW w:w="2961" w:type="dxa"/>
          </w:tcPr>
          <w:p w:rsidR="00D1516F" w:rsidRPr="005B50A4" w:rsidRDefault="00D1516F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4444" w:type="dxa"/>
          </w:tcPr>
          <w:p w:rsidR="00D1516F" w:rsidRPr="005B50A4" w:rsidRDefault="00D1516F" w:rsidP="00433CF9">
            <w:pPr>
              <w:ind w:left="180" w:hanging="180"/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D1516F" w:rsidRPr="005B50A4" w:rsidTr="00433CF9">
        <w:trPr>
          <w:tblCellSpacing w:w="0" w:type="dxa"/>
        </w:trPr>
        <w:tc>
          <w:tcPr>
            <w:tcW w:w="2961" w:type="dxa"/>
          </w:tcPr>
          <w:p w:rsidR="00D1516F" w:rsidRPr="005B50A4" w:rsidRDefault="00D1516F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Вторник</w:t>
            </w:r>
          </w:p>
        </w:tc>
        <w:tc>
          <w:tcPr>
            <w:tcW w:w="4444" w:type="dxa"/>
          </w:tcPr>
          <w:p w:rsidR="00D1516F" w:rsidRPr="005B50A4" w:rsidRDefault="00D1516F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D1516F" w:rsidRPr="005B50A4" w:rsidTr="00433CF9">
        <w:trPr>
          <w:tblCellSpacing w:w="0" w:type="dxa"/>
        </w:trPr>
        <w:tc>
          <w:tcPr>
            <w:tcW w:w="2961" w:type="dxa"/>
          </w:tcPr>
          <w:p w:rsidR="00D1516F" w:rsidRPr="005B50A4" w:rsidRDefault="00D1516F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Среда</w:t>
            </w:r>
          </w:p>
        </w:tc>
        <w:tc>
          <w:tcPr>
            <w:tcW w:w="4444" w:type="dxa"/>
          </w:tcPr>
          <w:p w:rsidR="00D1516F" w:rsidRPr="005B50A4" w:rsidRDefault="00D1516F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D1516F" w:rsidRPr="005B50A4" w:rsidTr="00433CF9">
        <w:trPr>
          <w:tblCellSpacing w:w="0" w:type="dxa"/>
        </w:trPr>
        <w:tc>
          <w:tcPr>
            <w:tcW w:w="2961" w:type="dxa"/>
          </w:tcPr>
          <w:p w:rsidR="00D1516F" w:rsidRPr="005B50A4" w:rsidRDefault="00D1516F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Четверг</w:t>
            </w:r>
          </w:p>
        </w:tc>
        <w:tc>
          <w:tcPr>
            <w:tcW w:w="4444" w:type="dxa"/>
          </w:tcPr>
          <w:p w:rsidR="00D1516F" w:rsidRPr="005B50A4" w:rsidRDefault="00D1516F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17.00</w:t>
            </w:r>
          </w:p>
        </w:tc>
      </w:tr>
      <w:tr w:rsidR="00D1516F" w:rsidRPr="005B50A4" w:rsidTr="00433CF9">
        <w:trPr>
          <w:tblCellSpacing w:w="0" w:type="dxa"/>
        </w:trPr>
        <w:tc>
          <w:tcPr>
            <w:tcW w:w="2961" w:type="dxa"/>
          </w:tcPr>
          <w:p w:rsidR="00D1516F" w:rsidRPr="005B50A4" w:rsidRDefault="00D1516F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Пятница</w:t>
            </w:r>
          </w:p>
        </w:tc>
        <w:tc>
          <w:tcPr>
            <w:tcW w:w="4444" w:type="dxa"/>
          </w:tcPr>
          <w:p w:rsidR="00D1516F" w:rsidRPr="005B50A4" w:rsidRDefault="00D1516F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9.00 до 16.00</w:t>
            </w:r>
          </w:p>
        </w:tc>
      </w:tr>
      <w:tr w:rsidR="00D1516F" w:rsidRPr="005B50A4" w:rsidTr="00433CF9">
        <w:trPr>
          <w:tblCellSpacing w:w="0" w:type="dxa"/>
        </w:trPr>
        <w:tc>
          <w:tcPr>
            <w:tcW w:w="2961" w:type="dxa"/>
          </w:tcPr>
          <w:p w:rsidR="00D1516F" w:rsidRPr="005B50A4" w:rsidRDefault="00D1516F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Перерыв на обед</w:t>
            </w:r>
          </w:p>
        </w:tc>
        <w:tc>
          <w:tcPr>
            <w:tcW w:w="4444" w:type="dxa"/>
          </w:tcPr>
          <w:p w:rsidR="00D1516F" w:rsidRPr="005B50A4" w:rsidRDefault="00D1516F" w:rsidP="00433CF9">
            <w:pPr>
              <w:jc w:val="both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с 13-00 до 14-00</w:t>
            </w:r>
          </w:p>
        </w:tc>
      </w:tr>
    </w:tbl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В предпраздничные дни продолжительность рабочего времени сокращается на 1 час.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2.14.3.Справочные телефоны: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Глава Администрации Выдропужского сельского поселения: 848 276 2-61-44;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Телефон специалиста Администрации, предоставляющего услугу: 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848 276 2-61-44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 Адрес интернет-сайта: </w:t>
      </w:r>
      <w:r w:rsidRPr="005B50A4">
        <w:rPr>
          <w:rFonts w:ascii="Arial" w:hAnsi="Arial" w:cs="Arial"/>
          <w:u w:val="single"/>
          <w:lang w:val="en-US"/>
        </w:rPr>
        <w:t>www</w:t>
      </w:r>
      <w:r w:rsidRPr="005B50A4">
        <w:rPr>
          <w:rFonts w:ascii="Arial" w:hAnsi="Arial" w:cs="Arial"/>
          <w:u w:val="single"/>
        </w:rPr>
        <w:t xml:space="preserve">. </w:t>
      </w:r>
      <w:proofErr w:type="spellStart"/>
      <w:proofErr w:type="gramStart"/>
      <w:r w:rsidRPr="005B50A4">
        <w:rPr>
          <w:rFonts w:ascii="Arial" w:hAnsi="Arial" w:cs="Arial"/>
          <w:u w:val="single"/>
          <w:lang w:val="en-US"/>
        </w:rPr>
        <w:t>Adm</w:t>
      </w:r>
      <w:proofErr w:type="spellEnd"/>
      <w:r w:rsidRPr="005B50A4">
        <w:rPr>
          <w:rFonts w:ascii="Arial" w:hAnsi="Arial" w:cs="Arial"/>
          <w:u w:val="single"/>
        </w:rPr>
        <w:t>-</w:t>
      </w:r>
      <w:proofErr w:type="spellStart"/>
      <w:r w:rsidRPr="005B50A4">
        <w:rPr>
          <w:rFonts w:ascii="Arial" w:hAnsi="Arial" w:cs="Arial"/>
          <w:u w:val="single"/>
          <w:lang w:val="en-US"/>
        </w:rPr>
        <w:t>vidr</w:t>
      </w:r>
      <w:proofErr w:type="spellEnd"/>
      <w:r w:rsidRPr="005B50A4">
        <w:rPr>
          <w:rFonts w:ascii="Arial" w:hAnsi="Arial" w:cs="Arial"/>
          <w:u w:val="single"/>
        </w:rPr>
        <w:t>.</w:t>
      </w:r>
      <w:proofErr w:type="spellStart"/>
      <w:r w:rsidRPr="005B50A4">
        <w:rPr>
          <w:rFonts w:ascii="Arial" w:hAnsi="Arial" w:cs="Arial"/>
          <w:u w:val="single"/>
          <w:lang w:val="en-US"/>
        </w:rPr>
        <w:t>ru</w:t>
      </w:r>
      <w:proofErr w:type="spellEnd"/>
      <w:r w:rsidRPr="005B50A4">
        <w:rPr>
          <w:rFonts w:ascii="Arial" w:hAnsi="Arial" w:cs="Arial"/>
        </w:rPr>
        <w:t>.</w:t>
      </w:r>
      <w:proofErr w:type="gramEnd"/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Адрес электронной почты: </w:t>
      </w:r>
      <w:hyperlink r:id="rId4" w:history="1">
        <w:r w:rsidRPr="005B50A4">
          <w:rPr>
            <w:rStyle w:val="a3"/>
            <w:rFonts w:ascii="Arial" w:hAnsi="Arial" w:cs="Arial"/>
            <w:lang w:val="en-US"/>
          </w:rPr>
          <w:t>Adm</w:t>
        </w:r>
        <w:r w:rsidRPr="005B50A4">
          <w:rPr>
            <w:rStyle w:val="a3"/>
            <w:rFonts w:ascii="Arial" w:hAnsi="Arial" w:cs="Arial"/>
          </w:rPr>
          <w:t>-</w:t>
        </w:r>
        <w:r w:rsidRPr="005B50A4">
          <w:rPr>
            <w:rStyle w:val="a3"/>
            <w:rFonts w:ascii="Arial" w:hAnsi="Arial" w:cs="Arial"/>
            <w:lang w:val="en-US"/>
          </w:rPr>
          <w:t>vidr</w:t>
        </w:r>
        <w:r w:rsidRPr="005B50A4">
          <w:rPr>
            <w:rStyle w:val="a3"/>
            <w:rFonts w:ascii="Arial" w:hAnsi="Arial" w:cs="Arial"/>
          </w:rPr>
          <w:t>@</w:t>
        </w:r>
        <w:r w:rsidRPr="005B50A4">
          <w:rPr>
            <w:rStyle w:val="a3"/>
            <w:rFonts w:ascii="Arial" w:hAnsi="Arial" w:cs="Arial"/>
            <w:lang w:val="en-US"/>
          </w:rPr>
          <w:t>yandex</w:t>
        </w:r>
        <w:r w:rsidRPr="005B50A4">
          <w:rPr>
            <w:rStyle w:val="a3"/>
            <w:rFonts w:ascii="Arial" w:hAnsi="Arial" w:cs="Arial"/>
          </w:rPr>
          <w:t>.</w:t>
        </w:r>
        <w:r w:rsidRPr="005B50A4">
          <w:rPr>
            <w:rStyle w:val="a3"/>
            <w:rFonts w:ascii="Arial" w:hAnsi="Arial" w:cs="Arial"/>
            <w:lang w:val="en-US"/>
          </w:rPr>
          <w:t>ru</w:t>
        </w:r>
      </w:hyperlink>
      <w:r w:rsidRPr="005B50A4">
        <w:rPr>
          <w:rFonts w:ascii="Arial" w:hAnsi="Arial" w:cs="Arial"/>
        </w:rPr>
        <w:t>.</w:t>
      </w:r>
      <w:r w:rsidRPr="005B50A4">
        <w:rPr>
          <w:rFonts w:ascii="Arial" w:hAnsi="Arial" w:cs="Arial"/>
        </w:rPr>
        <w:tab/>
      </w:r>
    </w:p>
    <w:p w:rsidR="00D1516F" w:rsidRPr="005B50A4" w:rsidRDefault="00D1516F" w:rsidP="00D1516F">
      <w:pPr>
        <w:jc w:val="right"/>
        <w:rPr>
          <w:rFonts w:ascii="Arial" w:hAnsi="Arial" w:cs="Arial"/>
        </w:rPr>
      </w:pPr>
    </w:p>
    <w:p w:rsidR="00D1516F" w:rsidRPr="005B50A4" w:rsidRDefault="00D1516F" w:rsidP="00D1516F">
      <w:pPr>
        <w:jc w:val="both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  <w:bookmarkStart w:id="0" w:name="sub_1216"/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Fonts w:ascii="Arial" w:hAnsi="Arial" w:cs="Arial"/>
        </w:rPr>
      </w:pP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D1516F" w:rsidP="00D1516F">
      <w:pPr>
        <w:rPr>
          <w:rFonts w:ascii="Arial" w:hAnsi="Arial" w:cs="Arial"/>
        </w:rPr>
      </w:pPr>
    </w:p>
    <w:bookmarkEnd w:id="0"/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Приложение 2 </w:t>
      </w: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к административному регламенту предоставления </w:t>
      </w: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муниципальной услуги «Выдача разрешений на автомобильные перевозки тяжеловесных грузов, крупногабаритных грузов по маршрутам, </w:t>
      </w: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proofErr w:type="gramStart"/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проходящим полностью или частично по дорогам местного значения в границах муниципального образования» </w:t>
      </w:r>
      <w:proofErr w:type="gramEnd"/>
    </w:p>
    <w:p w:rsidR="00D1516F" w:rsidRPr="00E707A3" w:rsidRDefault="00D1516F" w:rsidP="00D1516F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D1516F" w:rsidRPr="00E707A3" w:rsidRDefault="00D1516F" w:rsidP="00D1516F">
      <w:pPr>
        <w:pStyle w:val="HTML0"/>
        <w:rPr>
          <w:rFonts w:ascii="Arial" w:hAnsi="Arial" w:cs="Arial"/>
          <w:color w:val="000000" w:themeColor="text1"/>
          <w:sz w:val="24"/>
          <w:szCs w:val="24"/>
        </w:rPr>
      </w:pPr>
      <w:r w:rsidRPr="00E70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516F" w:rsidRPr="005B50A4" w:rsidRDefault="00D1516F" w:rsidP="00D1516F">
      <w:pPr>
        <w:pStyle w:val="HTML0"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АДМИНИСТРАЦИЯ ВЫДРОПУЖСКОГО СЕЛЬСКОГО ПОСЕЛЕНИЯ</w:t>
      </w:r>
    </w:p>
    <w:p w:rsidR="00D1516F" w:rsidRPr="005B50A4" w:rsidRDefault="00D1516F" w:rsidP="00D1516F">
      <w:pPr>
        <w:pStyle w:val="HTML0"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РАЗРЕШЕНИЕ N</w:t>
      </w:r>
    </w:p>
    <w:p w:rsidR="00D1516F" w:rsidRPr="005B50A4" w:rsidRDefault="00D1516F" w:rsidP="00D1516F">
      <w:pPr>
        <w:pStyle w:val="HTML0"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 xml:space="preserve">НА ПЕРЕВОЗКУ </w:t>
      </w:r>
      <w:proofErr w:type="gramStart"/>
      <w:r w:rsidRPr="005B50A4">
        <w:rPr>
          <w:rFonts w:ascii="Arial" w:hAnsi="Arial" w:cs="Arial"/>
          <w:b/>
          <w:sz w:val="24"/>
          <w:szCs w:val="24"/>
        </w:rPr>
        <w:t>ОПАСНОГО</w:t>
      </w:r>
      <w:proofErr w:type="gramEnd"/>
      <w:r w:rsidRPr="005B50A4">
        <w:rPr>
          <w:rFonts w:ascii="Arial" w:hAnsi="Arial" w:cs="Arial"/>
          <w:b/>
          <w:sz w:val="24"/>
          <w:szCs w:val="24"/>
        </w:rPr>
        <w:t>, КРУПНОГАБАРИТНОГО И (ИЛИ) ТЯЖЕЛОВЕСНОГО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 xml:space="preserve"> ГРУЗА ПО ДОРОГАМ ОБЩЕГО ПОЛЬЗОВАНИЯ МЕСТНОГО ЗНАЧЕНИЯ </w:t>
      </w:r>
      <w:proofErr w:type="gramStart"/>
      <w:r w:rsidRPr="005B50A4">
        <w:rPr>
          <w:rFonts w:ascii="Arial" w:hAnsi="Arial" w:cs="Arial"/>
          <w:b/>
          <w:sz w:val="24"/>
          <w:szCs w:val="24"/>
        </w:rPr>
        <w:t>НА</w:t>
      </w:r>
      <w:proofErr w:type="gramEnd"/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 xml:space="preserve"> ТЕРРИТОРИИ ВЫДРОПУЖСКОГО СЕЛЬСКОГО ПОСЕЛЕНИЯ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Вид перевозки 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Вид разрешения (</w:t>
      </w:r>
      <w:proofErr w:type="gramStart"/>
      <w:r w:rsidRPr="005B50A4">
        <w:rPr>
          <w:rFonts w:ascii="Arial" w:hAnsi="Arial" w:cs="Arial"/>
          <w:sz w:val="24"/>
          <w:szCs w:val="24"/>
        </w:rPr>
        <w:t>разовая</w:t>
      </w:r>
      <w:proofErr w:type="gramEnd"/>
      <w:r w:rsidRPr="005B50A4">
        <w:rPr>
          <w:rFonts w:ascii="Arial" w:hAnsi="Arial" w:cs="Arial"/>
          <w:sz w:val="24"/>
          <w:szCs w:val="24"/>
        </w:rPr>
        <w:t>, на срок) 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Категория груза 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Разрешено выполнить _______ поездок в период </w:t>
      </w:r>
      <w:proofErr w:type="gramStart"/>
      <w:r w:rsidRPr="005B50A4">
        <w:rPr>
          <w:rFonts w:ascii="Arial" w:hAnsi="Arial" w:cs="Arial"/>
          <w:sz w:val="24"/>
          <w:szCs w:val="24"/>
        </w:rPr>
        <w:t>с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____________ по 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по маршруту: ______________________________________________________________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Транспортное средство (марка, модель, номерной знак тягача и прицепа)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Наименование, адрес и телефон перевозчика груза: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Наименование, адрес и телефон получателя груза: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Характеристика груза (наименование, габариты, масса)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Параметры транспортного средства: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полная масса с грузом _______ т, в т.ч.: масса тягача ______ </w:t>
      </w:r>
      <w:proofErr w:type="gramStart"/>
      <w:r w:rsidRPr="005B50A4">
        <w:rPr>
          <w:rFonts w:ascii="Arial" w:hAnsi="Arial" w:cs="Arial"/>
          <w:sz w:val="24"/>
          <w:szCs w:val="24"/>
        </w:rPr>
        <w:t>т</w:t>
      </w:r>
      <w:proofErr w:type="gramEnd"/>
      <w:r w:rsidRPr="005B50A4">
        <w:rPr>
          <w:rFonts w:ascii="Arial" w:hAnsi="Arial" w:cs="Arial"/>
          <w:sz w:val="24"/>
          <w:szCs w:val="24"/>
        </w:rPr>
        <w:t>,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масса прицепа (полуприцепа) __________ </w:t>
      </w:r>
      <w:proofErr w:type="gramStart"/>
      <w:r w:rsidRPr="005B50A4">
        <w:rPr>
          <w:rFonts w:ascii="Arial" w:hAnsi="Arial" w:cs="Arial"/>
          <w:sz w:val="24"/>
          <w:szCs w:val="24"/>
        </w:rPr>
        <w:t>т</w:t>
      </w:r>
      <w:proofErr w:type="gramEnd"/>
      <w:r w:rsidRPr="005B50A4">
        <w:rPr>
          <w:rFonts w:ascii="Arial" w:hAnsi="Arial" w:cs="Arial"/>
          <w:sz w:val="24"/>
          <w:szCs w:val="24"/>
        </w:rPr>
        <w:t>.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расстояние между осями ___________ </w:t>
      </w:r>
      <w:proofErr w:type="gramStart"/>
      <w:r w:rsidRPr="005B50A4">
        <w:rPr>
          <w:rFonts w:ascii="Arial" w:hAnsi="Arial" w:cs="Arial"/>
          <w:sz w:val="24"/>
          <w:szCs w:val="24"/>
        </w:rPr>
        <w:t>м</w:t>
      </w:r>
      <w:proofErr w:type="gramEnd"/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нагрузки на оси __ __ __ __ __ __ __ __ __ </w:t>
      </w:r>
      <w:proofErr w:type="gramStart"/>
      <w:r w:rsidRPr="005B50A4">
        <w:rPr>
          <w:rFonts w:ascii="Arial" w:hAnsi="Arial" w:cs="Arial"/>
          <w:sz w:val="24"/>
          <w:szCs w:val="24"/>
        </w:rPr>
        <w:t>т</w:t>
      </w:r>
      <w:proofErr w:type="gramEnd"/>
      <w:r w:rsidRPr="005B50A4">
        <w:rPr>
          <w:rFonts w:ascii="Arial" w:hAnsi="Arial" w:cs="Arial"/>
          <w:sz w:val="24"/>
          <w:szCs w:val="24"/>
        </w:rPr>
        <w:t>.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габариты: длина ____ </w:t>
      </w:r>
      <w:proofErr w:type="gramStart"/>
      <w:r w:rsidRPr="005B50A4">
        <w:rPr>
          <w:rFonts w:ascii="Arial" w:hAnsi="Arial" w:cs="Arial"/>
          <w:sz w:val="24"/>
          <w:szCs w:val="24"/>
        </w:rPr>
        <w:t>м</w:t>
      </w:r>
      <w:proofErr w:type="gramEnd"/>
      <w:r w:rsidRPr="005B50A4">
        <w:rPr>
          <w:rFonts w:ascii="Arial" w:hAnsi="Arial" w:cs="Arial"/>
          <w:sz w:val="24"/>
          <w:szCs w:val="24"/>
        </w:rPr>
        <w:t>, ширина ___ м, высота ___ м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Вид сопровождения (марка автомобиля, модель, номерной знак) 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Особые условия движения 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Разрешение выдано администрацией Выдропужского сельского поселения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(должность)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 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(Фамилия, И.О.) (Подпись) М.П.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"___" _________ 20__ г.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50A4">
        <w:rPr>
          <w:rFonts w:ascii="Arial" w:hAnsi="Arial" w:cs="Arial"/>
          <w:sz w:val="24"/>
          <w:szCs w:val="24"/>
        </w:rPr>
        <w:t>Организации, согласовавшие перевозку (указать организации, с которыми</w:t>
      </w:r>
      <w:proofErr w:type="gramEnd"/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орган, выдавший разрешение, согласовал перевозку, и рекомендованный режим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движения): ________________________________________________________________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А. С основными положениями и требованиями Инструкции по перевозке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крупногабаритных и тяжеловесных грузов автомобильным транспортным средством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по дорогам Российской Федерации и настоящего разрешения ознакомились: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водител</w:t>
      </w:r>
      <w:proofErr w:type="gramStart"/>
      <w:r w:rsidRPr="005B50A4">
        <w:rPr>
          <w:rFonts w:ascii="Arial" w:hAnsi="Arial" w:cs="Arial"/>
          <w:sz w:val="24"/>
          <w:szCs w:val="24"/>
        </w:rPr>
        <w:t>ь(</w:t>
      </w:r>
      <w:proofErr w:type="gramEnd"/>
      <w:r w:rsidRPr="005B50A4">
        <w:rPr>
          <w:rFonts w:ascii="Arial" w:hAnsi="Arial" w:cs="Arial"/>
          <w:sz w:val="24"/>
          <w:szCs w:val="24"/>
        </w:rPr>
        <w:t>и) основного тягача 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(фамилия, инициалы, подпись)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лицо, сопровождающее груз _________________________________________________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(фамилия, инициалы, подпись)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Б. Транспортное средство осмотрено представителем перевозчика груза,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который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удостоверяет, что оно соответствует требованиям Правил дорожного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движения и Инструкции по перевозке крупногабаритных и тяжеловесных грузов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автомобильным транспортным средством по дорогам Российской Федерации.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(должность)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 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(Фамилия, И.О.) (Подпись) М.П.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"___" ___________ 20__ г.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Перевозка крупногабаритного груза согласована </w:t>
      </w:r>
      <w:proofErr w:type="gramStart"/>
      <w:r w:rsidRPr="005B50A4">
        <w:rPr>
          <w:rFonts w:ascii="Arial" w:hAnsi="Arial" w:cs="Arial"/>
          <w:sz w:val="24"/>
          <w:szCs w:val="24"/>
        </w:rPr>
        <w:t>с</w:t>
      </w:r>
      <w:proofErr w:type="gramEnd"/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государственной инспекцией безопасности дорожного движения по </w:t>
      </w:r>
      <w:proofErr w:type="spellStart"/>
      <w:r w:rsidRPr="005B50A4">
        <w:rPr>
          <w:rFonts w:ascii="Arial" w:hAnsi="Arial" w:cs="Arial"/>
          <w:sz w:val="24"/>
          <w:szCs w:val="24"/>
        </w:rPr>
        <w:t>Выдропужскому</w:t>
      </w:r>
      <w:proofErr w:type="spellEnd"/>
      <w:r w:rsidRPr="005B50A4">
        <w:rPr>
          <w:rFonts w:ascii="Arial" w:hAnsi="Arial" w:cs="Arial"/>
          <w:sz w:val="24"/>
          <w:szCs w:val="24"/>
        </w:rPr>
        <w:t xml:space="preserve"> сельскому поселению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(должность)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 ______________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(Фамилия, И.О.) (Подпись) М.П.</w:t>
      </w:r>
    </w:p>
    <w:p w:rsidR="00D1516F" w:rsidRPr="005B50A4" w:rsidRDefault="00D1516F" w:rsidP="00D1516F">
      <w:pPr>
        <w:pStyle w:val="HTML0"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"___" ___________ 20__ г.</w:t>
      </w:r>
    </w:p>
    <w:p w:rsidR="00D1516F" w:rsidRPr="005B50A4" w:rsidRDefault="00D1516F" w:rsidP="00E707A3">
      <w:pPr>
        <w:jc w:val="both"/>
        <w:rPr>
          <w:rFonts w:ascii="Arial" w:hAnsi="Arial" w:cs="Arial"/>
        </w:rPr>
      </w:pPr>
    </w:p>
    <w:p w:rsidR="00D1516F" w:rsidRPr="005B50A4" w:rsidRDefault="00D1516F" w:rsidP="00D1516F">
      <w:pPr>
        <w:ind w:firstLine="720"/>
        <w:jc w:val="both"/>
        <w:rPr>
          <w:rFonts w:ascii="Arial" w:hAnsi="Arial" w:cs="Arial"/>
        </w:rPr>
      </w:pPr>
    </w:p>
    <w:p w:rsidR="00D1516F" w:rsidRPr="005B50A4" w:rsidRDefault="00D1516F" w:rsidP="00D1516F">
      <w:pPr>
        <w:ind w:firstLine="720"/>
        <w:jc w:val="both"/>
        <w:rPr>
          <w:rFonts w:ascii="Arial" w:hAnsi="Arial" w:cs="Arial"/>
        </w:rPr>
      </w:pPr>
    </w:p>
    <w:p w:rsidR="00D1516F" w:rsidRPr="005B50A4" w:rsidRDefault="00D1516F" w:rsidP="00D1516F">
      <w:pPr>
        <w:ind w:firstLine="720"/>
        <w:jc w:val="both"/>
        <w:rPr>
          <w:rFonts w:ascii="Arial" w:hAnsi="Arial" w:cs="Arial"/>
        </w:rPr>
      </w:pPr>
    </w:p>
    <w:p w:rsidR="00D1516F" w:rsidRPr="005B50A4" w:rsidRDefault="00D1516F" w:rsidP="00D1516F">
      <w:pPr>
        <w:ind w:firstLine="720"/>
        <w:jc w:val="both"/>
        <w:rPr>
          <w:rFonts w:ascii="Arial" w:hAnsi="Arial" w:cs="Arial"/>
        </w:rPr>
      </w:pPr>
    </w:p>
    <w:p w:rsidR="00D1516F" w:rsidRPr="005B50A4" w:rsidRDefault="00D1516F" w:rsidP="00D1516F">
      <w:pPr>
        <w:ind w:firstLine="720"/>
        <w:jc w:val="both"/>
        <w:rPr>
          <w:rFonts w:ascii="Arial" w:hAnsi="Arial" w:cs="Arial"/>
        </w:rPr>
      </w:pPr>
    </w:p>
    <w:p w:rsidR="00D1516F" w:rsidRPr="005B50A4" w:rsidRDefault="00D1516F" w:rsidP="00D1516F">
      <w:pPr>
        <w:ind w:firstLine="720"/>
        <w:jc w:val="both"/>
        <w:rPr>
          <w:rFonts w:ascii="Arial" w:hAnsi="Arial" w:cs="Arial"/>
        </w:rPr>
      </w:pPr>
    </w:p>
    <w:p w:rsidR="00D1516F" w:rsidRPr="005B50A4" w:rsidRDefault="00D1516F" w:rsidP="00D1516F">
      <w:pPr>
        <w:ind w:firstLine="720"/>
        <w:jc w:val="both"/>
        <w:rPr>
          <w:rFonts w:ascii="Arial" w:hAnsi="Arial" w:cs="Arial"/>
        </w:rPr>
      </w:pPr>
    </w:p>
    <w:p w:rsidR="00D1516F" w:rsidRPr="005B50A4" w:rsidRDefault="00D1516F" w:rsidP="00E707A3">
      <w:pPr>
        <w:rPr>
          <w:rFonts w:ascii="Arial" w:hAnsi="Arial" w:cs="Arial"/>
          <w:b/>
          <w:bCs/>
        </w:rPr>
      </w:pPr>
    </w:p>
    <w:p w:rsidR="00D1516F" w:rsidRPr="005B50A4" w:rsidRDefault="00D1516F" w:rsidP="00D1516F">
      <w:pPr>
        <w:jc w:val="center"/>
        <w:rPr>
          <w:rFonts w:ascii="Arial" w:hAnsi="Arial" w:cs="Arial"/>
          <w:b/>
        </w:rPr>
      </w:pPr>
    </w:p>
    <w:p w:rsidR="00D1516F" w:rsidRDefault="00D1516F" w:rsidP="00D1516F">
      <w:pPr>
        <w:pStyle w:val="HTML0"/>
        <w:jc w:val="center"/>
        <w:rPr>
          <w:rFonts w:ascii="Arial" w:hAnsi="Arial" w:cs="Arial"/>
          <w:b/>
          <w:sz w:val="24"/>
          <w:szCs w:val="24"/>
        </w:rPr>
      </w:pPr>
    </w:p>
    <w:p w:rsidR="00D1516F" w:rsidRPr="005B50A4" w:rsidRDefault="00D1516F" w:rsidP="00D1516F">
      <w:pPr>
        <w:pStyle w:val="HTML0"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ЗАЯВЛЕНИЕ</w:t>
      </w:r>
    </w:p>
    <w:p w:rsidR="00D1516F" w:rsidRPr="005B50A4" w:rsidRDefault="00D1516F" w:rsidP="00D1516F">
      <w:pPr>
        <w:pStyle w:val="HTML0"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НА ПОЛУЧЕНИЕ РАЗРЕШЕНИЯ ДЛЯ ПЕРЕВОЗКИ ОПАСНОГО,</w:t>
      </w:r>
    </w:p>
    <w:p w:rsidR="00D1516F" w:rsidRPr="005B50A4" w:rsidRDefault="00D1516F" w:rsidP="00D1516F">
      <w:pPr>
        <w:pStyle w:val="HTML0"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КРУПНОГАБАРИТНОГО И (ИЛИ) ТЯЖЕЛОВЕСНОГО ГРУЗА</w:t>
      </w:r>
    </w:p>
    <w:p w:rsidR="00D1516F" w:rsidRPr="005B50A4" w:rsidRDefault="00D1516F" w:rsidP="00D1516F">
      <w:pPr>
        <w:pStyle w:val="HTML0"/>
        <w:jc w:val="center"/>
        <w:rPr>
          <w:rFonts w:ascii="Arial" w:hAnsi="Arial" w:cs="Arial"/>
          <w:b/>
          <w:sz w:val="24"/>
          <w:szCs w:val="24"/>
        </w:rPr>
      </w:pP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Наименование, адрес, расчетный счет и телефон перевозчика груза: 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Маршрут движения (указать названия пунктов, через которые проходит маршрут)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Вид необходимого разрешения: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Разовое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на __________ перевозок по маршруту с __________ по _________________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на срок </w:t>
      </w:r>
      <w:proofErr w:type="gramStart"/>
      <w:r w:rsidRPr="005B50A4">
        <w:rPr>
          <w:rFonts w:ascii="Arial" w:hAnsi="Arial" w:cs="Arial"/>
          <w:sz w:val="24"/>
          <w:szCs w:val="24"/>
        </w:rPr>
        <w:t>с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__________ </w:t>
      </w:r>
      <w:proofErr w:type="gramStart"/>
      <w:r w:rsidRPr="005B50A4">
        <w:rPr>
          <w:rFonts w:ascii="Arial" w:hAnsi="Arial" w:cs="Arial"/>
          <w:sz w:val="24"/>
          <w:szCs w:val="24"/>
        </w:rPr>
        <w:t>по</w:t>
      </w:r>
      <w:proofErr w:type="gramEnd"/>
      <w:r w:rsidRPr="005B50A4">
        <w:rPr>
          <w:rFonts w:ascii="Arial" w:hAnsi="Arial" w:cs="Arial"/>
          <w:sz w:val="24"/>
          <w:szCs w:val="24"/>
        </w:rPr>
        <w:t>___________ без ограничения числа перевозок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Категория груза _____________ Характеристика груза (наименование, габариты,</w:t>
      </w:r>
      <w:proofErr w:type="gramEnd"/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масса) ____________________________________________________________________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Параметры автопоезда: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состав (марка, модель транспортного средства и прицепа) _________________________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расстояние между осями 1 __ 2 __ 3 __ 4 __ 5 __ 6 __ 7 __ 8 __ 9 и т.д., </w:t>
      </w:r>
      <w:proofErr w:type="gramStart"/>
      <w:r w:rsidRPr="005B50A4">
        <w:rPr>
          <w:rFonts w:ascii="Arial" w:hAnsi="Arial" w:cs="Arial"/>
          <w:sz w:val="24"/>
          <w:szCs w:val="24"/>
        </w:rPr>
        <w:t>м</w:t>
      </w:r>
      <w:proofErr w:type="gramEnd"/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нагрузки на оси __ __ __ __ __ __ __ __ __, </w:t>
      </w:r>
      <w:proofErr w:type="gramStart"/>
      <w:r w:rsidRPr="005B50A4">
        <w:rPr>
          <w:rFonts w:ascii="Arial" w:hAnsi="Arial" w:cs="Arial"/>
          <w:sz w:val="24"/>
          <w:szCs w:val="24"/>
        </w:rPr>
        <w:t>т</w:t>
      </w:r>
      <w:proofErr w:type="gramEnd"/>
      <w:r w:rsidRPr="005B50A4">
        <w:rPr>
          <w:rFonts w:ascii="Arial" w:hAnsi="Arial" w:cs="Arial"/>
          <w:sz w:val="24"/>
          <w:szCs w:val="24"/>
        </w:rPr>
        <w:t>.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полная масса ____ </w:t>
      </w:r>
      <w:proofErr w:type="gramStart"/>
      <w:r w:rsidRPr="005B50A4">
        <w:rPr>
          <w:rFonts w:ascii="Arial" w:hAnsi="Arial" w:cs="Arial"/>
          <w:sz w:val="24"/>
          <w:szCs w:val="24"/>
        </w:rPr>
        <w:t>м</w:t>
      </w:r>
      <w:proofErr w:type="gramEnd"/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габариты: длина _____ </w:t>
      </w:r>
      <w:proofErr w:type="gramStart"/>
      <w:r w:rsidRPr="005B50A4">
        <w:rPr>
          <w:rFonts w:ascii="Arial" w:hAnsi="Arial" w:cs="Arial"/>
          <w:sz w:val="24"/>
          <w:szCs w:val="24"/>
        </w:rPr>
        <w:t>м</w:t>
      </w:r>
      <w:proofErr w:type="gramEnd"/>
      <w:r w:rsidRPr="005B50A4">
        <w:rPr>
          <w:rFonts w:ascii="Arial" w:hAnsi="Arial" w:cs="Arial"/>
          <w:sz w:val="24"/>
          <w:szCs w:val="24"/>
        </w:rPr>
        <w:t>, ширина ____ м, высота _____ м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радиус поворота с грузом _____ </w:t>
      </w:r>
      <w:proofErr w:type="gramStart"/>
      <w:r w:rsidRPr="005B50A4">
        <w:rPr>
          <w:rFonts w:ascii="Arial" w:hAnsi="Arial" w:cs="Arial"/>
          <w:sz w:val="24"/>
          <w:szCs w:val="24"/>
        </w:rPr>
        <w:t>м</w:t>
      </w:r>
      <w:proofErr w:type="gramEnd"/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Предполагаемая скорость движения автопоезда _____ </w:t>
      </w:r>
      <w:proofErr w:type="gramStart"/>
      <w:r w:rsidRPr="005B50A4">
        <w:rPr>
          <w:rFonts w:ascii="Arial" w:hAnsi="Arial" w:cs="Arial"/>
          <w:sz w:val="24"/>
          <w:szCs w:val="24"/>
        </w:rPr>
        <w:t>км</w:t>
      </w:r>
      <w:proofErr w:type="gramEnd"/>
      <w:r w:rsidRPr="005B50A4">
        <w:rPr>
          <w:rFonts w:ascii="Arial" w:hAnsi="Arial" w:cs="Arial"/>
          <w:sz w:val="24"/>
          <w:szCs w:val="24"/>
        </w:rPr>
        <w:t>/ч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Вид сопровождения _________________________________________________________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Схема автопоезда (заполняется для автотранспортных средств категории 2).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Указать на схеме все участвующие в перевозке транспортные средства,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Количество осей и колес на них, их взаимное расположение, распределение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нагрузки по осям и на отдельные колеса с учетом возможного неравномерного</w:t>
      </w:r>
      <w:proofErr w:type="gramEnd"/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распределения нагрузки, габариты транспортных средств (может быть приложена</w:t>
      </w:r>
      <w:proofErr w:type="gramEnd"/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к заявке отдельно)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Должность и фамилия перевозчика груза, подавшего заявку ______________________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Дата подачи заявки __________________</w:t>
      </w:r>
    </w:p>
    <w:p w:rsidR="00D1516F" w:rsidRPr="005B50A4" w:rsidRDefault="00D1516F" w:rsidP="00D1516F">
      <w:pPr>
        <w:pStyle w:val="HTML0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М.П.</w:t>
      </w: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D1516F" w:rsidP="00E707A3">
      <w:pPr>
        <w:rPr>
          <w:rStyle w:val="a4"/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Style w:val="a4"/>
          <w:rFonts w:ascii="Arial" w:hAnsi="Arial" w:cs="Arial"/>
        </w:rPr>
      </w:pPr>
    </w:p>
    <w:p w:rsidR="00D1516F" w:rsidRPr="005B50A4" w:rsidRDefault="00D1516F" w:rsidP="00D1516F">
      <w:pPr>
        <w:ind w:firstLine="698"/>
        <w:jc w:val="right"/>
        <w:rPr>
          <w:rStyle w:val="a4"/>
          <w:rFonts w:ascii="Arial" w:hAnsi="Arial" w:cs="Arial"/>
        </w:rPr>
      </w:pPr>
    </w:p>
    <w:p w:rsidR="00D1516F" w:rsidRPr="005B50A4" w:rsidRDefault="00D1516F" w:rsidP="00D1516F">
      <w:pPr>
        <w:rPr>
          <w:rStyle w:val="a4"/>
          <w:rFonts w:ascii="Arial" w:hAnsi="Arial" w:cs="Arial"/>
        </w:rPr>
      </w:pPr>
    </w:p>
    <w:p w:rsidR="00D1516F" w:rsidRPr="005B50A4" w:rsidRDefault="00D1516F" w:rsidP="00D1516F">
      <w:pPr>
        <w:pStyle w:val="1"/>
        <w:spacing w:before="0" w:after="0"/>
        <w:jc w:val="right"/>
        <w:rPr>
          <w:b w:val="0"/>
          <w:sz w:val="24"/>
          <w:szCs w:val="24"/>
        </w:rPr>
      </w:pPr>
      <w:r w:rsidRPr="005B50A4">
        <w:rPr>
          <w:b w:val="0"/>
          <w:sz w:val="24"/>
          <w:szCs w:val="24"/>
        </w:rPr>
        <w:t xml:space="preserve">Приложение 3 </w:t>
      </w:r>
    </w:p>
    <w:p w:rsidR="00D1516F" w:rsidRPr="005B50A4" w:rsidRDefault="00D1516F" w:rsidP="00D1516F">
      <w:pPr>
        <w:pStyle w:val="1"/>
        <w:spacing w:before="0" w:after="0"/>
        <w:jc w:val="right"/>
        <w:rPr>
          <w:b w:val="0"/>
          <w:sz w:val="24"/>
          <w:szCs w:val="24"/>
        </w:rPr>
      </w:pPr>
      <w:r w:rsidRPr="005B50A4">
        <w:rPr>
          <w:b w:val="0"/>
          <w:sz w:val="24"/>
          <w:szCs w:val="24"/>
        </w:rPr>
        <w:t xml:space="preserve">к административному регламенту предоставления </w:t>
      </w:r>
    </w:p>
    <w:p w:rsidR="00D1516F" w:rsidRPr="005B50A4" w:rsidRDefault="00D1516F" w:rsidP="00D1516F">
      <w:pPr>
        <w:pStyle w:val="1"/>
        <w:spacing w:before="0" w:after="0"/>
        <w:jc w:val="right"/>
        <w:rPr>
          <w:b w:val="0"/>
          <w:sz w:val="24"/>
          <w:szCs w:val="24"/>
        </w:rPr>
      </w:pPr>
      <w:r w:rsidRPr="005B50A4">
        <w:rPr>
          <w:b w:val="0"/>
          <w:sz w:val="24"/>
          <w:szCs w:val="24"/>
        </w:rPr>
        <w:t xml:space="preserve">муниципальной услуги «Выдача разрешений на автомобильные перевозки </w:t>
      </w:r>
    </w:p>
    <w:p w:rsidR="00D1516F" w:rsidRPr="005B50A4" w:rsidRDefault="00D1516F" w:rsidP="00D1516F">
      <w:pPr>
        <w:pStyle w:val="1"/>
        <w:spacing w:before="0" w:after="0"/>
        <w:jc w:val="right"/>
        <w:rPr>
          <w:b w:val="0"/>
          <w:sz w:val="24"/>
          <w:szCs w:val="24"/>
        </w:rPr>
      </w:pPr>
      <w:r w:rsidRPr="005B50A4">
        <w:rPr>
          <w:b w:val="0"/>
          <w:sz w:val="24"/>
          <w:szCs w:val="24"/>
        </w:rPr>
        <w:t xml:space="preserve">тяжеловесных грузов, крупногабаритных грузов по маршрутам, </w:t>
      </w:r>
    </w:p>
    <w:p w:rsidR="00D1516F" w:rsidRPr="005B50A4" w:rsidRDefault="00D1516F" w:rsidP="00D1516F">
      <w:pPr>
        <w:pStyle w:val="1"/>
        <w:spacing w:before="0" w:after="0"/>
        <w:jc w:val="right"/>
        <w:rPr>
          <w:b w:val="0"/>
          <w:sz w:val="24"/>
          <w:szCs w:val="24"/>
        </w:rPr>
      </w:pPr>
      <w:r w:rsidRPr="005B50A4">
        <w:rPr>
          <w:b w:val="0"/>
          <w:sz w:val="24"/>
          <w:szCs w:val="24"/>
        </w:rPr>
        <w:t xml:space="preserve">проходящим полностью или частично по дорогам местного значения </w:t>
      </w:r>
      <w:proofErr w:type="gramStart"/>
      <w:r w:rsidRPr="005B50A4">
        <w:rPr>
          <w:b w:val="0"/>
          <w:sz w:val="24"/>
          <w:szCs w:val="24"/>
        </w:rPr>
        <w:t>в</w:t>
      </w:r>
      <w:proofErr w:type="gramEnd"/>
    </w:p>
    <w:p w:rsidR="00D1516F" w:rsidRPr="005B50A4" w:rsidRDefault="00D1516F" w:rsidP="00D1516F">
      <w:pPr>
        <w:pStyle w:val="1"/>
        <w:spacing w:before="0" w:after="0"/>
        <w:jc w:val="right"/>
        <w:rPr>
          <w:b w:val="0"/>
          <w:sz w:val="24"/>
          <w:szCs w:val="24"/>
        </w:rPr>
      </w:pPr>
      <w:r w:rsidRPr="005B50A4">
        <w:rPr>
          <w:b w:val="0"/>
          <w:sz w:val="24"/>
          <w:szCs w:val="24"/>
        </w:rPr>
        <w:t xml:space="preserve"> </w:t>
      </w:r>
      <w:proofErr w:type="gramStart"/>
      <w:r w:rsidRPr="005B50A4">
        <w:rPr>
          <w:b w:val="0"/>
          <w:sz w:val="24"/>
          <w:szCs w:val="24"/>
        </w:rPr>
        <w:t>границах</w:t>
      </w:r>
      <w:proofErr w:type="gramEnd"/>
      <w:r w:rsidRPr="005B50A4">
        <w:rPr>
          <w:b w:val="0"/>
          <w:sz w:val="24"/>
          <w:szCs w:val="24"/>
        </w:rPr>
        <w:t xml:space="preserve"> муниципального образования»</w:t>
      </w: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D1516F" w:rsidP="00D1516F">
      <w:pPr>
        <w:pStyle w:val="1"/>
        <w:spacing w:before="0" w:after="0"/>
        <w:rPr>
          <w:sz w:val="24"/>
          <w:szCs w:val="24"/>
        </w:rPr>
      </w:pPr>
      <w:r w:rsidRPr="005B50A4">
        <w:rPr>
          <w:sz w:val="24"/>
          <w:szCs w:val="24"/>
        </w:rPr>
        <w:t xml:space="preserve">Блок-схема последовательности действий </w:t>
      </w:r>
      <w:r w:rsidRPr="005B50A4">
        <w:rPr>
          <w:sz w:val="24"/>
          <w:szCs w:val="24"/>
        </w:rPr>
        <w:br/>
        <w:t>при предоставлении муниципальной услуги</w:t>
      </w: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3517D4" w:rsidP="00D151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10.8pt;width:111.2pt;height:70.7pt;z-index:251660288;mso-wrap-distance-left:9.05pt;mso-wrap-distance-right:9.05pt" strokeweight=".5pt">
            <v:fill color2="black"/>
            <v:textbox inset="7.45pt,3.85pt,7.45pt,3.85pt">
              <w:txbxContent>
                <w:p w:rsidR="00D1516F" w:rsidRDefault="00D1516F" w:rsidP="00D151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1516F" w:rsidRDefault="00D1516F" w:rsidP="00D15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Выдропужского сельского поселения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28" type="#_x0000_t202" style="position:absolute;left:0;text-align:left;margin-left:275.85pt;margin-top:10.8pt;width:192.2pt;height:70.7pt;z-index:251662336;mso-wrap-distance-left:9.05pt;mso-wrap-distance-right:9.05pt" strokeweight=".5pt">
            <v:fill color2="black"/>
            <v:textbox inset="7.45pt,3.85pt,7.45pt,3.85pt">
              <w:txbxContent>
                <w:p w:rsidR="00D1516F" w:rsidRDefault="00D1516F" w:rsidP="00D15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Рассмотрения заявления заместителем главы Администрации </w:t>
                  </w:r>
                  <w:r>
                    <w:rPr>
                      <w:sz w:val="22"/>
                      <w:szCs w:val="22"/>
                    </w:rPr>
                    <w:t>Выдропужского сельского поселения</w:t>
                  </w:r>
                </w:p>
                <w:p w:rsidR="00D1516F" w:rsidRDefault="00D1516F" w:rsidP="00D1516F">
                  <w:pPr>
                    <w:jc w:val="center"/>
                  </w:pPr>
                </w:p>
              </w:txbxContent>
            </v:textbox>
          </v:shape>
        </w:pict>
      </w:r>
    </w:p>
    <w:p w:rsidR="00D1516F" w:rsidRPr="005B50A4" w:rsidRDefault="00D1516F" w:rsidP="00D1516F">
      <w:pPr>
        <w:tabs>
          <w:tab w:val="left" w:pos="8625"/>
        </w:tabs>
        <w:rPr>
          <w:rFonts w:ascii="Arial" w:hAnsi="Arial" w:cs="Arial"/>
        </w:rPr>
      </w:pPr>
      <w:r w:rsidRPr="005B50A4">
        <w:rPr>
          <w:rFonts w:ascii="Arial" w:hAnsi="Arial" w:cs="Arial"/>
        </w:rPr>
        <w:tab/>
      </w:r>
    </w:p>
    <w:p w:rsidR="00D1516F" w:rsidRPr="005B50A4" w:rsidRDefault="003517D4" w:rsidP="00D1516F">
      <w:pPr>
        <w:tabs>
          <w:tab w:val="left" w:pos="3000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7" type="#_x0000_t202" style="position:absolute;margin-left:134.1pt;margin-top:2.75pt;width:111.2pt;height:53.45pt;z-index:251661312;mso-wrap-distance-left:9.05pt;mso-wrap-distance-right:9.05pt" strokeweight=".5pt">
            <v:fill color2="black"/>
            <v:textbox inset="7.45pt,3.85pt,7.45pt,3.85pt">
              <w:txbxContent>
                <w:p w:rsidR="00D1516F" w:rsidRDefault="00D1516F" w:rsidP="00D1516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Приём заявления на оказание услуги</w:t>
                  </w:r>
                </w:p>
              </w:txbxContent>
            </v:textbox>
          </v:shape>
        </w:pict>
      </w:r>
      <w:r w:rsidR="00D1516F" w:rsidRPr="005B50A4">
        <w:rPr>
          <w:rFonts w:ascii="Arial" w:hAnsi="Arial" w:cs="Arial"/>
        </w:rPr>
        <w:tab/>
      </w:r>
    </w:p>
    <w:p w:rsidR="00D1516F" w:rsidRPr="005B50A4" w:rsidRDefault="003517D4" w:rsidP="00D1516F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1.35pt;margin-top:11.6pt;width:23.3pt;height:.1pt;z-index:251668480" o:connectortype="straight" strokeweight=".26mm">
            <v:stroke endarrow="block" joinstyle="miter"/>
          </v:shape>
        </w:pict>
      </w:r>
      <w:r>
        <w:rPr>
          <w:rFonts w:ascii="Arial" w:hAnsi="Arial" w:cs="Arial"/>
        </w:rPr>
        <w:pict>
          <v:shape id="_x0000_s1035" type="#_x0000_t32" style="position:absolute;margin-left:244.85pt;margin-top:11.6pt;width:31.55pt;height:.15pt;z-index:251669504" o:connectortype="straight" strokeweight=".26mm">
            <v:stroke endarrow="block" joinstyle="miter"/>
          </v:shape>
        </w:pict>
      </w: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3517D4" w:rsidP="00D1516F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6" type="#_x0000_t32" style="position:absolute;margin-left:373.85pt;margin-top:5.15pt;width:40.5pt;height:30.05pt;z-index:251670528" o:connectortype="straight" strokeweight=".26mm">
            <v:stroke endarrow="block" joinstyle="miter"/>
          </v:shape>
        </w:pict>
      </w:r>
      <w:r>
        <w:rPr>
          <w:rFonts w:ascii="Arial" w:hAnsi="Arial" w:cs="Arial"/>
        </w:rPr>
        <w:pict>
          <v:shape id="_x0000_s1037" type="#_x0000_t32" style="position:absolute;margin-left:217.1pt;margin-top:5.15pt;width:72.05pt;height:26.3pt;flip:x;z-index:251671552" o:connectortype="straight" strokeweight=".26mm">
            <v:stroke endarrow="block" joinstyle="miter"/>
          </v:shape>
        </w:pict>
      </w: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3517D4" w:rsidP="00D1516F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9" type="#_x0000_t202" style="position:absolute;margin-left:134.1pt;margin-top:5.6pt;width:135.95pt;height:62.45pt;z-index:251663360;mso-wrap-distance-left:9.05pt;mso-wrap-distance-right:9.05pt" strokeweight=".5pt">
            <v:fill color2="black"/>
            <v:textbox inset="7.45pt,3.85pt,7.45pt,3.85pt">
              <w:txbxContent>
                <w:p w:rsidR="00D1516F" w:rsidRDefault="00D1516F" w:rsidP="00D1516F">
                  <w:pPr>
                    <w:jc w:val="center"/>
                  </w:pPr>
                  <w:r>
                    <w:t>Мотивированный отказ в предоставлении услуги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30" type="#_x0000_t202" style="position:absolute;margin-left:326.85pt;margin-top:9.35pt;width:141.2pt;height:53.45pt;z-index:251664384;mso-wrap-distance-left:9.05pt;mso-wrap-distance-right:9.05pt" strokeweight=".5pt">
            <v:fill color2="black"/>
            <v:textbox inset="7.45pt,3.85pt,7.45pt,3.85pt">
              <w:txbxContent>
                <w:p w:rsidR="00D1516F" w:rsidRDefault="00D1516F" w:rsidP="00D1516F">
                  <w:pPr>
                    <w:jc w:val="center"/>
                  </w:pPr>
                  <w: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3517D4" w:rsidP="00D1516F">
      <w:pPr>
        <w:tabs>
          <w:tab w:val="left" w:pos="4125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1" type="#_x0000_t202" style="position:absolute;margin-left:367.35pt;margin-top:62.05pt;width:111.2pt;height:53.45pt;z-index:251665408;mso-wrap-distance-left:9.05pt;mso-wrap-distance-right:9.05pt" strokeweight=".5pt">
            <v:fill color2="black"/>
            <v:textbox inset="7.45pt,3.85pt,7.45pt,3.85pt">
              <w:txbxContent>
                <w:p w:rsidR="00D1516F" w:rsidRDefault="00D1516F" w:rsidP="00D1516F">
                  <w:pPr>
                    <w:jc w:val="center"/>
                  </w:pPr>
                  <w:r>
                    <w:t>Согласование маршрута</w:t>
                  </w:r>
                </w:p>
              </w:txbxContent>
            </v:textbox>
          </v:shape>
        </w:pict>
      </w:r>
      <w:r w:rsidR="00D1516F" w:rsidRPr="005B50A4">
        <w:rPr>
          <w:rFonts w:ascii="Arial" w:hAnsi="Arial" w:cs="Arial"/>
        </w:rPr>
        <w:tab/>
      </w: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3517D4" w:rsidP="00D1516F">
      <w:pPr>
        <w:tabs>
          <w:tab w:val="left" w:pos="4125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8" type="#_x0000_t32" style="position:absolute;margin-left:417.35pt;margin-top:11.75pt;width:.1pt;height:25.55pt;z-index:251672576" o:connectortype="straight" strokeweight=".26mm">
            <v:stroke endarrow="block" joinstyle="miter"/>
          </v:shape>
        </w:pict>
      </w:r>
    </w:p>
    <w:p w:rsidR="00D1516F" w:rsidRPr="005B50A4" w:rsidRDefault="003517D4" w:rsidP="00D1516F">
      <w:pPr>
        <w:tabs>
          <w:tab w:val="left" w:pos="4125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3" type="#_x0000_t202" style="position:absolute;margin-left:.6pt;margin-top:10.6pt;width:149.45pt;height:77.5pt;z-index:251667456;mso-wrap-distance-left:9.05pt;mso-wrap-distance-right:9.05pt" strokeweight=".5pt">
            <v:fill color2="black"/>
            <v:textbox inset="7.45pt,3.85pt,7.45pt,3.85pt">
              <w:txbxContent>
                <w:p w:rsidR="00D1516F" w:rsidRDefault="00D1516F" w:rsidP="00D1516F">
                  <w:pPr>
                    <w:jc w:val="center"/>
                  </w:pPr>
                  <w:r>
                    <w:t>Оформление разрешения на перевозку груза</w:t>
                  </w:r>
                </w:p>
                <w:p w:rsidR="00D1516F" w:rsidRPr="00456046" w:rsidRDefault="00D1516F" w:rsidP="00D1516F"/>
              </w:txbxContent>
            </v:textbox>
          </v:shape>
        </w:pict>
      </w:r>
      <w:r>
        <w:rPr>
          <w:rFonts w:ascii="Arial" w:hAnsi="Arial" w:cs="Arial"/>
        </w:rPr>
        <w:pict>
          <v:shape id="_x0000_s1032" type="#_x0000_t202" style="position:absolute;margin-left:200.1pt;margin-top:10.6pt;width:127.7pt;height:114.05pt;z-index:251666432;mso-wrap-distance-left:9.05pt;mso-wrap-distance-right:9.05pt" strokeweight=".5pt">
            <v:fill color2="black"/>
            <v:textbox inset="7.45pt,3.85pt,7.45pt,3.85pt">
              <w:txbxContent>
                <w:p w:rsidR="00D1516F" w:rsidRDefault="00D1516F" w:rsidP="00D1516F">
                  <w:pPr>
                    <w:jc w:val="center"/>
                  </w:pPr>
                  <w:r>
                    <w:t>Расчет размера нанесенного вреда, причиненного транспортными средствами, осуществляющими перевозки</w:t>
                  </w:r>
                </w:p>
                <w:p w:rsidR="00D1516F" w:rsidRDefault="00D1516F" w:rsidP="00D1516F">
                  <w:pPr>
                    <w:jc w:val="center"/>
                  </w:pPr>
                </w:p>
              </w:txbxContent>
            </v:textbox>
          </v:shape>
        </w:pict>
      </w: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3517D4" w:rsidP="00D1516F">
      <w:pPr>
        <w:tabs>
          <w:tab w:val="left" w:pos="4125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9" type="#_x0000_t32" style="position:absolute;margin-left:323.6pt;margin-top:6.9pt;width:44.3pt;height:.8pt;flip:x y;z-index:251673600" o:connectortype="straight" strokeweight=".26mm">
            <v:stroke endarrow="block" joinstyle="miter"/>
          </v:shape>
        </w:pict>
      </w:r>
      <w:r>
        <w:rPr>
          <w:rFonts w:ascii="Arial" w:hAnsi="Arial" w:cs="Arial"/>
        </w:rPr>
        <w:pict>
          <v:shape id="_x0000_s1040" type="#_x0000_t32" style="position:absolute;margin-left:144.35pt;margin-top:11.45pt;width:56.3pt;height:.1pt;flip:x;z-index:251674624" o:connectortype="straight" strokeweight=".26mm">
            <v:stroke endarrow="block" joinstyle="miter"/>
          </v:shape>
        </w:pict>
      </w: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Приложение 4 </w:t>
      </w: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к административному регламенту предоставления </w:t>
      </w: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муниципальной услуги «Выдача разрешений на автомобильные перевозки тяжеловесных грузов, крупногабаритных грузов по маршрутам, </w:t>
      </w: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proofErr w:type="gramStart"/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проходящим полностью или частично по дорогам местного значения в границах муниципального образования» </w:t>
      </w:r>
      <w:proofErr w:type="gramEnd"/>
    </w:p>
    <w:p w:rsidR="00D1516F" w:rsidRPr="005B50A4" w:rsidRDefault="00D1516F" w:rsidP="00D1516F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D1516F" w:rsidRPr="005B50A4" w:rsidRDefault="00D1516F" w:rsidP="00D1516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ОБРАЗЕЦ</w:t>
      </w:r>
    </w:p>
    <w:p w:rsidR="00D1516F" w:rsidRPr="005B50A4" w:rsidRDefault="00D1516F" w:rsidP="00D1516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 xml:space="preserve">ЖАЛОБЫ НА ДЕЙСТВИЕ (БЕЗДЕЙСТВИЕ) </w:t>
      </w:r>
    </w:p>
    <w:p w:rsidR="00D1516F" w:rsidRPr="005B50A4" w:rsidRDefault="00D1516F" w:rsidP="00D1516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____________________</w:t>
      </w:r>
      <w:r w:rsidRPr="005B50A4">
        <w:rPr>
          <w:sz w:val="24"/>
          <w:szCs w:val="24"/>
        </w:rPr>
        <w:t xml:space="preserve"> </w:t>
      </w:r>
    </w:p>
    <w:p w:rsidR="00D1516F" w:rsidRPr="005B50A4" w:rsidRDefault="00D1516F" w:rsidP="00D1516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____________________________________________________________________И ЕГО ДОЛЖНОСТНОГО ЛИЦА</w:t>
      </w:r>
    </w:p>
    <w:p w:rsidR="00D1516F" w:rsidRPr="005B50A4" w:rsidRDefault="00D1516F" w:rsidP="00D1516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Исх. от _____________ N ____ Наименование 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____________ структурного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подразделения 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</w:t>
      </w:r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5B50A4">
        <w:rPr>
          <w:rFonts w:ascii="Arial" w:hAnsi="Arial" w:cs="Arial"/>
          <w:b/>
          <w:sz w:val="24"/>
          <w:szCs w:val="24"/>
        </w:rPr>
        <w:t>Жалоба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Полное наименование юридического лица, Ф.И.О. физического лица_______________________________________________________________________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Местонахождение юридического лица, физического лица 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(фактический адрес)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Телефон: 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Адрес электронной почты: 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Код учета: ИНН 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на действия (бездействие):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* существо жалобы: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5B50A4">
        <w:rPr>
          <w:rFonts w:ascii="Arial" w:hAnsi="Arial" w:cs="Arial"/>
          <w:sz w:val="24"/>
          <w:szCs w:val="24"/>
        </w:rPr>
        <w:t>не согласно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с действием (бездействием) со ссылками на пункты регламента)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5B50A4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5B50A4">
        <w:rPr>
          <w:rFonts w:ascii="Arial" w:hAnsi="Arial" w:cs="Arial"/>
          <w:sz w:val="24"/>
          <w:szCs w:val="24"/>
        </w:rPr>
        <w:t>обязательны для заполнения.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МП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(подпись руководителя юридического лица, физического лица)</w:t>
      </w:r>
    </w:p>
    <w:p w:rsidR="00D1516F" w:rsidRPr="005B50A4" w:rsidRDefault="00D1516F" w:rsidP="00D1516F">
      <w:pPr>
        <w:pStyle w:val="ConsPlusNormal"/>
        <w:widowControl/>
        <w:ind w:firstLine="0"/>
        <w:rPr>
          <w:b/>
          <w:sz w:val="24"/>
          <w:szCs w:val="24"/>
        </w:rPr>
      </w:pPr>
    </w:p>
    <w:p w:rsidR="00D1516F" w:rsidRPr="005B50A4" w:rsidRDefault="00D1516F" w:rsidP="00D1516F">
      <w:pPr>
        <w:pStyle w:val="ConsPlusNormal"/>
        <w:widowControl/>
        <w:ind w:firstLine="0"/>
        <w:rPr>
          <w:b/>
          <w:sz w:val="24"/>
          <w:szCs w:val="24"/>
        </w:rPr>
      </w:pP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Приложение 5 </w:t>
      </w: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к административному регламенту предоставления </w:t>
      </w: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муниципальной услуги «Выдача разрешений на автомобильные перевозки тяжеловесных грузов, крупногабаритных грузов по маршрутам, </w:t>
      </w:r>
    </w:p>
    <w:p w:rsidR="00D1516F" w:rsidRPr="00E707A3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proofErr w:type="gramStart"/>
      <w:r w:rsidRPr="00E707A3">
        <w:rPr>
          <w:rStyle w:val="a4"/>
          <w:rFonts w:ascii="Arial" w:hAnsi="Arial" w:cs="Arial"/>
          <w:b w:val="0"/>
          <w:color w:val="000000" w:themeColor="text1"/>
        </w:rPr>
        <w:t xml:space="preserve">проходящим полностью или частично по дорогам местного значения в границах муниципального образования» </w:t>
      </w:r>
      <w:proofErr w:type="gramEnd"/>
    </w:p>
    <w:p w:rsidR="00D1516F" w:rsidRPr="00E707A3" w:rsidRDefault="00D1516F" w:rsidP="00D1516F">
      <w:pPr>
        <w:pStyle w:val="ConsPlusNormal"/>
        <w:widowControl/>
        <w:ind w:firstLine="0"/>
        <w:jc w:val="right"/>
        <w:rPr>
          <w:color w:val="000000" w:themeColor="text1"/>
          <w:sz w:val="24"/>
          <w:szCs w:val="24"/>
        </w:rPr>
      </w:pPr>
      <w:r w:rsidRPr="00E707A3">
        <w:rPr>
          <w:color w:val="000000" w:themeColor="text1"/>
          <w:sz w:val="24"/>
          <w:szCs w:val="24"/>
        </w:rPr>
        <w:t xml:space="preserve"> </w:t>
      </w:r>
    </w:p>
    <w:p w:rsidR="00D1516F" w:rsidRPr="005B50A4" w:rsidRDefault="00D1516F" w:rsidP="00D1516F">
      <w:pPr>
        <w:jc w:val="right"/>
        <w:rPr>
          <w:rFonts w:ascii="Arial" w:hAnsi="Arial" w:cs="Arial"/>
        </w:rPr>
      </w:pPr>
    </w:p>
    <w:p w:rsidR="00D1516F" w:rsidRPr="005B50A4" w:rsidRDefault="00D1516F" w:rsidP="00D1516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ОБРАЗЕЦ</w:t>
      </w:r>
    </w:p>
    <w:p w:rsidR="00D1516F" w:rsidRPr="005B50A4" w:rsidRDefault="00D1516F" w:rsidP="00D1516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 xml:space="preserve">РЕШЕНИЯ ___________ ____________________________________________________________________ ПО ЖАЛОБЕ НА ДЕЙСТВИЕ (БЕЗДЕЙСТВИЕ) ОТДЕЛА </w:t>
      </w:r>
    </w:p>
    <w:p w:rsidR="00D1516F" w:rsidRPr="005B50A4" w:rsidRDefault="00D1516F" w:rsidP="00D1516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B50A4">
        <w:rPr>
          <w:b/>
          <w:sz w:val="24"/>
          <w:szCs w:val="24"/>
        </w:rPr>
        <w:t>ИЛИ ЕГО ДОЛЖНОСТНОГО ЛИЦА</w:t>
      </w:r>
    </w:p>
    <w:p w:rsidR="00D1516F" w:rsidRPr="005B50A4" w:rsidRDefault="00D1516F" w:rsidP="00D1516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Исх. от _______ N 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РЕШЕНИЕ</w:t>
      </w:r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lastRenderedPageBreak/>
        <w:t>Изложение жалобы по существу: 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УСТАНОВЛЕНО:</w:t>
      </w:r>
    </w:p>
    <w:p w:rsidR="00D1516F" w:rsidRPr="005B50A4" w:rsidRDefault="00D1516F" w:rsidP="00D1516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Доказательства, на которых основаны выводы по результатам рассмотрения жалобы: 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__________________________________________________________</w:t>
      </w:r>
      <w:proofErr w:type="gramEnd"/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5B50A4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РЕШЕНО: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5B50A4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 xml:space="preserve"> действия (бездействия), признано </w:t>
      </w:r>
      <w:proofErr w:type="gramStart"/>
      <w:r w:rsidRPr="005B50A4">
        <w:rPr>
          <w:rFonts w:ascii="Arial" w:hAnsi="Arial" w:cs="Arial"/>
          <w:sz w:val="24"/>
          <w:szCs w:val="24"/>
        </w:rPr>
        <w:t>правомерным</w:t>
      </w:r>
      <w:proofErr w:type="gramEnd"/>
      <w:r w:rsidRPr="005B50A4">
        <w:rPr>
          <w:rFonts w:ascii="Arial" w:hAnsi="Arial" w:cs="Arial"/>
          <w:sz w:val="24"/>
          <w:szCs w:val="24"/>
        </w:rPr>
        <w:t xml:space="preserve"> или неправомерным полностью</w:t>
      </w:r>
    </w:p>
    <w:p w:rsidR="00D1516F" w:rsidRPr="005B50A4" w:rsidRDefault="00D1516F" w:rsidP="00D1516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1516F" w:rsidRPr="005B50A4" w:rsidRDefault="00D1516F" w:rsidP="00D1516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B50A4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D1516F" w:rsidRPr="005B50A4" w:rsidRDefault="00D1516F" w:rsidP="00D1516F">
      <w:pPr>
        <w:rPr>
          <w:rFonts w:ascii="Arial" w:hAnsi="Arial" w:cs="Arial"/>
        </w:rPr>
      </w:pPr>
    </w:p>
    <w:p w:rsidR="00D1516F" w:rsidRPr="005B50A4" w:rsidRDefault="00D1516F" w:rsidP="00D1516F">
      <w:pPr>
        <w:rPr>
          <w:rFonts w:ascii="Arial" w:hAnsi="Arial" w:cs="Arial"/>
        </w:rPr>
      </w:pPr>
      <w:r w:rsidRPr="005B50A4">
        <w:rPr>
          <w:rFonts w:ascii="Arial" w:hAnsi="Arial" w:cs="Arial"/>
        </w:rPr>
        <w:lastRenderedPageBreak/>
        <w:t>2.__________________________________________________________________________</w:t>
      </w:r>
    </w:p>
    <w:p w:rsidR="00D1516F" w:rsidRPr="005B50A4" w:rsidRDefault="00D1516F" w:rsidP="00D1516F">
      <w:pPr>
        <w:spacing w:line="240" w:lineRule="exact"/>
        <w:jc w:val="center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D1516F" w:rsidRPr="005B50A4" w:rsidRDefault="00D1516F" w:rsidP="00D1516F">
      <w:pPr>
        <w:spacing w:line="240" w:lineRule="exact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или не удовлетворена полностью или частично)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3. __________________________________________________________________________</w:t>
      </w:r>
    </w:p>
    <w:p w:rsidR="00D1516F" w:rsidRPr="005B50A4" w:rsidRDefault="00D1516F" w:rsidP="00D1516F">
      <w:pPr>
        <w:spacing w:line="240" w:lineRule="exact"/>
        <w:jc w:val="center"/>
        <w:rPr>
          <w:rFonts w:ascii="Arial" w:hAnsi="Arial" w:cs="Arial"/>
        </w:rPr>
      </w:pPr>
      <w:r w:rsidRPr="005B50A4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</w:p>
    <w:p w:rsidR="00D1516F" w:rsidRPr="005B50A4" w:rsidRDefault="00D1516F" w:rsidP="00D1516F">
      <w:pPr>
        <w:ind w:firstLine="900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Копия настоящего решения направлена по адресу_________________________________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____________________________________________________________________________</w:t>
      </w:r>
    </w:p>
    <w:p w:rsidR="00D1516F" w:rsidRPr="005B50A4" w:rsidRDefault="00D1516F" w:rsidP="00D1516F">
      <w:pPr>
        <w:jc w:val="both"/>
        <w:rPr>
          <w:rFonts w:ascii="Arial" w:hAnsi="Arial" w:cs="Arial"/>
        </w:rPr>
      </w:pPr>
    </w:p>
    <w:p w:rsidR="00D1516F" w:rsidRPr="005B50A4" w:rsidRDefault="00D1516F" w:rsidP="00D1516F">
      <w:pPr>
        <w:jc w:val="both"/>
        <w:rPr>
          <w:rFonts w:ascii="Arial" w:hAnsi="Arial" w:cs="Arial"/>
        </w:rPr>
      </w:pPr>
    </w:p>
    <w:p w:rsidR="00D1516F" w:rsidRPr="005B50A4" w:rsidRDefault="00D1516F" w:rsidP="00D1516F">
      <w:pPr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>__________________________________ _________________ _______________</w:t>
      </w:r>
    </w:p>
    <w:p w:rsidR="00D1516F" w:rsidRPr="005B50A4" w:rsidRDefault="00D1516F" w:rsidP="00D1516F">
      <w:pPr>
        <w:spacing w:line="240" w:lineRule="exact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(должность лица уполномоченного, (подпись) (инициалы, фамилия)</w:t>
      </w:r>
      <w:proofErr w:type="gramEnd"/>
    </w:p>
    <w:p w:rsidR="00D1516F" w:rsidRPr="005B50A4" w:rsidRDefault="00D1516F" w:rsidP="00D1516F">
      <w:pPr>
        <w:spacing w:line="240" w:lineRule="exact"/>
        <w:jc w:val="both"/>
        <w:rPr>
          <w:rFonts w:ascii="Arial" w:hAnsi="Arial" w:cs="Arial"/>
        </w:rPr>
      </w:pPr>
      <w:proofErr w:type="gramStart"/>
      <w:r w:rsidRPr="005B50A4">
        <w:rPr>
          <w:rFonts w:ascii="Arial" w:hAnsi="Arial" w:cs="Arial"/>
        </w:rPr>
        <w:t>принявшего</w:t>
      </w:r>
      <w:proofErr w:type="gramEnd"/>
      <w:r w:rsidRPr="005B50A4">
        <w:rPr>
          <w:rFonts w:ascii="Arial" w:hAnsi="Arial" w:cs="Arial"/>
        </w:rPr>
        <w:t xml:space="preserve"> решение по жалобе)</w:t>
      </w:r>
    </w:p>
    <w:p w:rsidR="00D1516F" w:rsidRPr="005B50A4" w:rsidRDefault="00D1516F" w:rsidP="00D1516F">
      <w:pPr>
        <w:spacing w:line="240" w:lineRule="exact"/>
        <w:jc w:val="both"/>
        <w:rPr>
          <w:rFonts w:ascii="Arial" w:hAnsi="Arial" w:cs="Arial"/>
        </w:rPr>
      </w:pPr>
    </w:p>
    <w:p w:rsidR="00D1516F" w:rsidRPr="005B50A4" w:rsidRDefault="00D1516F" w:rsidP="00D1516F">
      <w:pPr>
        <w:spacing w:line="240" w:lineRule="exact"/>
        <w:jc w:val="both"/>
        <w:rPr>
          <w:rFonts w:ascii="Arial" w:hAnsi="Arial" w:cs="Arial"/>
        </w:rPr>
      </w:pPr>
      <w:r w:rsidRPr="005B50A4">
        <w:rPr>
          <w:rFonts w:ascii="Arial" w:hAnsi="Arial" w:cs="Arial"/>
        </w:rPr>
        <w:t xml:space="preserve">___________________________________________________________________________ </w:t>
      </w:r>
    </w:p>
    <w:p w:rsidR="00D1516F" w:rsidRPr="005B50A4" w:rsidRDefault="00D1516F" w:rsidP="00E707A3">
      <w:pPr>
        <w:jc w:val="both"/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Pr="00D1516F" w:rsidRDefault="00D1516F" w:rsidP="00D1516F">
      <w:pPr>
        <w:rPr>
          <w:rStyle w:val="a4"/>
          <w:rFonts w:ascii="Arial" w:hAnsi="Arial" w:cs="Arial"/>
          <w:b w:val="0"/>
          <w:color w:val="000000" w:themeColor="text1"/>
        </w:rPr>
      </w:pPr>
    </w:p>
    <w:p w:rsidR="00D1516F" w:rsidRPr="00D1516F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D1516F">
        <w:rPr>
          <w:rStyle w:val="a4"/>
          <w:rFonts w:ascii="Arial" w:hAnsi="Arial" w:cs="Arial"/>
          <w:b w:val="0"/>
          <w:color w:val="000000" w:themeColor="text1"/>
        </w:rPr>
        <w:t>Приложение 6</w:t>
      </w:r>
    </w:p>
    <w:p w:rsidR="00D1516F" w:rsidRPr="00D1516F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D1516F">
        <w:rPr>
          <w:rStyle w:val="a4"/>
          <w:rFonts w:ascii="Arial" w:hAnsi="Arial" w:cs="Arial"/>
          <w:b w:val="0"/>
          <w:color w:val="000000" w:themeColor="text1"/>
        </w:rPr>
        <w:t xml:space="preserve">к административному регламенту предоставления </w:t>
      </w:r>
    </w:p>
    <w:p w:rsidR="00D1516F" w:rsidRPr="00D1516F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r w:rsidRPr="00D1516F">
        <w:rPr>
          <w:rStyle w:val="a4"/>
          <w:rFonts w:ascii="Arial" w:hAnsi="Arial" w:cs="Arial"/>
          <w:b w:val="0"/>
          <w:color w:val="000000" w:themeColor="text1"/>
        </w:rPr>
        <w:t xml:space="preserve">муниципальной услуги «Выдача разрешений на автомобильные перевозки тяжеловесных грузов, крупногабаритных грузов по маршрутам, </w:t>
      </w:r>
    </w:p>
    <w:p w:rsidR="00D1516F" w:rsidRPr="00D1516F" w:rsidRDefault="00D1516F" w:rsidP="00D1516F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</w:rPr>
      </w:pPr>
      <w:proofErr w:type="gramStart"/>
      <w:r w:rsidRPr="00D1516F">
        <w:rPr>
          <w:rStyle w:val="a4"/>
          <w:rFonts w:ascii="Arial" w:hAnsi="Arial" w:cs="Arial"/>
          <w:b w:val="0"/>
          <w:color w:val="000000" w:themeColor="text1"/>
        </w:rPr>
        <w:t xml:space="preserve">проходящим полностью или частично по дорогам местного значения в границах муниципального образования» </w:t>
      </w:r>
      <w:proofErr w:type="gramEnd"/>
    </w:p>
    <w:p w:rsidR="00D1516F" w:rsidRPr="00D1516F" w:rsidRDefault="00D1516F" w:rsidP="00D1516F">
      <w:pPr>
        <w:rPr>
          <w:rFonts w:ascii="Arial" w:hAnsi="Arial" w:cs="Arial"/>
          <w:color w:val="000000" w:themeColor="text1"/>
        </w:rPr>
      </w:pPr>
    </w:p>
    <w:p w:rsidR="00D1516F" w:rsidRPr="00D1516F" w:rsidRDefault="00D1516F" w:rsidP="00D1516F">
      <w:pPr>
        <w:pStyle w:val="ConsPlusNormal"/>
        <w:keepNext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D1516F" w:rsidRPr="00D1516F" w:rsidRDefault="00D1516F" w:rsidP="00D1516F">
      <w:pPr>
        <w:pStyle w:val="ConsPlusNormal"/>
        <w:keepNext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D1516F" w:rsidRPr="00D1516F" w:rsidRDefault="00D1516F" w:rsidP="00D1516F">
      <w:pPr>
        <w:pStyle w:val="ConsPlusNormal"/>
        <w:keepNext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D1516F" w:rsidRPr="00D1516F" w:rsidRDefault="00D1516F" w:rsidP="00D1516F">
      <w:pPr>
        <w:pStyle w:val="ConsPlusNormal"/>
        <w:keepNext/>
        <w:ind w:firstLine="0"/>
        <w:jc w:val="center"/>
        <w:rPr>
          <w:b/>
          <w:color w:val="000000" w:themeColor="text1"/>
          <w:sz w:val="24"/>
          <w:szCs w:val="24"/>
        </w:rPr>
      </w:pPr>
      <w:r w:rsidRPr="00D1516F">
        <w:rPr>
          <w:b/>
          <w:color w:val="000000" w:themeColor="text1"/>
          <w:sz w:val="24"/>
          <w:szCs w:val="24"/>
        </w:rPr>
        <w:t xml:space="preserve">Книга учёта заявлений по предоставлению муниципальной услуги </w:t>
      </w:r>
    </w:p>
    <w:p w:rsidR="00D1516F" w:rsidRPr="00D1516F" w:rsidRDefault="00D1516F" w:rsidP="00D1516F">
      <w:pPr>
        <w:ind w:firstLine="698"/>
        <w:jc w:val="right"/>
        <w:rPr>
          <w:rFonts w:ascii="Arial" w:hAnsi="Arial" w:cs="Arial"/>
          <w:b/>
          <w:bCs/>
          <w:color w:val="000000" w:themeColor="text1"/>
        </w:rPr>
      </w:pPr>
      <w:r w:rsidRPr="00D1516F">
        <w:rPr>
          <w:rStyle w:val="a4"/>
          <w:rFonts w:ascii="Arial" w:hAnsi="Arial" w:cs="Arial"/>
          <w:color w:val="000000" w:themeColor="text1"/>
        </w:rPr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</w:p>
    <w:p w:rsidR="00D1516F" w:rsidRPr="00D1516F" w:rsidRDefault="00D1516F" w:rsidP="00D1516F">
      <w:pPr>
        <w:pStyle w:val="ConsPlusNormal"/>
        <w:keepNext/>
        <w:ind w:firstLine="0"/>
        <w:jc w:val="center"/>
        <w:rPr>
          <w:b/>
          <w:color w:val="000000" w:themeColor="text1"/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D1516F" w:rsidRPr="005B50A4" w:rsidTr="00433C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6F" w:rsidRPr="005B50A4" w:rsidRDefault="00D1516F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№</w:t>
            </w:r>
          </w:p>
          <w:p w:rsidR="00D1516F" w:rsidRPr="005B50A4" w:rsidRDefault="00D1516F" w:rsidP="00433CF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50A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50A4">
              <w:rPr>
                <w:rFonts w:ascii="Arial" w:hAnsi="Arial" w:cs="Arial"/>
              </w:rPr>
              <w:t>/</w:t>
            </w:r>
            <w:proofErr w:type="spellStart"/>
            <w:r w:rsidRPr="005B50A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6F" w:rsidRPr="005B50A4" w:rsidRDefault="00D1516F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6F" w:rsidRPr="005B50A4" w:rsidRDefault="00D1516F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6F" w:rsidRPr="005B50A4" w:rsidRDefault="00D1516F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D1516F" w:rsidRPr="005B50A4" w:rsidRDefault="00D1516F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6F" w:rsidRPr="005B50A4" w:rsidRDefault="00D1516F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5B50A4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D1516F" w:rsidRPr="005B50A4" w:rsidRDefault="00D1516F" w:rsidP="00D1516F">
      <w:pPr>
        <w:tabs>
          <w:tab w:val="left" w:pos="4125"/>
        </w:tabs>
        <w:rPr>
          <w:rFonts w:ascii="Arial" w:hAnsi="Arial" w:cs="Arial"/>
        </w:rPr>
      </w:pPr>
    </w:p>
    <w:p w:rsidR="00D1516F" w:rsidRDefault="00D1516F" w:rsidP="00D1516F">
      <w:pPr>
        <w:jc w:val="both"/>
        <w:rPr>
          <w:rFonts w:ascii="Arial" w:hAnsi="Arial" w:cs="Arial"/>
        </w:rPr>
      </w:pPr>
    </w:p>
    <w:p w:rsidR="00D1516F" w:rsidRDefault="00D1516F" w:rsidP="00D1516F">
      <w:pPr>
        <w:jc w:val="both"/>
        <w:rPr>
          <w:rFonts w:ascii="Arial" w:hAnsi="Arial" w:cs="Arial"/>
        </w:rPr>
      </w:pPr>
    </w:p>
    <w:p w:rsidR="00D1516F" w:rsidRDefault="00D1516F" w:rsidP="00D1516F">
      <w:pPr>
        <w:jc w:val="both"/>
        <w:rPr>
          <w:rFonts w:ascii="Arial" w:hAnsi="Arial" w:cs="Arial"/>
        </w:rPr>
      </w:pPr>
    </w:p>
    <w:p w:rsidR="00D1516F" w:rsidRDefault="00D1516F" w:rsidP="00D1516F">
      <w:pPr>
        <w:jc w:val="both"/>
        <w:rPr>
          <w:rFonts w:ascii="Arial" w:hAnsi="Arial" w:cs="Arial"/>
        </w:rPr>
      </w:pPr>
    </w:p>
    <w:sectPr w:rsidR="00D1516F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D1516F"/>
    <w:rsid w:val="003517D4"/>
    <w:rsid w:val="003C3938"/>
    <w:rsid w:val="00574A33"/>
    <w:rsid w:val="00861262"/>
    <w:rsid w:val="008A0288"/>
    <w:rsid w:val="00C54DD4"/>
    <w:rsid w:val="00C65C48"/>
    <w:rsid w:val="00D1516F"/>
    <w:rsid w:val="00E707A3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5"/>
        <o:r id="V:Rule9" type="connector" idref="#_x0000_s1040"/>
        <o:r id="V:Rule10" type="connector" idref="#_x0000_s1037"/>
        <o:r id="V:Rule11" type="connector" idref="#_x0000_s1039"/>
        <o:r id="V:Rule12" type="connector" idref="#_x0000_s1034"/>
        <o:r id="V:Rule13" type="connector" idref="#_x0000_s1036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1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15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1516F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D1516F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rsid w:val="00D1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1516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4">
    <w:name w:val="Цветовое выделение"/>
    <w:rsid w:val="00D1516F"/>
    <w:rPr>
      <w:b/>
      <w:bCs/>
      <w:color w:val="000080"/>
    </w:rPr>
  </w:style>
  <w:style w:type="paragraph" w:customStyle="1" w:styleId="text1cl">
    <w:name w:val="text1cl"/>
    <w:basedOn w:val="a"/>
    <w:rsid w:val="00D1516F"/>
    <w:pPr>
      <w:suppressAutoHyphens/>
      <w:spacing w:before="100" w:after="100"/>
    </w:pPr>
    <w:rPr>
      <w:lang w:eastAsia="ar-SA"/>
    </w:rPr>
  </w:style>
  <w:style w:type="paragraph" w:customStyle="1" w:styleId="text3cl">
    <w:name w:val="text3cl"/>
    <w:basedOn w:val="a"/>
    <w:rsid w:val="00D1516F"/>
    <w:pPr>
      <w:suppressAutoHyphens/>
      <w:spacing w:before="100" w:after="100"/>
    </w:pPr>
    <w:rPr>
      <w:lang w:eastAsia="ar-SA"/>
    </w:rPr>
  </w:style>
  <w:style w:type="paragraph" w:customStyle="1" w:styleId="text2cl">
    <w:name w:val="text2cl"/>
    <w:basedOn w:val="a"/>
    <w:rsid w:val="00D1516F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vi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1812</Words>
  <Characters>12456</Characters>
  <Application>Microsoft Office Word</Application>
  <DocSecurity>0</DocSecurity>
  <Lines>593</Lines>
  <Paragraphs>339</Paragraphs>
  <ScaleCrop>false</ScaleCrop>
  <Company>AS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/7uOH</dc:creator>
  <cp:lastModifiedBy>Us</cp:lastModifiedBy>
  <cp:revision>2</cp:revision>
  <dcterms:created xsi:type="dcterms:W3CDTF">2016-08-26T09:11:00Z</dcterms:created>
  <dcterms:modified xsi:type="dcterms:W3CDTF">2016-08-26T09:11:00Z</dcterms:modified>
</cp:coreProperties>
</file>