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A" w:rsidRDefault="0047006A" w:rsidP="0047006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47006A" w:rsidRPr="00C46D49" w:rsidRDefault="0047006A" w:rsidP="00470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47006A" w:rsidRPr="00C46D49" w:rsidRDefault="0047006A" w:rsidP="00470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006A" w:rsidRPr="00C46D49" w:rsidRDefault="0047006A" w:rsidP="00470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006A" w:rsidRDefault="0047006A" w:rsidP="00470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ПОСТАНОВЛЕНИЕ</w:t>
      </w:r>
    </w:p>
    <w:p w:rsidR="0047006A" w:rsidRDefault="0047006A" w:rsidP="00470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006A" w:rsidRPr="00C46D49" w:rsidRDefault="0047006A" w:rsidP="0047006A">
      <w:pPr>
        <w:spacing w:after="0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___________________               с</w:t>
      </w:r>
      <w:proofErr w:type="gramStart"/>
      <w:r w:rsidRPr="00C46D49">
        <w:rPr>
          <w:rFonts w:ascii="Arial" w:hAnsi="Arial" w:cs="Arial"/>
          <w:sz w:val="24"/>
          <w:szCs w:val="24"/>
        </w:rPr>
        <w:t>.В</w:t>
      </w:r>
      <w:proofErr w:type="gramEnd"/>
      <w:r w:rsidRPr="00C46D49">
        <w:rPr>
          <w:rFonts w:ascii="Arial" w:hAnsi="Arial" w:cs="Arial"/>
          <w:sz w:val="24"/>
          <w:szCs w:val="24"/>
        </w:rPr>
        <w:t>ыдропужск                                № ____</w:t>
      </w:r>
    </w:p>
    <w:p w:rsidR="0047006A" w:rsidRPr="00C46D49" w:rsidRDefault="0047006A" w:rsidP="004700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006A" w:rsidRPr="0047006A" w:rsidRDefault="0047006A" w:rsidP="00470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06A">
        <w:rPr>
          <w:rFonts w:ascii="Arial" w:hAnsi="Arial" w:cs="Arial"/>
          <w:b/>
          <w:sz w:val="24"/>
          <w:szCs w:val="24"/>
        </w:rPr>
        <w:t>Об утверждении</w:t>
      </w:r>
      <w:r w:rsidRPr="0047006A">
        <w:rPr>
          <w:rFonts w:ascii="Times New Roman" w:hAnsi="Times New Roman"/>
          <w:b/>
          <w:sz w:val="28"/>
          <w:szCs w:val="28"/>
        </w:rPr>
        <w:t xml:space="preserve"> </w:t>
      </w:r>
      <w:r w:rsidRPr="0047006A">
        <w:rPr>
          <w:rFonts w:ascii="Arial" w:hAnsi="Arial" w:cs="Arial"/>
          <w:b/>
          <w:sz w:val="24"/>
          <w:szCs w:val="24"/>
        </w:rPr>
        <w:t>Порядка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006A">
        <w:rPr>
          <w:rFonts w:ascii="Arial" w:hAnsi="Arial" w:cs="Arial"/>
          <w:b/>
          <w:sz w:val="24"/>
          <w:szCs w:val="24"/>
        </w:rPr>
        <w:t>учета  заявлений граждан о предоставлении жилых помещений по договорам найма жилых помещений жилищного фонда социального использования, находящихся в собственности муниципального образов</w:t>
      </w:r>
      <w:r>
        <w:rPr>
          <w:rFonts w:ascii="Arial" w:hAnsi="Arial" w:cs="Arial"/>
          <w:b/>
          <w:sz w:val="24"/>
          <w:szCs w:val="24"/>
        </w:rPr>
        <w:t xml:space="preserve">ания </w:t>
      </w:r>
      <w:proofErr w:type="spellStart"/>
      <w:r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47006A" w:rsidRDefault="0047006A" w:rsidP="0047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06A" w:rsidRPr="00C46D49" w:rsidRDefault="0047006A" w:rsidP="0047006A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 xml:space="preserve"> </w:t>
      </w:r>
    </w:p>
    <w:p w:rsidR="0047006A" w:rsidRPr="00C46D49" w:rsidRDefault="0047006A" w:rsidP="0047006A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</w:p>
    <w:p w:rsidR="0047006A" w:rsidRPr="00C46D49" w:rsidRDefault="0047006A" w:rsidP="0047006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Во исполнение Федерального закона от 21.07.2014 № 217-ФЗ « О внесении изменений в Жилищный кодекс Российской Федерации»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Тверской области от 06.11.2015 № 100-ЗО « О регулировании отдельных отношений </w:t>
      </w:r>
      <w:proofErr w:type="gramStart"/>
      <w:r w:rsidRPr="00C46D49">
        <w:rPr>
          <w:rFonts w:ascii="Arial" w:hAnsi="Arial" w:cs="Arial"/>
          <w:sz w:val="24"/>
          <w:szCs w:val="24"/>
        </w:rPr>
        <w:t>в</w:t>
      </w:r>
      <w:proofErr w:type="gramEnd"/>
      <w:r w:rsidRPr="00C46D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D49">
        <w:rPr>
          <w:rFonts w:ascii="Arial" w:hAnsi="Arial" w:cs="Arial"/>
          <w:sz w:val="24"/>
          <w:szCs w:val="24"/>
        </w:rPr>
        <w:t>сфере предоставления на территории Тверской области жилых помещений по договорам найма жилых помещений жилищного социального использования», в соответствии с распоряжением правительства Тверской области от 17.11.2015 года № 558-рп « Об утверждении Плана мероприятий по формированию рынка доступного арендного жилья и развитию некоммерческого жилищного фонда на территории Тверской области для граждан, имеющих невысокий уровень дохода», в целях выполнения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9A79B8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9A79B8">
        <w:rPr>
          <w:rFonts w:ascii="Arial" w:hAnsi="Arial" w:cs="Arial"/>
          <w:sz w:val="24"/>
          <w:szCs w:val="24"/>
        </w:rPr>
        <w:t xml:space="preserve"> мероприятий  («дорожная карта») по</w:t>
      </w:r>
      <w:proofErr w:type="gramEnd"/>
      <w:r w:rsidRPr="009A79B8">
        <w:rPr>
          <w:rFonts w:ascii="Arial" w:hAnsi="Arial" w:cs="Arial"/>
          <w:sz w:val="24"/>
          <w:szCs w:val="24"/>
        </w:rPr>
        <w:t xml:space="preserve"> формированию рынка доступного арендного жилья и по формированию благоприятных условий для застройщиков индивидуальных жилых домов в Выдропужском сельском поселении</w:t>
      </w:r>
      <w:r w:rsidRPr="00C46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46D4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твержденного постановлением № 77 от 29</w:t>
      </w:r>
      <w:r w:rsidRPr="00C46D49">
        <w:rPr>
          <w:rFonts w:ascii="Arial" w:hAnsi="Arial" w:cs="Arial"/>
          <w:sz w:val="24"/>
          <w:szCs w:val="24"/>
        </w:rPr>
        <w:t>.12.2015г</w:t>
      </w:r>
      <w:proofErr w:type="gramStart"/>
      <w:r w:rsidRPr="00C46D49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46D49">
        <w:rPr>
          <w:rFonts w:ascii="Arial" w:hAnsi="Arial" w:cs="Arial"/>
          <w:sz w:val="24"/>
          <w:szCs w:val="24"/>
        </w:rPr>
        <w:t>, администра</w:t>
      </w:r>
      <w:r>
        <w:rPr>
          <w:rFonts w:ascii="Arial" w:hAnsi="Arial" w:cs="Arial"/>
          <w:sz w:val="24"/>
          <w:szCs w:val="24"/>
        </w:rPr>
        <w:t xml:space="preserve">ция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006A" w:rsidRPr="00C46D49" w:rsidRDefault="0047006A" w:rsidP="0047006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7006A" w:rsidRPr="00C46D49" w:rsidRDefault="0047006A" w:rsidP="0047006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ПОСТАНОВЛЯЕТ:</w:t>
      </w:r>
    </w:p>
    <w:p w:rsidR="0047006A" w:rsidRPr="00C46D49" w:rsidRDefault="0047006A" w:rsidP="0047006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1.Утвердить </w:t>
      </w:r>
      <w:r w:rsidRPr="0047006A">
        <w:rPr>
          <w:rFonts w:ascii="Arial" w:hAnsi="Arial" w:cs="Arial"/>
          <w:sz w:val="24"/>
          <w:szCs w:val="24"/>
        </w:rPr>
        <w:t>Порядок учета  заявлений граждан о предоставлении жилых помещений по договорам найма жилых помещений жилищного фонда социального использования, находящихся в собственности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47006A" w:rsidRPr="00C46D49" w:rsidRDefault="0047006A" w:rsidP="0047006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C46D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6D4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</w:t>
      </w:r>
      <w:r>
        <w:rPr>
          <w:rFonts w:ascii="Arial" w:hAnsi="Arial" w:cs="Arial"/>
          <w:sz w:val="24"/>
          <w:szCs w:val="24"/>
        </w:rPr>
        <w:t>поселения.</w:t>
      </w:r>
    </w:p>
    <w:p w:rsidR="0047006A" w:rsidRPr="00C46D49" w:rsidRDefault="0047006A" w:rsidP="0047006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его подписания и подлежит официальному обнародованию и ра</w:t>
      </w:r>
      <w:r>
        <w:rPr>
          <w:rFonts w:ascii="Arial" w:hAnsi="Arial" w:cs="Arial"/>
          <w:sz w:val="24"/>
          <w:szCs w:val="24"/>
        </w:rPr>
        <w:t xml:space="preserve">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</w:p>
    <w:p w:rsidR="0047006A" w:rsidRPr="00C46D49" w:rsidRDefault="0047006A" w:rsidP="0047006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7006A" w:rsidRPr="00C46D49" w:rsidRDefault="0047006A" w:rsidP="004700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поселения                         </w:t>
      </w:r>
      <w:r w:rsidRPr="00C46D4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Г.А.Швехторова</w:t>
      </w:r>
      <w:proofErr w:type="spellEnd"/>
    </w:p>
    <w:p w:rsidR="004224B7" w:rsidRDefault="0047006A" w:rsidP="0047006A">
      <w:pPr>
        <w:jc w:val="right"/>
        <w:rPr>
          <w:rFonts w:ascii="Times New Roman" w:hAnsi="Times New Roman"/>
          <w:sz w:val="28"/>
          <w:szCs w:val="28"/>
        </w:rPr>
      </w:pPr>
      <w:r w:rsidRPr="00C46D49">
        <w:rPr>
          <w:rFonts w:ascii="Arial" w:hAnsi="Arial" w:cs="Arial"/>
          <w:sz w:val="24"/>
          <w:szCs w:val="24"/>
        </w:rPr>
        <w:br w:type="page"/>
      </w:r>
      <w:r w:rsidR="004224B7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4224B7" w:rsidRDefault="004224B7" w:rsidP="004224B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24B7" w:rsidRDefault="0047006A" w:rsidP="004224B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Выдропужского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Спировского района Тверской области</w:t>
      </w:r>
    </w:p>
    <w:p w:rsidR="004224B7" w:rsidRDefault="0047006A" w:rsidP="004224B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 № ____</w:t>
      </w:r>
      <w:r w:rsidR="004224B7">
        <w:rPr>
          <w:rFonts w:ascii="Times New Roman" w:hAnsi="Times New Roman"/>
          <w:sz w:val="28"/>
          <w:szCs w:val="28"/>
        </w:rPr>
        <w:t xml:space="preserve">                       </w:t>
      </w:r>
    </w:p>
    <w:p w:rsidR="004224B7" w:rsidRDefault="004224B7" w:rsidP="00422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заявлений граждан о предоставлении жилых помещений по договорам найма жилых помещений жилищного фонда социального использования, находящихся в собственности муниципального образов</w:t>
      </w:r>
      <w:r w:rsidR="00334935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334935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учета </w:t>
      </w:r>
      <w:r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находящихся в собственности муниципального образования </w:t>
      </w:r>
      <w:proofErr w:type="spellStart"/>
      <w:r w:rsidR="00334935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3349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</w:t>
      </w:r>
      <w:r>
        <w:rPr>
          <w:rFonts w:ascii="Times New Roman" w:hAnsi="Times New Roman"/>
          <w:sz w:val="28"/>
          <w:szCs w:val="28"/>
        </w:rPr>
        <w:t xml:space="preserve"> разработан в целях регулирования вопроса учета </w:t>
      </w:r>
      <w:r>
        <w:rPr>
          <w:rFonts w:ascii="Times New Roman" w:hAnsi="Times New Roman" w:cs="Times New Roman"/>
          <w:sz w:val="28"/>
          <w:szCs w:val="28"/>
        </w:rPr>
        <w:t xml:space="preserve">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(далее – граждане), о предоставлении жилых помещений по договорам найма жилых помещений жилищного фонда социального использования, находящихся в собственности муниципального образования </w:t>
      </w:r>
      <w:proofErr w:type="spellStart"/>
      <w:r w:rsidR="00334935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3349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жилые помещения жилищного фонда  социального использования)</w:t>
      </w:r>
      <w:r>
        <w:rPr>
          <w:rFonts w:ascii="Times New Roman" w:hAnsi="Times New Roman"/>
          <w:sz w:val="28"/>
          <w:szCs w:val="28"/>
        </w:rPr>
        <w:t>.</w:t>
      </w:r>
    </w:p>
    <w:p w:rsidR="004224B7" w:rsidRDefault="004224B7" w:rsidP="004224B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 найма жилого помещения жилищного фонда социального использования (далее также – договор найма) выступает муниципальное образов</w:t>
      </w:r>
      <w:r w:rsidR="00334935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334935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B7" w:rsidRDefault="004224B7" w:rsidP="004224B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после размещения им сведений о наличии и количестве жилых помещений, которые могут быть предоставлены по договорам найма, </w:t>
      </w:r>
      <w:r>
        <w:rPr>
          <w:rFonts w:ascii="Times New Roman" w:hAnsi="Times New Roman"/>
          <w:sz w:val="28"/>
          <w:szCs w:val="28"/>
        </w:rPr>
        <w:t xml:space="preserve">в муниципальном реестре наемных домов социального использования и земельных участков, предоставленных или предназначенных для их строительства, ведение которых осуществляется уполномоченными органами местного самоуправления </w:t>
      </w:r>
      <w:r w:rsidR="003349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34935">
        <w:rPr>
          <w:rFonts w:ascii="Times New Roman" w:hAnsi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на территории которого расположены такие дома и земельные участки,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334935">
        <w:rPr>
          <w:rFonts w:ascii="Times New Roman" w:hAnsi="Times New Roman"/>
          <w:sz w:val="28"/>
          <w:szCs w:val="28"/>
        </w:rPr>
        <w:t>Выдропужского</w:t>
      </w:r>
      <w:proofErr w:type="spellEnd"/>
      <w:r w:rsidR="003349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left="705"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left="705"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4224B7" w:rsidRDefault="004224B7" w:rsidP="004224B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Граждане по</w:t>
      </w:r>
      <w:r w:rsidR="00134C7D">
        <w:rPr>
          <w:rFonts w:ascii="Times New Roman" w:hAnsi="Times New Roman"/>
          <w:sz w:val="28"/>
          <w:szCs w:val="28"/>
        </w:rPr>
        <w:t>дают непосредственно в администра</w:t>
      </w:r>
      <w:r w:rsidR="00334935">
        <w:rPr>
          <w:rFonts w:ascii="Times New Roman" w:hAnsi="Times New Roman"/>
          <w:sz w:val="28"/>
          <w:szCs w:val="28"/>
        </w:rPr>
        <w:t xml:space="preserve">цию </w:t>
      </w:r>
      <w:proofErr w:type="spellStart"/>
      <w:r w:rsidR="00334935">
        <w:rPr>
          <w:rFonts w:ascii="Times New Roman" w:hAnsi="Times New Roman"/>
          <w:sz w:val="28"/>
          <w:szCs w:val="28"/>
        </w:rPr>
        <w:t>Выдропужского</w:t>
      </w:r>
      <w:proofErr w:type="spellEnd"/>
      <w:r w:rsidR="003349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4C7D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="00134C7D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134C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либо  через 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- многофункциональный центр)</w:t>
      </w:r>
      <w:r>
        <w:rPr>
          <w:rFonts w:ascii="Times New Roman" w:hAnsi="Times New Roman"/>
          <w:sz w:val="28"/>
          <w:szCs w:val="28"/>
        </w:rPr>
        <w:t xml:space="preserve">  в соответствии с заключенным в установленном Правительством Российской Федерации порядке соглашением о взаимодействии между указанным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многофункциональным центром, заявление о предоставлении жилого помещения по договору найма жилого помещения жилищного фонда социального использования, находяще</w:t>
      </w:r>
      <w:r w:rsidR="00134C7D">
        <w:rPr>
          <w:rFonts w:ascii="Times New Roman" w:hAnsi="Times New Roman"/>
          <w:sz w:val="28"/>
          <w:szCs w:val="28"/>
        </w:rPr>
        <w:t>гося в собственности муниципального образования</w:t>
      </w:r>
      <w:proofErr w:type="gramEnd"/>
      <w:r w:rsidR="0013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935">
        <w:rPr>
          <w:rFonts w:ascii="Times New Roman" w:hAnsi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334935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согласно приложению 1 к настоящему Порядку (далее – заявление) с приложением следующих документов:</w:t>
      </w:r>
    </w:p>
    <w:p w:rsidR="004224B7" w:rsidRDefault="004224B7" w:rsidP="00422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  <w:t>документы, удостоверяющие личность гражданина и членов его семьи и подтверждающие состав семьи (паспорт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законодательством);</w:t>
      </w:r>
      <w:r>
        <w:rPr>
          <w:rFonts w:ascii="Times New Roman" w:hAnsi="Times New Roman"/>
          <w:sz w:val="28"/>
          <w:szCs w:val="28"/>
        </w:rPr>
        <w:tab/>
      </w:r>
    </w:p>
    <w:p w:rsidR="004224B7" w:rsidRDefault="004224B7" w:rsidP="004224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подтверждение уполномоченным органом местного самоуправления муниципальн</w:t>
      </w:r>
      <w:r w:rsidR="00134C7D">
        <w:rPr>
          <w:rFonts w:ascii="Times New Roman" w:hAnsi="Times New Roman"/>
          <w:sz w:val="28"/>
          <w:szCs w:val="28"/>
        </w:rPr>
        <w:t>ого образов</w:t>
      </w:r>
      <w:r w:rsidR="00054762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054762">
        <w:rPr>
          <w:rFonts w:ascii="Times New Roman" w:hAnsi="Times New Roman"/>
          <w:sz w:val="28"/>
          <w:szCs w:val="28"/>
        </w:rPr>
        <w:t>Выдропужское</w:t>
      </w:r>
      <w:proofErr w:type="spellEnd"/>
      <w:r w:rsidR="0005476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осуществляющим учет нуждающихся в предоставлении жилых помещений по договорам найма жилых помещений жилищного фонда социального использования, принятия указанных граждан на учет, выданное в письменной форме указанным органом не ранее чем за три месяца до даты подачи гражданином заявления;</w:t>
      </w:r>
    </w:p>
    <w:p w:rsidR="004224B7" w:rsidRDefault="004224B7" w:rsidP="004224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документы, подтверждающие соответствие указанных граждан категориям граждан, установленным в соответствии с пунктом 1 части 3 статьи 91.17 Жилищного кодекса Российской Федерации, в случае заключения договоров найма в отношении жилых помещений жилищного фонда социального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134C7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</w:t>
      </w:r>
      <w:r w:rsidR="00054762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054762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0547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нанимателями которых могут быть граждане установленных категорий;</w:t>
      </w:r>
      <w:proofErr w:type="gramEnd"/>
    </w:p>
    <w:p w:rsidR="004224B7" w:rsidRDefault="004224B7" w:rsidP="004224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 по форме согласно приложению 2 к настоящему Порядку.</w:t>
      </w:r>
    </w:p>
    <w:p w:rsidR="004224B7" w:rsidRDefault="004224B7" w:rsidP="00422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Все документы представляются в копиях с одновременным представлением оригиналов. Копия документа после проверки ее соответствия оригиналу заверяется лицом, принимающим документы. Оригиналы документов возвращаются заявителю. </w:t>
      </w: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случае если документы, указанные в подпунктах «б», «в» пункта 4 настоящего раздела не представлены заявителем по собственной инициативе, </w:t>
      </w:r>
      <w:proofErr w:type="spellStart"/>
      <w:r>
        <w:rPr>
          <w:rFonts w:ascii="Times New Roman" w:hAnsi="Times New Roman"/>
          <w:bCs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запрашивает такие документы (сведения, содержащиеся в них) в органах, предоставляющих государственные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организаций.</w:t>
      </w:r>
    </w:p>
    <w:p w:rsidR="004224B7" w:rsidRDefault="004224B7" w:rsidP="0042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Межведомственное информационное взаимодействие в целях учета поданных гражданами заявлений осуществляется в соответствии с требованиями Федерального закона от 27.07.2010 № 210-ФЗ                                 «Об организации предоставления государственных и муниципальных услуг».</w:t>
      </w:r>
    </w:p>
    <w:p w:rsidR="004224B7" w:rsidRDefault="004224B7" w:rsidP="00422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Гражданину, подавшему непосредственно </w:t>
      </w:r>
      <w:proofErr w:type="spellStart"/>
      <w:r>
        <w:rPr>
          <w:rFonts w:ascii="Times New Roman" w:hAnsi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заявление и прилагаемые к нему документы, выдается расписка в получении заявления и прилагаемых к нему документов с указанием их перечня и даты их получения. В случае представления заявления и прилагаемых к нему документов через многофункциональный центр расписка выдается указанным многофункциональным центром.</w:t>
      </w:r>
    </w:p>
    <w:p w:rsidR="004224B7" w:rsidRDefault="004224B7" w:rsidP="004224B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Датой получения заявления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считается дата предоставления полного комплекта документов, обязанность по предоставлению которых возложена на гражданина. В случае предоставления заявления и прилагаемых к нему документов через многофункциональный центр датой их получения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, считается дата передачи многофункциональным центром такого заявления  и прилагаемых к нему документов </w:t>
      </w:r>
      <w:proofErr w:type="spellStart"/>
      <w:r>
        <w:rPr>
          <w:rFonts w:ascii="Times New Roman" w:hAnsi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4B7" w:rsidRDefault="004224B7" w:rsidP="004224B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поданных гражданами заявлений, ведется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порядке очередности, исходя из времени постановки граждан на учет нуждающихся в предоставлении жил</w:t>
      </w:r>
      <w:r w:rsidR="002F2A0A">
        <w:rPr>
          <w:rFonts w:ascii="Times New Roman" w:hAnsi="Times New Roman"/>
          <w:sz w:val="28"/>
          <w:szCs w:val="28"/>
        </w:rPr>
        <w:t>ых помещений по договорам найма непосредственно при его подаче.</w:t>
      </w:r>
    </w:p>
    <w:p w:rsidR="004224B7" w:rsidRDefault="004224B7" w:rsidP="004224B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регистрируются в книге регистрации заявлений граждан </w:t>
      </w:r>
      <w:r w:rsidR="002F2A0A">
        <w:rPr>
          <w:rFonts w:ascii="Times New Roman" w:hAnsi="Times New Roman"/>
          <w:sz w:val="28"/>
          <w:szCs w:val="28"/>
        </w:rPr>
        <w:t>( реестре)</w:t>
      </w:r>
      <w:r w:rsidR="00FF7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жилых помещений по договорам найма жилых помещений жилищного фонда социального использования, находящихся </w:t>
      </w:r>
      <w:r w:rsidR="00134C7D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proofErr w:type="spellStart"/>
      <w:r w:rsidR="00334935">
        <w:rPr>
          <w:rFonts w:ascii="Times New Roman" w:hAnsi="Times New Roman" w:cs="Times New Roman"/>
          <w:sz w:val="28"/>
          <w:szCs w:val="28"/>
        </w:rPr>
        <w:t>Выдропужское</w:t>
      </w:r>
      <w:proofErr w:type="spellEnd"/>
      <w:r w:rsidR="00334935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3349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Книга регистрации заявлений), которая ведется по форме с</w:t>
      </w:r>
      <w:r w:rsidR="00D8604B">
        <w:rPr>
          <w:rFonts w:ascii="Times New Roman" w:hAnsi="Times New Roman" w:cs="Times New Roman"/>
          <w:sz w:val="28"/>
          <w:szCs w:val="28"/>
        </w:rPr>
        <w:t>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224B7" w:rsidRDefault="004224B7" w:rsidP="00422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регистрации заявлений должна быть пронумерована, прошнурована и скреплена печатью, подписана должностным лицом, на которое возложена ответственность за правильное ведение учета заявлений граждан. Подчистки не допускаются. Поправки и изменения, вносимые на основании представленных либо полученных в рамках межведомственного взаимодействия документов, заверяются должностным лицом, на которое возложена ответственность за ведение учета заявлений граждан.</w:t>
      </w:r>
    </w:p>
    <w:p w:rsidR="00D8604B" w:rsidRDefault="00D8604B" w:rsidP="00422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№3 к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настоящему 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почтового отправления с заявлением.</w:t>
      </w:r>
    </w:p>
    <w:p w:rsidR="005C2960" w:rsidRDefault="005C2960" w:rsidP="00422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вправе в течение одного месяца после дня учета заявлений провести проверку:</w:t>
      </w:r>
    </w:p>
    <w:p w:rsidR="005C2960" w:rsidRDefault="005C2960" w:rsidP="005C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достоверности указанных в заявлении сведений;</w:t>
      </w:r>
    </w:p>
    <w:p w:rsidR="005C2960" w:rsidRDefault="005C2960" w:rsidP="005C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F7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C2960" w:rsidRDefault="005C2960" w:rsidP="005C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отсутствия подачи аналогичного за</w:t>
      </w:r>
      <w:r w:rsidR="001F7496">
        <w:rPr>
          <w:rFonts w:ascii="Times New Roman" w:hAnsi="Times New Roman"/>
          <w:sz w:val="28"/>
          <w:szCs w:val="28"/>
        </w:rPr>
        <w:t xml:space="preserve">явления другим </w:t>
      </w:r>
      <w:proofErr w:type="spellStart"/>
      <w:r w:rsidR="001F7496">
        <w:rPr>
          <w:rFonts w:ascii="Times New Roman" w:hAnsi="Times New Roman"/>
          <w:sz w:val="28"/>
          <w:szCs w:val="28"/>
        </w:rPr>
        <w:t>наймодателям</w:t>
      </w:r>
      <w:proofErr w:type="spellEnd"/>
      <w:r w:rsidR="001F7496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х помещений жилищного фонда социального использования</w:t>
      </w:r>
      <w:r w:rsidR="001F7496">
        <w:rPr>
          <w:rFonts w:ascii="Times New Roman" w:hAnsi="Times New Roman"/>
          <w:sz w:val="28"/>
          <w:szCs w:val="28"/>
        </w:rPr>
        <w:t>, в том числе в строящихся наемных домах социального использования на терри</w:t>
      </w:r>
      <w:r w:rsidR="00054762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="00054762">
        <w:rPr>
          <w:rFonts w:ascii="Times New Roman" w:hAnsi="Times New Roman"/>
          <w:sz w:val="28"/>
          <w:szCs w:val="28"/>
        </w:rPr>
        <w:t>Выдропужского</w:t>
      </w:r>
      <w:proofErr w:type="spellEnd"/>
      <w:r w:rsidR="000547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7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74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7496">
        <w:rPr>
          <w:rFonts w:ascii="Times New Roman" w:hAnsi="Times New Roman"/>
          <w:sz w:val="28"/>
          <w:szCs w:val="28"/>
        </w:rPr>
        <w:t xml:space="preserve">при наличии других </w:t>
      </w:r>
      <w:proofErr w:type="spellStart"/>
      <w:r w:rsidR="001F7496">
        <w:rPr>
          <w:rFonts w:ascii="Times New Roman" w:hAnsi="Times New Roman"/>
          <w:sz w:val="28"/>
          <w:szCs w:val="28"/>
        </w:rPr>
        <w:t>наймодателей</w:t>
      </w:r>
      <w:proofErr w:type="spellEnd"/>
      <w:r w:rsidR="001F7496">
        <w:rPr>
          <w:rFonts w:ascii="Times New Roman" w:hAnsi="Times New Roman"/>
          <w:sz w:val="28"/>
          <w:szCs w:val="28"/>
        </w:rPr>
        <w:t>).</w:t>
      </w:r>
    </w:p>
    <w:p w:rsidR="001F7496" w:rsidRDefault="00B13A5C" w:rsidP="005C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</w:t>
      </w:r>
      <w:r w:rsidR="001F7496">
        <w:rPr>
          <w:rFonts w:ascii="Times New Roman" w:hAnsi="Times New Roman"/>
          <w:sz w:val="28"/>
          <w:szCs w:val="28"/>
        </w:rPr>
        <w:t xml:space="preserve">. По результатам проведенной проверки </w:t>
      </w:r>
      <w:proofErr w:type="spellStart"/>
      <w:r w:rsidR="001F7496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1F7496">
        <w:rPr>
          <w:rFonts w:ascii="Times New Roman" w:hAnsi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1F7496" w:rsidRDefault="001F7496" w:rsidP="005C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B13A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результате проведенной проверки </w:t>
      </w:r>
      <w:proofErr w:type="spellStart"/>
      <w:r>
        <w:rPr>
          <w:rFonts w:ascii="Times New Roman" w:hAnsi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rFonts w:ascii="Times New Roman" w:hAnsi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заявителю в ук</w:t>
      </w:r>
      <w:r w:rsidR="00B13A5C">
        <w:rPr>
          <w:rFonts w:ascii="Times New Roman" w:hAnsi="Times New Roman"/>
          <w:sz w:val="28"/>
          <w:szCs w:val="28"/>
        </w:rPr>
        <w:t>азанном в пункте 14</w:t>
      </w:r>
      <w:r>
        <w:rPr>
          <w:rFonts w:ascii="Times New Roman" w:hAnsi="Times New Roman"/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</w:t>
      </w:r>
      <w:r w:rsidR="00FF7045">
        <w:rPr>
          <w:rFonts w:ascii="Times New Roman" w:hAnsi="Times New Roman"/>
          <w:sz w:val="28"/>
          <w:szCs w:val="28"/>
        </w:rPr>
        <w:t xml:space="preserve">заявления в месячный срок либо в случае, если проверкой установлено, что имеются основания для отказа в приеме заявления, предусмотренные частью 4 ст.91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FF7045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FF7045">
        <w:rPr>
          <w:rFonts w:ascii="Times New Roman" w:hAnsi="Times New Roman"/>
          <w:sz w:val="28"/>
          <w:szCs w:val="28"/>
        </w:rPr>
        <w:t>.</w:t>
      </w:r>
    </w:p>
    <w:p w:rsidR="004224B7" w:rsidRDefault="00FF7045" w:rsidP="00FF70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</w:t>
      </w:r>
      <w:r w:rsidR="004224B7">
        <w:rPr>
          <w:rFonts w:ascii="Times New Roman" w:hAnsi="Times New Roman"/>
          <w:sz w:val="28"/>
          <w:szCs w:val="28"/>
        </w:rPr>
        <w:tab/>
      </w:r>
      <w:proofErr w:type="spellStart"/>
      <w:r w:rsidR="004224B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4224B7">
        <w:rPr>
          <w:rFonts w:ascii="Times New Roman" w:hAnsi="Times New Roman"/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="004224B7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224B7">
        <w:rPr>
          <w:rFonts w:ascii="Times New Roman" w:hAnsi="Times New Roman"/>
          <w:sz w:val="28"/>
          <w:szCs w:val="28"/>
        </w:rPr>
        <w:t xml:space="preserve"> по договорам найма.</w:t>
      </w:r>
    </w:p>
    <w:p w:rsidR="00134C7D" w:rsidRDefault="00134C7D" w:rsidP="00B13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A5C" w:rsidRDefault="00B13A5C" w:rsidP="00B13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документов граждан, подавших заявление, </w:t>
      </w:r>
    </w:p>
    <w:p w:rsidR="004224B7" w:rsidRDefault="004224B7" w:rsidP="004224B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принятии заявления</w:t>
      </w:r>
    </w:p>
    <w:p w:rsidR="004224B7" w:rsidRDefault="004224B7" w:rsidP="0042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4B7" w:rsidRDefault="00CA6834" w:rsidP="0042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224B7">
        <w:rPr>
          <w:rFonts w:ascii="Times New Roman" w:hAnsi="Times New Roman"/>
          <w:sz w:val="28"/>
          <w:szCs w:val="28"/>
        </w:rPr>
        <w:t>.</w:t>
      </w:r>
      <w:r w:rsidR="004224B7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4224B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4224B7">
        <w:rPr>
          <w:rFonts w:ascii="Times New Roman" w:hAnsi="Times New Roman"/>
          <w:sz w:val="28"/>
          <w:szCs w:val="28"/>
        </w:rPr>
        <w:t xml:space="preserve"> по результатам  рассмотрения заявления и документов, указанных в  пункте 4 раздела </w:t>
      </w:r>
      <w:r w:rsidR="004224B7">
        <w:rPr>
          <w:rFonts w:ascii="Times New Roman" w:hAnsi="Times New Roman"/>
          <w:sz w:val="28"/>
          <w:szCs w:val="28"/>
          <w:lang w:val="en-US"/>
        </w:rPr>
        <w:t>II</w:t>
      </w:r>
      <w:r w:rsidR="004224B7">
        <w:rPr>
          <w:rFonts w:ascii="Times New Roman" w:hAnsi="Times New Roman"/>
          <w:sz w:val="28"/>
          <w:szCs w:val="28"/>
        </w:rPr>
        <w:t xml:space="preserve"> настоящего Порядка, не позднее чем через тридцать календарных дней со дня их подачи, принимает решение о принятии на учет заявления гражданина или об отказе в принятии на такой учет, с указанием причин отказа в соответствии с пунктом 14 настоящего раздела.</w:t>
      </w:r>
      <w:proofErr w:type="gramEnd"/>
    </w:p>
    <w:p w:rsidR="004224B7" w:rsidRDefault="00CA6834" w:rsidP="004224B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4224B7">
        <w:rPr>
          <w:rFonts w:ascii="Times New Roman" w:hAnsi="Times New Roman"/>
          <w:sz w:val="28"/>
          <w:szCs w:val="28"/>
        </w:rPr>
        <w:t>.</w:t>
      </w:r>
      <w:r w:rsidR="004224B7">
        <w:rPr>
          <w:rFonts w:ascii="Times New Roman" w:hAnsi="Times New Roman"/>
          <w:sz w:val="28"/>
          <w:szCs w:val="28"/>
        </w:rPr>
        <w:tab/>
        <w:t>Основанием для отказа гражданину в приеме у него заявления является:</w:t>
      </w:r>
    </w:p>
    <w:p w:rsidR="004224B7" w:rsidRDefault="004224B7" w:rsidP="004224B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224B7" w:rsidRDefault="004224B7" w:rsidP="004224B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несоответствие гражданина установленным в соответствии с пунктом 1 части 3 статьи 91.17 Жилищного кодекса Российской Федерации  категориям граждан, которым могут быть предоставлены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жилые помещения по договорам найма;</w:t>
      </w:r>
    </w:p>
    <w:p w:rsidR="004224B7" w:rsidRDefault="004224B7" w:rsidP="004224B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принятия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о прекращении приема заявлений, в случае если количество заявлений достигло количества жилых помещений, которые могут быть предоставлены </w:t>
      </w:r>
      <w:proofErr w:type="spellStart"/>
      <w:r w:rsidR="00FF704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FF7045">
        <w:rPr>
          <w:rFonts w:ascii="Times New Roman" w:hAnsi="Times New Roman"/>
          <w:sz w:val="28"/>
          <w:szCs w:val="28"/>
        </w:rPr>
        <w:t xml:space="preserve"> по договорам найма.</w:t>
      </w:r>
    </w:p>
    <w:p w:rsidR="004224B7" w:rsidRDefault="00CA6834" w:rsidP="0042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224B7">
        <w:rPr>
          <w:rFonts w:ascii="Times New Roman" w:hAnsi="Times New Roman"/>
          <w:sz w:val="28"/>
          <w:szCs w:val="28"/>
        </w:rPr>
        <w:t xml:space="preserve">. </w:t>
      </w:r>
      <w:r w:rsidR="004224B7">
        <w:rPr>
          <w:rFonts w:ascii="Times New Roman" w:hAnsi="Times New Roman"/>
          <w:sz w:val="28"/>
          <w:szCs w:val="28"/>
        </w:rPr>
        <w:tab/>
        <w:t>Копия решения  о принятии  на учет заявления гражданина либо об отказе в принятии заявления на такой учет с указанием причины отказа  выдается лично гражданину либо направляется посредством почтовой связи не позднее чем через три рабочих дня со дня принятия такого решения. В случае представления гражданином заявления через многофункциональный центр копия решения о принятии на учет заявления направляется через многофункциональный центр, если иной способ не указан заявителем.</w:t>
      </w:r>
    </w:p>
    <w:p w:rsidR="004224B7" w:rsidRDefault="00CA6834" w:rsidP="0042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224B7">
        <w:rPr>
          <w:rFonts w:ascii="Times New Roman" w:hAnsi="Times New Roman"/>
          <w:sz w:val="28"/>
          <w:szCs w:val="28"/>
        </w:rPr>
        <w:t>.</w:t>
      </w:r>
      <w:r w:rsidR="004224B7">
        <w:rPr>
          <w:rFonts w:ascii="Times New Roman" w:hAnsi="Times New Roman"/>
          <w:sz w:val="28"/>
          <w:szCs w:val="28"/>
        </w:rPr>
        <w:tab/>
        <w:t>Решение об отказе в принятии на учет заявления может быть обжаловано гражданином в судебном порядке.</w:t>
      </w: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заявления с учета</w:t>
      </w:r>
    </w:p>
    <w:p w:rsidR="004224B7" w:rsidRDefault="004224B7" w:rsidP="0042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4B7" w:rsidRDefault="00CA6834" w:rsidP="00422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224B7">
        <w:rPr>
          <w:rFonts w:ascii="Times New Roman" w:hAnsi="Times New Roman"/>
          <w:sz w:val="28"/>
          <w:szCs w:val="28"/>
        </w:rPr>
        <w:t>.</w:t>
      </w:r>
      <w:r w:rsidR="004224B7">
        <w:rPr>
          <w:rFonts w:ascii="Times New Roman" w:hAnsi="Times New Roman"/>
          <w:sz w:val="28"/>
          <w:szCs w:val="28"/>
        </w:rPr>
        <w:tab/>
      </w:r>
      <w:r w:rsidR="004224B7">
        <w:rPr>
          <w:sz w:val="28"/>
          <w:szCs w:val="28"/>
        </w:rPr>
        <w:t xml:space="preserve"> </w:t>
      </w:r>
      <w:r w:rsidR="004224B7">
        <w:rPr>
          <w:rFonts w:ascii="Times New Roman" w:hAnsi="Times New Roman" w:cs="Times New Roman"/>
          <w:sz w:val="28"/>
          <w:szCs w:val="28"/>
        </w:rPr>
        <w:t xml:space="preserve">Заявление гражданина снимается с учета </w:t>
      </w:r>
      <w:proofErr w:type="spellStart"/>
      <w:r w:rsidR="004224B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224B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снятия гражданина с учета нуждающихся в жилых помещениях по договорам найма жилых помещений жилищного фонда социального использования;</w:t>
      </w: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предоставление гражданину жилого помещения по договору найма.</w:t>
      </w:r>
    </w:p>
    <w:p w:rsidR="004224B7" w:rsidRDefault="00CA6834" w:rsidP="004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224B7">
        <w:rPr>
          <w:rFonts w:ascii="Times New Roman" w:hAnsi="Times New Roman"/>
          <w:sz w:val="28"/>
          <w:szCs w:val="28"/>
        </w:rPr>
        <w:t>.</w:t>
      </w:r>
      <w:r w:rsidR="004224B7">
        <w:rPr>
          <w:rFonts w:ascii="Times New Roman" w:hAnsi="Times New Roman"/>
          <w:sz w:val="28"/>
          <w:szCs w:val="28"/>
        </w:rPr>
        <w:tab/>
        <w:t>Решение о снятии заявления с учета должно быть принято не позднее тридцати календарных дней со дня выявления обстоятельств, являющихся основанием принятия такого решения. В решении о снятии заявления с учета обязательно должны содержаться основ</w:t>
      </w:r>
      <w:r w:rsidR="00ED3127">
        <w:rPr>
          <w:rFonts w:ascii="Times New Roman" w:hAnsi="Times New Roman"/>
          <w:sz w:val="28"/>
          <w:szCs w:val="28"/>
        </w:rPr>
        <w:t>ания, предусмотренные пунктом 20</w:t>
      </w:r>
      <w:r w:rsidR="004224B7">
        <w:rPr>
          <w:rFonts w:ascii="Times New Roman" w:hAnsi="Times New Roman"/>
          <w:sz w:val="28"/>
          <w:szCs w:val="28"/>
        </w:rPr>
        <w:t xml:space="preserve">  настоящего раздела. Копия решения о снятии заявления с учета выдается лично гражданину либо направляется посредством почтовой связи не позднее чем через три рабочих дня со дня принятия такого решения и может быть обжаловано гражданином в судебном порядке.</w:t>
      </w: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_________________________________,</w:t>
      </w:r>
    </w:p>
    <w:p w:rsidR="002F2A0A" w:rsidRDefault="002F2A0A" w:rsidP="002F2A0A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место жительства, телефон)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 __________________________________________________________________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принявшего решение)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______ от «____» ______________ 20___ г.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жилом помещении предполагаю проживать один/с семьей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  <w:r>
        <w:rPr>
          <w:rStyle w:val="a5"/>
          <w:sz w:val="28"/>
          <w:szCs w:val="28"/>
        </w:rPr>
        <w:t>Состав семьи _______ челове</w:t>
      </w:r>
      <w:proofErr w:type="gramStart"/>
      <w:r>
        <w:rPr>
          <w:rStyle w:val="a5"/>
          <w:sz w:val="28"/>
          <w:szCs w:val="28"/>
        </w:rPr>
        <w:t>к(</w:t>
      </w:r>
      <w:proofErr w:type="gramEnd"/>
      <w:r>
        <w:rPr>
          <w:rStyle w:val="a5"/>
          <w:sz w:val="28"/>
          <w:szCs w:val="28"/>
        </w:rPr>
        <w:t>а):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tbl>
      <w:tblPr>
        <w:tblOverlap w:val="never"/>
        <w:tblW w:w="96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3"/>
        <w:gridCol w:w="4534"/>
        <w:gridCol w:w="2409"/>
        <w:gridCol w:w="1854"/>
      </w:tblGrid>
      <w:tr w:rsidR="002F2A0A" w:rsidTr="002F2A0A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Число, месяц, год рождения</w:t>
            </w:r>
          </w:p>
        </w:tc>
      </w:tr>
      <w:tr w:rsidR="002F2A0A" w:rsidTr="002F2A0A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F2A0A" w:rsidTr="002F2A0A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даю свое согласие на обработку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«_____» _______________ 20 ___ г.</w:t>
      </w:r>
      <w:r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2F2A0A" w:rsidRDefault="002F2A0A" w:rsidP="002F2A0A">
      <w:pPr>
        <w:rPr>
          <w:rFonts w:ascii="Times New Roman" w:hAnsi="Times New Roman"/>
          <w:sz w:val="28"/>
          <w:szCs w:val="28"/>
        </w:rPr>
        <w:sectPr w:rsidR="002F2A0A">
          <w:pgSz w:w="11909" w:h="16838"/>
          <w:pgMar w:top="1134" w:right="851" w:bottom="1134" w:left="1701" w:header="426" w:footer="6" w:gutter="0"/>
          <w:cols w:space="720"/>
        </w:sect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реестра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ind w:left="284" w:right="284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1133"/>
        <w:gridCol w:w="2976"/>
        <w:gridCol w:w="1984"/>
        <w:gridCol w:w="1416"/>
        <w:gridCol w:w="1558"/>
        <w:gridCol w:w="1417"/>
        <w:gridCol w:w="1275"/>
        <w:gridCol w:w="2408"/>
      </w:tblGrid>
      <w:tr w:rsidR="002F2A0A" w:rsidTr="002F2A0A">
        <w:trPr>
          <w:trHeight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№№</w:t>
            </w:r>
          </w:p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0"/>
                <w:szCs w:val="20"/>
              </w:rPr>
              <w:t>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Сведения о заключении </w:t>
            </w:r>
            <w:proofErr w:type="gramStart"/>
            <w:r>
              <w:rPr>
                <w:rStyle w:val="10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>
              <w:rPr>
                <w:rStyle w:val="10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2F2A0A" w:rsidTr="002F2A0A">
        <w:trPr>
          <w:trHeight w:hRule="exact" w:val="190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A0A" w:rsidRDefault="002F2A0A">
            <w:pPr>
              <w:rPr>
                <w:rStyle w:val="1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Style w:val="1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F2A0A" w:rsidTr="002F2A0A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F2A0A" w:rsidTr="002F2A0A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2F2A0A" w:rsidTr="002F2A0A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</w:tbl>
    <w:p w:rsidR="002F2A0A" w:rsidRDefault="002F2A0A" w:rsidP="002F2A0A">
      <w:pPr>
        <w:pStyle w:val="20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колонке 1 таблицы указывается присвоенный заявителю порядковый номер по реестру, например: «</w:t>
      </w:r>
      <w:r>
        <w:rPr>
          <w:b w:val="0"/>
          <w:i/>
          <w:sz w:val="28"/>
          <w:szCs w:val="28"/>
        </w:rPr>
        <w:t>1</w:t>
      </w:r>
      <w:r>
        <w:rPr>
          <w:b w:val="0"/>
          <w:sz w:val="28"/>
          <w:szCs w:val="28"/>
        </w:rPr>
        <w:t>».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</w:t>
      </w:r>
      <w:r>
        <w:rPr>
          <w:b w:val="0"/>
          <w:sz w:val="28"/>
          <w:szCs w:val="28"/>
        </w:rPr>
        <w:lastRenderedPageBreak/>
        <w:t>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колонке 2 таблицы указывается дата поступления заявления.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 колонке 7 таблицы указывается в</w:t>
      </w:r>
      <w:r>
        <w:rPr>
          <w:rStyle w:val="10"/>
          <w:rFonts w:eastAsia="Courier New"/>
          <w:b w:val="0"/>
          <w:sz w:val="28"/>
          <w:szCs w:val="28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>
        <w:rPr>
          <w:b w:val="0"/>
          <w:sz w:val="28"/>
          <w:szCs w:val="28"/>
        </w:rPr>
        <w:t>и реквизиты такого решения.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>
        <w:rPr>
          <w:b w:val="0"/>
          <w:i/>
          <w:sz w:val="28"/>
          <w:szCs w:val="28"/>
        </w:rPr>
        <w:t>Расписку получил 12 июля 2015 г. (подпись заявителя)</w:t>
      </w:r>
      <w:r>
        <w:rPr>
          <w:b w:val="0"/>
          <w:sz w:val="28"/>
          <w:szCs w:val="28"/>
        </w:rPr>
        <w:t xml:space="preserve">». В случае направления заявления почтовым отправлением и отправлении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 xml:space="preserve"> расписки о получении и учете заявления почтовым отправлением в колонке 8 таблицы делается запись: «</w:t>
      </w:r>
      <w:r>
        <w:rPr>
          <w:b w:val="0"/>
          <w:i/>
          <w:sz w:val="28"/>
          <w:szCs w:val="28"/>
        </w:rPr>
        <w:t>Расписка направлена почтовым отправлением 12 июля 2015 г. ______ (должность исполнителя, отправившего, расписку) ______ (Ф.И.О.) ______ (подпись)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Колонки 1 – 8 таблицы заполняются при учете </w:t>
      </w:r>
      <w:proofErr w:type="spellStart"/>
      <w:r>
        <w:rPr>
          <w:b w:val="0"/>
          <w:sz w:val="28"/>
          <w:szCs w:val="28"/>
        </w:rPr>
        <w:t>наймодателями</w:t>
      </w:r>
      <w:proofErr w:type="spellEnd"/>
      <w:r>
        <w:rPr>
          <w:b w:val="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 Колонка 9 таблицы заполняется при прекращении </w:t>
      </w:r>
      <w:proofErr w:type="spellStart"/>
      <w:r>
        <w:rPr>
          <w:b w:val="0"/>
          <w:sz w:val="28"/>
          <w:szCs w:val="28"/>
        </w:rPr>
        <w:t>наймодателями</w:t>
      </w:r>
      <w:proofErr w:type="spellEnd"/>
      <w:r>
        <w:rPr>
          <w:b w:val="0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В колонке 9 таблицы при заполнении сведений о заключении </w:t>
      </w:r>
      <w:proofErr w:type="gramStart"/>
      <w:r>
        <w:rPr>
          <w:b w:val="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b w:val="0"/>
          <w:sz w:val="28"/>
          <w:szCs w:val="28"/>
        </w:rPr>
        <w:t xml:space="preserve"> указывается: дата заключения договора, срок заключения договора площадь предоставленного жилого помещения. Например, «</w:t>
      </w:r>
      <w:r>
        <w:rPr>
          <w:b w:val="0"/>
          <w:i/>
          <w:sz w:val="28"/>
          <w:szCs w:val="28"/>
        </w:rPr>
        <w:t>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gramStart"/>
      <w:r>
        <w:rPr>
          <w:b w:val="0"/>
          <w:sz w:val="28"/>
          <w:szCs w:val="28"/>
        </w:rPr>
        <w:t xml:space="preserve"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</w:t>
      </w:r>
      <w:r>
        <w:rPr>
          <w:b w:val="0"/>
          <w:sz w:val="28"/>
          <w:szCs w:val="28"/>
        </w:rPr>
        <w:lastRenderedPageBreak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b w:val="0"/>
          <w:sz w:val="28"/>
          <w:szCs w:val="28"/>
          <w:vertAlign w:val="superscript"/>
        </w:rPr>
        <w:t>13</w:t>
      </w:r>
      <w:r>
        <w:rPr>
          <w:b w:val="0"/>
          <w:sz w:val="28"/>
          <w:szCs w:val="28"/>
        </w:rPr>
        <w:t xml:space="preserve"> Жилищного кодекса</w:t>
      </w:r>
      <w:proofErr w:type="gramEnd"/>
      <w:r>
        <w:rPr>
          <w:b w:val="0"/>
          <w:sz w:val="28"/>
          <w:szCs w:val="28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>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В случае погашения записи об учете заявления в колонке 9 таблицы указывается «</w:t>
      </w:r>
      <w:r>
        <w:rPr>
          <w:b w:val="0"/>
          <w:i/>
          <w:sz w:val="28"/>
          <w:szCs w:val="28"/>
        </w:rPr>
        <w:t xml:space="preserve">Запись погашена на основании решения </w:t>
      </w:r>
      <w:proofErr w:type="spellStart"/>
      <w:r>
        <w:rPr>
          <w:b w:val="0"/>
          <w:i/>
          <w:sz w:val="28"/>
          <w:szCs w:val="28"/>
        </w:rPr>
        <w:t>наймодателя</w:t>
      </w:r>
      <w:proofErr w:type="spellEnd"/>
      <w:r>
        <w:rPr>
          <w:b w:val="0"/>
          <w:i/>
          <w:sz w:val="28"/>
          <w:szCs w:val="28"/>
        </w:rPr>
        <w:t xml:space="preserve"> от «___» ________ 20___ г. № ______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rPr>
          <w:rFonts w:ascii="Times New Roman" w:hAnsi="Times New Roman"/>
          <w:b/>
          <w:sz w:val="28"/>
          <w:szCs w:val="28"/>
        </w:rPr>
        <w:sectPr w:rsidR="002F2A0A">
          <w:pgSz w:w="16838" w:h="11909" w:orient="landscape"/>
          <w:pgMar w:top="1134" w:right="851" w:bottom="1134" w:left="1701" w:header="568" w:footer="6" w:gutter="0"/>
          <w:cols w:space="720"/>
        </w:sect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расписки</w:t>
      </w:r>
    </w:p>
    <w:p w:rsidR="002F2A0A" w:rsidRDefault="00ED3127" w:rsidP="002F2A0A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получении заявления</w:t>
      </w:r>
      <w:r w:rsidR="002F2A0A">
        <w:rPr>
          <w:b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640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2F2A0A" w:rsidRDefault="00ED3127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и учете заявления</w:t>
      </w:r>
      <w:r w:rsidR="002F2A0A">
        <w:rPr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 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представил, а </w:t>
      </w:r>
      <w:proofErr w:type="spellStart"/>
      <w:r>
        <w:rPr>
          <w:sz w:val="28"/>
          <w:szCs w:val="28"/>
        </w:rPr>
        <w:t>наймодатель</w:t>
      </w:r>
      <w:proofErr w:type="spellEnd"/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p w:rsidR="002F2A0A" w:rsidRDefault="002F2A0A" w:rsidP="002F2A0A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Заявление принял 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(должность)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исполнителя, принявшего заявление)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«_____» _______________ 20 ___ г.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2F2A0A" w:rsidRDefault="002F2A0A" w:rsidP="002F2A0A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МП</w:t>
      </w:r>
    </w:p>
    <w:p w:rsidR="002F2A0A" w:rsidRDefault="002F2A0A" w:rsidP="002F2A0A">
      <w:pPr>
        <w:jc w:val="both"/>
        <w:rPr>
          <w:sz w:val="2"/>
          <w:szCs w:val="2"/>
        </w:rPr>
      </w:pPr>
    </w:p>
    <w:p w:rsidR="002F2A0A" w:rsidRDefault="002F2A0A" w:rsidP="002F2A0A">
      <w:pPr>
        <w:jc w:val="both"/>
        <w:rPr>
          <w:sz w:val="2"/>
          <w:szCs w:val="2"/>
        </w:rPr>
      </w:pPr>
    </w:p>
    <w:p w:rsidR="002F2A0A" w:rsidRDefault="002F2A0A" w:rsidP="002F2A0A">
      <w:pPr>
        <w:rPr>
          <w:sz w:val="24"/>
          <w:szCs w:val="24"/>
        </w:rPr>
      </w:pPr>
    </w:p>
    <w:p w:rsidR="00784E09" w:rsidRDefault="00784E09" w:rsidP="00784E09">
      <w:pPr>
        <w:rPr>
          <w:rFonts w:ascii="Times New Roman" w:hAnsi="Times New Roman"/>
          <w:sz w:val="28"/>
          <w:szCs w:val="28"/>
        </w:rPr>
      </w:pPr>
    </w:p>
    <w:sectPr w:rsidR="00784E09" w:rsidSect="001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6D2F"/>
    <w:multiLevelType w:val="multilevel"/>
    <w:tmpl w:val="DBF60E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03" w:hanging="720"/>
      </w:pPr>
      <w:rPr>
        <w:rFonts w:ascii="Times New Roman" w:eastAsia="Times New Roman" w:hAnsi="Times New Roman" w:cs="Arial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7E682FED"/>
    <w:multiLevelType w:val="hybridMultilevel"/>
    <w:tmpl w:val="B9A2F79E"/>
    <w:lvl w:ilvl="0" w:tplc="B05C4CCC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4E09"/>
    <w:rsid w:val="00054762"/>
    <w:rsid w:val="000F50E4"/>
    <w:rsid w:val="0010798B"/>
    <w:rsid w:val="00134C7D"/>
    <w:rsid w:val="001F7496"/>
    <w:rsid w:val="002F2A0A"/>
    <w:rsid w:val="00334935"/>
    <w:rsid w:val="004224B7"/>
    <w:rsid w:val="0047006A"/>
    <w:rsid w:val="004E3F6D"/>
    <w:rsid w:val="005C2960"/>
    <w:rsid w:val="00616646"/>
    <w:rsid w:val="00784E09"/>
    <w:rsid w:val="00825B8F"/>
    <w:rsid w:val="009B2134"/>
    <w:rsid w:val="00B13A5C"/>
    <w:rsid w:val="00B95474"/>
    <w:rsid w:val="00CA6834"/>
    <w:rsid w:val="00D8604B"/>
    <w:rsid w:val="00E213B8"/>
    <w:rsid w:val="00ED3127"/>
    <w:rsid w:val="00F863DB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2F2A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A0A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a3">
    <w:name w:val="Основной текст_"/>
    <w:basedOn w:val="a0"/>
    <w:link w:val="3"/>
    <w:locked/>
    <w:rsid w:val="002F2A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F2A0A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1"/>
    <w:locked/>
    <w:rsid w:val="002F2A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2F2A0A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 w:eastAsia="en-US"/>
    </w:rPr>
  </w:style>
  <w:style w:type="character" w:customStyle="1" w:styleId="a5">
    <w:name w:val="Подпись к таблице"/>
    <w:basedOn w:val="a4"/>
    <w:rsid w:val="002F2A0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1"/>
    <w:basedOn w:val="a3"/>
    <w:rsid w:val="002F2A0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+ 7"/>
    <w:aliases w:val="5 pt,Интервал 1 pt"/>
    <w:basedOn w:val="a3"/>
    <w:rsid w:val="002F2A0A"/>
    <w:rPr>
      <w:color w:val="000000"/>
      <w:spacing w:val="20"/>
      <w:w w:val="100"/>
      <w:position w:val="0"/>
      <w:sz w:val="15"/>
      <w:szCs w:val="1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HelpAdm</dc:creator>
  <cp:keywords/>
  <cp:lastModifiedBy>User</cp:lastModifiedBy>
  <cp:revision>4</cp:revision>
  <dcterms:created xsi:type="dcterms:W3CDTF">2016-03-31T09:01:00Z</dcterms:created>
  <dcterms:modified xsi:type="dcterms:W3CDTF">2016-03-31T12:22:00Z</dcterms:modified>
</cp:coreProperties>
</file>