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2" w:rsidRDefault="00184732" w:rsidP="001847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Выдропужского сельского поселения</w:t>
      </w:r>
    </w:p>
    <w:p w:rsidR="00184732" w:rsidRDefault="00184732" w:rsidP="001847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Спировского района Тверской области</w:t>
      </w:r>
    </w:p>
    <w:p w:rsidR="00184732" w:rsidRDefault="00184732" w:rsidP="00184732">
      <w:pPr>
        <w:rPr>
          <w:rFonts w:ascii="Arial" w:hAnsi="Arial" w:cs="Arial"/>
          <w:b/>
        </w:rPr>
      </w:pPr>
    </w:p>
    <w:p w:rsidR="00184732" w:rsidRDefault="00184732" w:rsidP="00184732">
      <w:pPr>
        <w:rPr>
          <w:rFonts w:ascii="Arial" w:hAnsi="Arial" w:cs="Arial"/>
          <w:b/>
        </w:rPr>
      </w:pPr>
    </w:p>
    <w:p w:rsidR="00184732" w:rsidRDefault="00184732" w:rsidP="00184732">
      <w:pPr>
        <w:rPr>
          <w:rFonts w:ascii="Arial" w:hAnsi="Arial" w:cs="Arial"/>
          <w:b/>
          <w:sz w:val="32"/>
          <w:szCs w:val="32"/>
        </w:rPr>
      </w:pPr>
    </w:p>
    <w:p w:rsidR="00184732" w:rsidRDefault="00184732" w:rsidP="00184732">
      <w:pPr>
        <w:jc w:val="center"/>
        <w:rPr>
          <w:rFonts w:ascii="Arial" w:hAnsi="Arial" w:cs="Arial"/>
          <w:b/>
          <w:spacing w:val="126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84732" w:rsidRDefault="00184732" w:rsidP="00184732">
      <w:pPr>
        <w:rPr>
          <w:rFonts w:ascii="Arial" w:hAnsi="Arial" w:cs="Arial"/>
          <w:b/>
          <w:spacing w:val="84"/>
          <w:sz w:val="32"/>
          <w:szCs w:val="32"/>
        </w:rPr>
      </w:pPr>
    </w:p>
    <w:p w:rsidR="00184732" w:rsidRDefault="00184732" w:rsidP="00184732">
      <w:pPr>
        <w:rPr>
          <w:rFonts w:ascii="Arial" w:hAnsi="Arial" w:cs="Arial"/>
          <w:spacing w:val="84"/>
          <w:sz w:val="32"/>
          <w:szCs w:val="32"/>
        </w:rPr>
      </w:pPr>
    </w:p>
    <w:p w:rsidR="00184732" w:rsidRDefault="00184732" w:rsidP="001847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16.09.2016                     с</w:t>
      </w:r>
      <w:proofErr w:type="gramStart"/>
      <w:r>
        <w:rPr>
          <w:rFonts w:ascii="Arial" w:hAnsi="Arial" w:cs="Arial"/>
          <w:sz w:val="32"/>
          <w:szCs w:val="32"/>
        </w:rPr>
        <w:t>.В</w:t>
      </w:r>
      <w:proofErr w:type="gramEnd"/>
      <w:r>
        <w:rPr>
          <w:rFonts w:ascii="Arial" w:hAnsi="Arial" w:cs="Arial"/>
          <w:sz w:val="32"/>
          <w:szCs w:val="32"/>
        </w:rPr>
        <w:t>ыдропужск                                  № 71</w:t>
      </w:r>
    </w:p>
    <w:p w:rsidR="00184732" w:rsidRDefault="00184732" w:rsidP="00184732">
      <w:pPr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Y="278"/>
        <w:tblW w:w="0" w:type="auto"/>
        <w:tblLayout w:type="fixed"/>
        <w:tblLook w:val="04A0"/>
      </w:tblPr>
      <w:tblGrid>
        <w:gridCol w:w="10028"/>
      </w:tblGrid>
      <w:tr w:rsidR="00184732" w:rsidTr="00184732">
        <w:trPr>
          <w:trHeight w:val="1386"/>
        </w:trPr>
        <w:tc>
          <w:tcPr>
            <w:tcW w:w="10028" w:type="dxa"/>
            <w:hideMark/>
          </w:tcPr>
          <w:p w:rsidR="00184732" w:rsidRDefault="00184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Об утверждении реестра муниципальных функций, исполняемых  Администрацией Выдропужского  сельского поселения</w:t>
            </w:r>
          </w:p>
          <w:p w:rsidR="00184732" w:rsidRDefault="001847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Спировского района Тверской области»</w:t>
            </w:r>
          </w:p>
        </w:tc>
      </w:tr>
    </w:tbl>
    <w:p w:rsidR="00184732" w:rsidRDefault="00184732" w:rsidP="00184732">
      <w:pPr>
        <w:jc w:val="both"/>
        <w:rPr>
          <w:rFonts w:ascii="Arial" w:hAnsi="Arial" w:cs="Arial"/>
        </w:rPr>
      </w:pPr>
    </w:p>
    <w:p w:rsidR="00184732" w:rsidRDefault="00184732" w:rsidP="001847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повышения открытости и общедоступности информации по предоставлению муниципальных услуг  населению Выдропужского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Выдропужское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</w:t>
      </w:r>
    </w:p>
    <w:p w:rsidR="00184732" w:rsidRDefault="00184732" w:rsidP="0018473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184732" w:rsidRDefault="00184732" w:rsidP="001847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84732" w:rsidRDefault="00184732" w:rsidP="00184732">
      <w:pPr>
        <w:jc w:val="both"/>
        <w:rPr>
          <w:rFonts w:ascii="Arial" w:hAnsi="Arial" w:cs="Arial"/>
        </w:rPr>
      </w:pPr>
    </w:p>
    <w:p w:rsidR="00184732" w:rsidRDefault="00184732" w:rsidP="001847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Реестр муниципальных функций, исполняемых  Администрацией Выдропужского сельского поселения Спировского района Тверской области.</w:t>
      </w:r>
    </w:p>
    <w:p w:rsidR="00184732" w:rsidRDefault="00184732" w:rsidP="001847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4732" w:rsidRDefault="00184732" w:rsidP="001847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подписания.</w:t>
      </w:r>
    </w:p>
    <w:p w:rsidR="00184732" w:rsidRDefault="00184732" w:rsidP="001847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постановление на информационных стендах Выдропужского сельского поселения и разместить на официальном сайте администрации Выдропужского сельского поселения Спировского района Тверской области в сети Интернет (</w:t>
      </w:r>
      <w:r>
        <w:rPr>
          <w:rFonts w:ascii="Arial" w:hAnsi="Arial" w:cs="Arial"/>
          <w:lang w:val="en-US"/>
        </w:rPr>
        <w:t>www</w:t>
      </w:r>
      <w:r w:rsidRPr="0018473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vidr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).</w:t>
      </w:r>
    </w:p>
    <w:p w:rsidR="00184732" w:rsidRDefault="00184732" w:rsidP="00184732">
      <w:pPr>
        <w:jc w:val="both"/>
        <w:rPr>
          <w:rFonts w:ascii="Arial" w:hAnsi="Arial" w:cs="Arial"/>
        </w:rPr>
      </w:pPr>
    </w:p>
    <w:p w:rsidR="00184732" w:rsidRDefault="00184732" w:rsidP="00184732">
      <w:pPr>
        <w:rPr>
          <w:rFonts w:ascii="Arial" w:hAnsi="Arial" w:cs="Arial"/>
        </w:rPr>
      </w:pPr>
    </w:p>
    <w:p w:rsidR="00184732" w:rsidRDefault="00184732" w:rsidP="00184732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4774"/>
        <w:gridCol w:w="4797"/>
      </w:tblGrid>
      <w:tr w:rsidR="00184732" w:rsidTr="00184732">
        <w:tc>
          <w:tcPr>
            <w:tcW w:w="4774" w:type="dxa"/>
            <w:hideMark/>
          </w:tcPr>
          <w:p w:rsidR="00184732" w:rsidRDefault="00184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4797" w:type="dxa"/>
            <w:hideMark/>
          </w:tcPr>
          <w:p w:rsidR="00184732" w:rsidRDefault="00184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Г.А.Швехторова</w:t>
            </w:r>
          </w:p>
        </w:tc>
      </w:tr>
    </w:tbl>
    <w:p w:rsid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</w:pPr>
    </w:p>
    <w:p w:rsidR="00184732" w:rsidRPr="00184732" w:rsidRDefault="00184732" w:rsidP="00184732">
      <w:pPr>
        <w:rPr>
          <w:rFonts w:ascii="Arial" w:hAnsi="Arial" w:cs="Arial"/>
        </w:rPr>
        <w:sectPr w:rsidR="00184732" w:rsidRPr="00184732">
          <w:pgSz w:w="11907" w:h="16840"/>
          <w:pgMar w:top="567" w:right="567" w:bottom="567" w:left="1134" w:header="851" w:footer="851" w:gutter="0"/>
          <w:cols w:space="720"/>
        </w:sectPr>
      </w:pPr>
    </w:p>
    <w:p w:rsidR="002E6435" w:rsidRDefault="002E6435" w:rsidP="00184732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32"/>
    <w:rsid w:val="00007573"/>
    <w:rsid w:val="00184732"/>
    <w:rsid w:val="002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2016-10-25T06:57:00Z</dcterms:created>
  <dcterms:modified xsi:type="dcterms:W3CDTF">2016-10-25T07:01:00Z</dcterms:modified>
</cp:coreProperties>
</file>