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06" w:rsidRDefault="007A1C06" w:rsidP="0046561E">
      <w:pPr>
        <w:shd w:val="clear" w:color="auto" w:fill="FFFFFF" w:themeFill="background1"/>
        <w:ind w:firstLine="708"/>
        <w:jc w:val="center"/>
        <w:rPr>
          <w:b/>
        </w:rPr>
      </w:pPr>
    </w:p>
    <w:p w:rsidR="007A1C06" w:rsidRPr="00986F7D" w:rsidRDefault="007A1C06" w:rsidP="007A1C06">
      <w:pPr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 xml:space="preserve">СОВЕТ ДЕПУТАТОВ ВЫДРОПУЖСКОГО СЕЛЬСКОГО ПОСЕЛЕНИЯ </w:t>
      </w:r>
    </w:p>
    <w:p w:rsidR="007A1C06" w:rsidRPr="00986F7D" w:rsidRDefault="007A1C06" w:rsidP="007A1C06">
      <w:pPr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СПИРОВСКОГО РАЙОНА ТВЕРСКОЙ ОБЛАСТИ</w:t>
      </w:r>
    </w:p>
    <w:p w:rsidR="007A1C06" w:rsidRPr="00986F7D" w:rsidRDefault="007A1C06" w:rsidP="007A1C06">
      <w:pPr>
        <w:jc w:val="center"/>
        <w:rPr>
          <w:rFonts w:ascii="Arial" w:hAnsi="Arial" w:cs="Arial"/>
          <w:b/>
        </w:rPr>
      </w:pPr>
    </w:p>
    <w:p w:rsidR="007A1C06" w:rsidRPr="00986F7D" w:rsidRDefault="007A1C06" w:rsidP="007A1C06">
      <w:pPr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РЕШЕНИЕ</w:t>
      </w:r>
    </w:p>
    <w:p w:rsidR="007A1C06" w:rsidRPr="00986F7D" w:rsidRDefault="007A1C06" w:rsidP="007A1C06">
      <w:pPr>
        <w:jc w:val="center"/>
        <w:rPr>
          <w:rFonts w:ascii="Arial" w:hAnsi="Arial" w:cs="Arial"/>
          <w:b/>
        </w:rPr>
      </w:pPr>
    </w:p>
    <w:p w:rsidR="007A1C06" w:rsidRPr="00986F7D" w:rsidRDefault="00E87A8B" w:rsidP="007A1C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14.06.2012</w:t>
      </w:r>
      <w:r w:rsidR="007A1C06" w:rsidRPr="00986F7D">
        <w:rPr>
          <w:rFonts w:ascii="Arial" w:hAnsi="Arial" w:cs="Arial"/>
          <w:b/>
        </w:rPr>
        <w:t xml:space="preserve">                                               </w:t>
      </w:r>
      <w:r w:rsidR="007A1C06" w:rsidRPr="00986F7D">
        <w:rPr>
          <w:rFonts w:ascii="Arial" w:hAnsi="Arial" w:cs="Arial"/>
        </w:rPr>
        <w:t>с</w:t>
      </w:r>
      <w:proofErr w:type="gramStart"/>
      <w:r w:rsidR="007A1C06" w:rsidRPr="00986F7D">
        <w:rPr>
          <w:rFonts w:ascii="Arial" w:hAnsi="Arial" w:cs="Arial"/>
        </w:rPr>
        <w:t>.В</w:t>
      </w:r>
      <w:proofErr w:type="gramEnd"/>
      <w:r w:rsidR="007A1C06" w:rsidRPr="00986F7D">
        <w:rPr>
          <w:rFonts w:ascii="Arial" w:hAnsi="Arial" w:cs="Arial"/>
        </w:rPr>
        <w:t xml:space="preserve">ыдропужск                      </w:t>
      </w:r>
      <w:r>
        <w:rPr>
          <w:rFonts w:ascii="Arial" w:hAnsi="Arial" w:cs="Arial"/>
        </w:rPr>
        <w:t xml:space="preserve">                  № 127</w:t>
      </w:r>
    </w:p>
    <w:p w:rsidR="007A1C06" w:rsidRPr="00986F7D" w:rsidRDefault="007A1C06" w:rsidP="0046561E">
      <w:pPr>
        <w:shd w:val="clear" w:color="auto" w:fill="FFFFFF" w:themeFill="background1"/>
        <w:ind w:firstLine="708"/>
        <w:jc w:val="center"/>
        <w:rPr>
          <w:rFonts w:ascii="Arial" w:hAnsi="Arial" w:cs="Arial"/>
          <w:b/>
        </w:rPr>
      </w:pPr>
    </w:p>
    <w:p w:rsidR="007A1C06" w:rsidRPr="00986F7D" w:rsidRDefault="007A1C06" w:rsidP="007A1C06">
      <w:pPr>
        <w:jc w:val="center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986F7D">
        <w:rPr>
          <w:rFonts w:ascii="Arial" w:hAnsi="Arial" w:cs="Arial"/>
        </w:rPr>
        <w:t>Положении</w:t>
      </w:r>
      <w:proofErr w:type="gramEnd"/>
      <w:r w:rsidRPr="00986F7D">
        <w:rPr>
          <w:rFonts w:ascii="Arial" w:hAnsi="Arial" w:cs="Arial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</w:t>
      </w:r>
    </w:p>
    <w:p w:rsidR="007A1C06" w:rsidRPr="00986F7D" w:rsidRDefault="007A1C06" w:rsidP="007A1C06">
      <w:pPr>
        <w:jc w:val="center"/>
        <w:rPr>
          <w:rFonts w:ascii="Arial" w:hAnsi="Arial" w:cs="Arial"/>
        </w:rPr>
      </w:pPr>
    </w:p>
    <w:p w:rsidR="007A1C06" w:rsidRPr="00986F7D" w:rsidRDefault="007A1C06" w:rsidP="007A1C06">
      <w:pPr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ab/>
        <w:t>Руководствуясь Федеральными законами от 02.03.2007 № 25-ФЗ «О муниципальной службе в Российской Федерации, от 25.12.2008 № 273-ФЗ «О противодействии коррупции», законом Тверской области от 09.11.2007 № 121-ЗО «О регулировании отдельных вопросов муниципальной службы в Тверской области», уставом муниципального образования Выдропужское сельское поселение Спировского района Тверской области:</w:t>
      </w:r>
    </w:p>
    <w:p w:rsidR="007A1C06" w:rsidRPr="00986F7D" w:rsidRDefault="007A1C06" w:rsidP="007A1C06">
      <w:pPr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Совет депутатов РЕШИЛ:</w:t>
      </w:r>
    </w:p>
    <w:p w:rsidR="007A1C06" w:rsidRPr="00986F7D" w:rsidRDefault="007A1C06" w:rsidP="00706319">
      <w:pPr>
        <w:shd w:val="clear" w:color="auto" w:fill="FFFFFF" w:themeFill="background1"/>
        <w:ind w:firstLine="708"/>
        <w:jc w:val="both"/>
        <w:rPr>
          <w:rFonts w:ascii="Arial" w:hAnsi="Arial" w:cs="Arial"/>
          <w:b/>
        </w:rPr>
      </w:pPr>
      <w:r w:rsidRPr="00986F7D">
        <w:rPr>
          <w:rFonts w:ascii="Arial" w:hAnsi="Arial" w:cs="Arial"/>
        </w:rPr>
        <w:t>1.</w:t>
      </w:r>
      <w:r w:rsidR="00706319" w:rsidRPr="00986F7D">
        <w:rPr>
          <w:rFonts w:ascii="Arial" w:hAnsi="Arial" w:cs="Arial"/>
        </w:rPr>
        <w:t xml:space="preserve"> Приложение</w:t>
      </w:r>
      <w:r w:rsidRPr="00986F7D">
        <w:rPr>
          <w:rFonts w:ascii="Arial" w:hAnsi="Arial" w:cs="Arial"/>
        </w:rPr>
        <w:t xml:space="preserve"> «</w:t>
      </w:r>
      <w:r w:rsidRPr="00986F7D">
        <w:rPr>
          <w:rFonts w:ascii="Arial" w:hAnsi="Arial" w:cs="Arial"/>
          <w:color w:val="000000"/>
          <w:spacing w:val="10"/>
        </w:rPr>
        <w:t xml:space="preserve">ПОЛОЖЕНИЕ </w:t>
      </w:r>
      <w:r w:rsidRPr="00986F7D">
        <w:rPr>
          <w:rFonts w:ascii="Arial" w:hAnsi="Arial" w:cs="Arial"/>
          <w:color w:val="000000"/>
        </w:rPr>
        <w:t>о</w:t>
      </w:r>
      <w:r w:rsidR="00706319" w:rsidRPr="00986F7D">
        <w:rPr>
          <w:rFonts w:ascii="Arial" w:hAnsi="Arial" w:cs="Arial"/>
          <w:color w:val="000000"/>
        </w:rPr>
        <w:t xml:space="preserve"> регулировании отдельных вопросов муниципальной службы в Выдропужском сельском поселении Спировского района Тверской области» </w:t>
      </w:r>
      <w:r w:rsidRPr="00986F7D">
        <w:rPr>
          <w:rFonts w:ascii="Arial" w:hAnsi="Arial" w:cs="Arial"/>
          <w:color w:val="000000"/>
          <w:spacing w:val="5"/>
        </w:rPr>
        <w:t xml:space="preserve"> дополнить:                                                                                                                     </w:t>
      </w:r>
    </w:p>
    <w:p w:rsidR="007A1C06" w:rsidRPr="00986F7D" w:rsidRDefault="007A1C06" w:rsidP="007A1C06">
      <w:pPr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1.</w:t>
      </w:r>
      <w:r w:rsidR="00F303CC">
        <w:rPr>
          <w:rFonts w:ascii="Arial" w:hAnsi="Arial" w:cs="Arial"/>
          <w:b/>
        </w:rPr>
        <w:t xml:space="preserve">1. </w:t>
      </w:r>
      <w:r w:rsidRPr="00986F7D">
        <w:rPr>
          <w:rFonts w:ascii="Arial" w:hAnsi="Arial" w:cs="Arial"/>
          <w:b/>
        </w:rPr>
        <w:t>Частью 3.1 Представление сведений о доходах, об имуществе  и обязательствах имущественного характера:</w:t>
      </w:r>
    </w:p>
    <w:p w:rsidR="007A1C06" w:rsidRPr="00986F7D" w:rsidRDefault="007A1C06" w:rsidP="007A1C06">
      <w:pPr>
        <w:shd w:val="clear" w:color="auto" w:fill="FFFFFF" w:themeFill="background1"/>
        <w:ind w:firstLine="708"/>
        <w:jc w:val="both"/>
        <w:rPr>
          <w:rFonts w:ascii="Arial" w:hAnsi="Arial" w:cs="Arial"/>
          <w:b/>
        </w:rPr>
      </w:pPr>
    </w:p>
    <w:p w:rsidR="0046561E" w:rsidRPr="00986F7D" w:rsidRDefault="007A1C06" w:rsidP="0046561E">
      <w:pPr>
        <w:shd w:val="clear" w:color="auto" w:fill="FFFFFF"/>
        <w:ind w:firstLine="708"/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«</w:t>
      </w:r>
      <w:r w:rsidR="0046561E" w:rsidRPr="00986F7D">
        <w:rPr>
          <w:rFonts w:ascii="Arial" w:hAnsi="Arial" w:cs="Arial"/>
          <w:b/>
        </w:rPr>
        <w:t>3.1. Представление сведений о доходах, об имуществе  и</w:t>
      </w:r>
    </w:p>
    <w:p w:rsidR="0046561E" w:rsidRPr="00986F7D" w:rsidRDefault="0046561E" w:rsidP="0046561E">
      <w:pPr>
        <w:shd w:val="clear" w:color="auto" w:fill="FFFFFF"/>
        <w:ind w:firstLine="708"/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 xml:space="preserve"> обязательствах имущественного характера</w:t>
      </w:r>
    </w:p>
    <w:p w:rsidR="0046561E" w:rsidRPr="00986F7D" w:rsidRDefault="0046561E" w:rsidP="004656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1. Гражданин при поступлении на муниципальную службу, а также муниципальный служащий представляет представителю нанимателя (работодателю) сведения о доходах, об имуществе и обязательствах имущественного характера в соответствии с действующим законодательством.</w:t>
      </w:r>
    </w:p>
    <w:p w:rsidR="0046561E" w:rsidRPr="00986F7D" w:rsidRDefault="0046561E" w:rsidP="004656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2. Гражданин, претендующий на замещение должности муниципальной службы, включенной в перечень должностей, утвержденный в соответствии с пунктом 3 настоящего раздела, а также муниципальный служащий, замещающий должность муниципальной службы, включенную в перечень должностей, утвержденный в соответствии с пунктом 3 настоящего раздела,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действующим законодательством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области, включенных в перечень должностей в соответствии с пунктом 1-1 статьи 10 закона Тверской области от 21.06.2005 N 89-ЗО «О государственной гражданской службе Тверской области». </w:t>
      </w:r>
    </w:p>
    <w:p w:rsidR="0046561E" w:rsidRPr="00986F7D" w:rsidRDefault="0046561E" w:rsidP="004656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3. Перечень должностей муни</w:t>
      </w:r>
      <w:r w:rsidR="0081772E" w:rsidRPr="00986F7D">
        <w:rPr>
          <w:rFonts w:ascii="Arial" w:hAnsi="Arial" w:cs="Arial"/>
        </w:rPr>
        <w:t>ципальной службы в Выдропужском сельском поселении</w:t>
      </w:r>
      <w:r w:rsidRPr="00986F7D">
        <w:rPr>
          <w:rFonts w:ascii="Arial" w:hAnsi="Arial" w:cs="Arial"/>
        </w:rPr>
        <w:t xml:space="preserve"> Спировского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утверждается норматив</w:t>
      </w:r>
      <w:r w:rsidR="0081772E" w:rsidRPr="00986F7D">
        <w:rPr>
          <w:rFonts w:ascii="Arial" w:hAnsi="Arial" w:cs="Arial"/>
        </w:rPr>
        <w:t>ным правовым актом администрации Выдропужского сельского поселения</w:t>
      </w:r>
      <w:r w:rsidRPr="00986F7D">
        <w:rPr>
          <w:rFonts w:ascii="Arial" w:hAnsi="Arial" w:cs="Arial"/>
        </w:rPr>
        <w:t xml:space="preserve"> Спировского района.</w:t>
      </w:r>
    </w:p>
    <w:p w:rsidR="0046561E" w:rsidRPr="00986F7D" w:rsidRDefault="0046561E" w:rsidP="004656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4. Сведения о доходах, об имуществе и обязательствах имущественного характера лиц, замещающих должности муниципальной  службы категории «руковод</w:t>
      </w:r>
      <w:r w:rsidR="0081772E" w:rsidRPr="00986F7D">
        <w:rPr>
          <w:rFonts w:ascii="Arial" w:hAnsi="Arial" w:cs="Arial"/>
        </w:rPr>
        <w:t xml:space="preserve">ители» </w:t>
      </w:r>
      <w:r w:rsidRPr="00986F7D">
        <w:rPr>
          <w:rFonts w:ascii="Arial" w:hAnsi="Arial" w:cs="Arial"/>
        </w:rPr>
        <w:t xml:space="preserve"> высшей группы, включенные в перечень должностей, утвержденный в соответствии с пунктом 3 настоящего раздела могут  предоставляться кадровыми службами органов местного самоуправления  общероссийским средствам массовой информации,  средствам массовой информации Тверской области и Спировского района по их запросам для опубликования в порядке, установленном для государственных гражданских служащих Тверской области. </w:t>
      </w:r>
    </w:p>
    <w:p w:rsidR="0046561E" w:rsidRPr="00986F7D" w:rsidRDefault="00F303CC" w:rsidP="0046561E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7A1C06" w:rsidRPr="00986F7D">
        <w:rPr>
          <w:rFonts w:ascii="Arial" w:hAnsi="Arial" w:cs="Arial"/>
          <w:b/>
        </w:rPr>
        <w:t>2. частью 3.2 «Проверка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требований к служебному поведению»</w:t>
      </w:r>
    </w:p>
    <w:p w:rsidR="0046561E" w:rsidRPr="00986F7D" w:rsidRDefault="007A1C06" w:rsidP="0046561E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«</w:t>
      </w:r>
      <w:r w:rsidR="0046561E" w:rsidRPr="00986F7D">
        <w:rPr>
          <w:rFonts w:ascii="Arial" w:hAnsi="Arial" w:cs="Arial"/>
          <w:b/>
        </w:rPr>
        <w:t>3.2. Проверка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требований к служебному поведению</w:t>
      </w:r>
    </w:p>
    <w:p w:rsidR="0046561E" w:rsidRPr="00986F7D" w:rsidRDefault="0046561E" w:rsidP="0046561E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</w:p>
    <w:p w:rsidR="0046561E" w:rsidRPr="00986F7D" w:rsidRDefault="0046561E" w:rsidP="00F303CC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  </w:t>
      </w:r>
      <w:proofErr w:type="gramStart"/>
      <w:r w:rsidRPr="00986F7D">
        <w:rPr>
          <w:rFonts w:ascii="Arial" w:hAnsi="Arial" w:cs="Arial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и муниципальными служащими, сведений, представляемых гражданами,  претендующими на замещение должностей муниципальной службы, в соответствии с нормативными правовыми актами Российской Федерации, и 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Pr="00986F7D">
        <w:rPr>
          <w:rFonts w:ascii="Arial" w:hAnsi="Arial" w:cs="Arial"/>
        </w:rPr>
        <w:t xml:space="preserve"> соблюдения требований к служебному поведению, установленных Федеральным законом от 25.12.2008 № 273-ФЗ «О противодействии коррупции», другими федеральными законами, нормативными прав</w:t>
      </w:r>
      <w:r w:rsidR="0081772E" w:rsidRPr="00986F7D">
        <w:rPr>
          <w:rFonts w:ascii="Arial" w:hAnsi="Arial" w:cs="Arial"/>
        </w:rPr>
        <w:t xml:space="preserve">овыми актами Тверской области, муниципальными правовыми актами </w:t>
      </w:r>
      <w:r w:rsidRPr="00986F7D">
        <w:rPr>
          <w:rFonts w:ascii="Arial" w:hAnsi="Arial" w:cs="Arial"/>
        </w:rPr>
        <w:t>Спировского района</w:t>
      </w:r>
      <w:r w:rsidR="0081772E" w:rsidRPr="00986F7D">
        <w:rPr>
          <w:rFonts w:ascii="Arial" w:hAnsi="Arial" w:cs="Arial"/>
        </w:rPr>
        <w:t xml:space="preserve"> и муниципальными правовыми актами Выдропужского сельского поселения Спировского района</w:t>
      </w:r>
      <w:r w:rsidRPr="00986F7D">
        <w:rPr>
          <w:rFonts w:ascii="Arial" w:hAnsi="Arial" w:cs="Arial"/>
        </w:rPr>
        <w:t>,  осуществляется в соответствии с действующим законодательством  согласно прило</w:t>
      </w:r>
      <w:r w:rsidR="00FF5872" w:rsidRPr="00986F7D">
        <w:rPr>
          <w:rFonts w:ascii="Arial" w:hAnsi="Arial" w:cs="Arial"/>
        </w:rPr>
        <w:t>жению 1.1 к настоящему решению</w:t>
      </w:r>
      <w:r w:rsidR="00F303CC">
        <w:rPr>
          <w:rFonts w:ascii="Arial" w:hAnsi="Arial" w:cs="Arial"/>
        </w:rPr>
        <w:t>.</w:t>
      </w:r>
    </w:p>
    <w:p w:rsidR="009D3318" w:rsidRPr="00986F7D" w:rsidRDefault="00F303CC" w:rsidP="00986F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D3318" w:rsidRPr="00986F7D">
        <w:rPr>
          <w:rFonts w:ascii="Arial" w:hAnsi="Arial" w:cs="Arial"/>
        </w:rPr>
        <w:t>3. Утвердить ПОЛОЖЕНИЕ</w:t>
      </w:r>
      <w:r w:rsidR="0081772E" w:rsidRPr="00986F7D">
        <w:rPr>
          <w:rFonts w:ascii="Arial" w:hAnsi="Arial" w:cs="Arial"/>
        </w:rPr>
        <w:t xml:space="preserve"> </w:t>
      </w:r>
      <w:r w:rsidR="009D3318" w:rsidRPr="00986F7D">
        <w:rPr>
          <w:rFonts w:ascii="Arial" w:hAnsi="Arial" w:cs="Arial"/>
        </w:rPr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1772E" w:rsidRPr="00986F7D">
        <w:rPr>
          <w:rFonts w:ascii="Arial" w:hAnsi="Arial" w:cs="Arial"/>
        </w:rPr>
        <w:t xml:space="preserve"> Выдропужского сельского поселения </w:t>
      </w:r>
      <w:r w:rsidR="009D3318" w:rsidRPr="00986F7D">
        <w:rPr>
          <w:rFonts w:ascii="Arial" w:hAnsi="Arial" w:cs="Arial"/>
        </w:rPr>
        <w:t xml:space="preserve"> Спировского района, и муниципальными служащими </w:t>
      </w:r>
      <w:r w:rsidR="0081772E" w:rsidRPr="00986F7D">
        <w:rPr>
          <w:rFonts w:ascii="Arial" w:hAnsi="Arial" w:cs="Arial"/>
        </w:rPr>
        <w:t xml:space="preserve">Выдропужского сельского поселения </w:t>
      </w:r>
      <w:r w:rsidR="009D3318" w:rsidRPr="00986F7D">
        <w:rPr>
          <w:rFonts w:ascii="Arial" w:hAnsi="Arial" w:cs="Arial"/>
        </w:rPr>
        <w:t>Спировского района, и  соблюдения муниципальными служащими</w:t>
      </w:r>
      <w:r w:rsidR="0081772E" w:rsidRPr="00986F7D">
        <w:rPr>
          <w:rFonts w:ascii="Arial" w:hAnsi="Arial" w:cs="Arial"/>
        </w:rPr>
        <w:t xml:space="preserve"> Выдропужского сельского поселения</w:t>
      </w:r>
      <w:r w:rsidR="009D3318" w:rsidRPr="00986F7D">
        <w:rPr>
          <w:rFonts w:ascii="Arial" w:hAnsi="Arial" w:cs="Arial"/>
        </w:rPr>
        <w:t xml:space="preserve"> Спировского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нормативными правовыми актами Т</w:t>
      </w:r>
      <w:r w:rsidR="0081772E" w:rsidRPr="00986F7D">
        <w:rPr>
          <w:rFonts w:ascii="Arial" w:hAnsi="Arial" w:cs="Arial"/>
        </w:rPr>
        <w:t>верской области,</w:t>
      </w:r>
      <w:r w:rsidR="009D3318" w:rsidRPr="00986F7D">
        <w:rPr>
          <w:rFonts w:ascii="Arial" w:hAnsi="Arial" w:cs="Arial"/>
        </w:rPr>
        <w:t xml:space="preserve"> Спировского района</w:t>
      </w:r>
      <w:r w:rsidR="0081772E" w:rsidRPr="00986F7D">
        <w:rPr>
          <w:rFonts w:ascii="Arial" w:hAnsi="Arial" w:cs="Arial"/>
        </w:rPr>
        <w:t>, Выдропужского сельского поселения Спировского района согласно приложению 1</w:t>
      </w:r>
      <w:r w:rsidR="00986F7D">
        <w:rPr>
          <w:rFonts w:ascii="Arial" w:hAnsi="Arial" w:cs="Arial"/>
        </w:rPr>
        <w:t>.</w:t>
      </w:r>
    </w:p>
    <w:p w:rsidR="002C3F1B" w:rsidRDefault="008E1CE3" w:rsidP="005925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D3318" w:rsidRPr="00986F7D">
        <w:rPr>
          <w:rFonts w:ascii="Arial" w:hAnsi="Arial" w:cs="Arial"/>
        </w:rPr>
        <w:t xml:space="preserve">4. </w:t>
      </w:r>
      <w:r w:rsidR="002C3F1B" w:rsidRPr="00986F7D">
        <w:rPr>
          <w:rFonts w:ascii="Arial" w:hAnsi="Arial" w:cs="Arial"/>
        </w:rPr>
        <w:t xml:space="preserve">Приложение № 4 к Положению о регулировании отдельных вопросов </w:t>
      </w:r>
      <w:proofErr w:type="spellStart"/>
      <w:r w:rsidR="002C3F1B" w:rsidRPr="00986F7D">
        <w:rPr>
          <w:rFonts w:ascii="Arial" w:hAnsi="Arial" w:cs="Arial"/>
        </w:rPr>
        <w:t>муниципаотной</w:t>
      </w:r>
      <w:proofErr w:type="spellEnd"/>
      <w:r w:rsidR="002C3F1B" w:rsidRPr="00986F7D">
        <w:rPr>
          <w:rFonts w:ascii="Arial" w:hAnsi="Arial" w:cs="Arial"/>
        </w:rPr>
        <w:t xml:space="preserve"> службы </w:t>
      </w:r>
      <w:proofErr w:type="gramStart"/>
      <w:r w:rsidR="002C3F1B" w:rsidRPr="00986F7D">
        <w:rPr>
          <w:rFonts w:ascii="Arial" w:hAnsi="Arial" w:cs="Arial"/>
        </w:rPr>
        <w:t>в</w:t>
      </w:r>
      <w:proofErr w:type="gramEnd"/>
      <w:r w:rsidR="002C3F1B" w:rsidRPr="00986F7D">
        <w:rPr>
          <w:rFonts w:ascii="Arial" w:hAnsi="Arial" w:cs="Arial"/>
        </w:rPr>
        <w:t xml:space="preserve"> </w:t>
      </w:r>
      <w:proofErr w:type="gramStart"/>
      <w:r w:rsidR="002C3F1B" w:rsidRPr="00986F7D">
        <w:rPr>
          <w:rFonts w:ascii="Arial" w:hAnsi="Arial" w:cs="Arial"/>
        </w:rPr>
        <w:t>Выдропужском</w:t>
      </w:r>
      <w:proofErr w:type="gramEnd"/>
      <w:r w:rsidR="002C3F1B" w:rsidRPr="00986F7D">
        <w:rPr>
          <w:rFonts w:ascii="Arial" w:hAnsi="Arial" w:cs="Arial"/>
        </w:rPr>
        <w:t xml:space="preserve"> сельском поселении Спировского района Тверской области изложить в новой редакции</w:t>
      </w:r>
      <w:r w:rsidR="00986F7D">
        <w:rPr>
          <w:rFonts w:ascii="Arial" w:hAnsi="Arial" w:cs="Arial"/>
        </w:rPr>
        <w:t xml:space="preserve"> согласно приложению 2.</w:t>
      </w:r>
      <w:r w:rsidR="002C3F1B" w:rsidRPr="00986F7D">
        <w:rPr>
          <w:rFonts w:ascii="Arial" w:hAnsi="Arial" w:cs="Arial"/>
        </w:rPr>
        <w:t xml:space="preserve"> </w:t>
      </w:r>
    </w:p>
    <w:p w:rsidR="008E1CE3" w:rsidRPr="00986F7D" w:rsidRDefault="008E1CE3" w:rsidP="008E1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Pr="008E1CE3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>Положение</w:t>
      </w:r>
      <w:r w:rsidRPr="007E7F20">
        <w:rPr>
          <w:rFonts w:ascii="Arial" w:hAnsi="Arial" w:cs="Arial"/>
          <w:color w:val="000000"/>
          <w:spacing w:val="-2"/>
        </w:rPr>
        <w:t xml:space="preserve"> о регулировании</w:t>
      </w:r>
      <w:r>
        <w:rPr>
          <w:rFonts w:ascii="Arial" w:hAnsi="Arial" w:cs="Arial"/>
        </w:rPr>
        <w:t xml:space="preserve"> </w:t>
      </w:r>
      <w:r w:rsidRPr="007E7F20">
        <w:rPr>
          <w:rFonts w:ascii="Arial" w:hAnsi="Arial" w:cs="Arial"/>
          <w:color w:val="000000"/>
          <w:spacing w:val="-3"/>
        </w:rPr>
        <w:t>отдельных вопросов муниципальной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службы </w:t>
      </w:r>
      <w:proofErr w:type="gramStart"/>
      <w:r>
        <w:rPr>
          <w:rFonts w:ascii="Arial" w:hAnsi="Arial" w:cs="Arial"/>
          <w:color w:val="000000"/>
          <w:spacing w:val="-2"/>
        </w:rPr>
        <w:t>в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7E7F20">
        <w:rPr>
          <w:rFonts w:ascii="Arial" w:hAnsi="Arial" w:cs="Arial"/>
          <w:color w:val="000000"/>
          <w:spacing w:val="-2"/>
        </w:rPr>
        <w:t>Выдропужском</w:t>
      </w:r>
      <w:proofErr w:type="gramEnd"/>
      <w:r w:rsidRPr="007E7F20">
        <w:rPr>
          <w:rFonts w:ascii="Arial" w:hAnsi="Arial" w:cs="Arial"/>
          <w:color w:val="000000"/>
          <w:spacing w:val="-2"/>
        </w:rPr>
        <w:t xml:space="preserve"> сельском поселении Спировского района Тверской области</w:t>
      </w:r>
      <w:r>
        <w:rPr>
          <w:rFonts w:ascii="Arial" w:hAnsi="Arial" w:cs="Arial"/>
          <w:color w:val="000000"/>
          <w:spacing w:val="-2"/>
        </w:rPr>
        <w:t xml:space="preserve"> дополнить: Приложением №5  «</w:t>
      </w:r>
      <w:r w:rsidRPr="00DD6CAB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DD6CAB">
        <w:rPr>
          <w:rFonts w:ascii="Arial" w:hAnsi="Arial" w:cs="Arial"/>
        </w:rPr>
        <w:t>применения взыс</w:t>
      </w:r>
      <w:r>
        <w:rPr>
          <w:rFonts w:ascii="Arial" w:hAnsi="Arial" w:cs="Arial"/>
        </w:rPr>
        <w:t>каний к муниципальным служащим А</w:t>
      </w:r>
      <w:r w:rsidRPr="00DD6CAB">
        <w:rPr>
          <w:rFonts w:ascii="Arial" w:hAnsi="Arial" w:cs="Arial"/>
        </w:rPr>
        <w:t>дминистрации Выд</w:t>
      </w:r>
      <w:r>
        <w:rPr>
          <w:rFonts w:ascii="Arial" w:hAnsi="Arial" w:cs="Arial"/>
        </w:rPr>
        <w:t xml:space="preserve">ропужского сельского поселения </w:t>
      </w:r>
      <w:r w:rsidRPr="00DD6CAB">
        <w:rPr>
          <w:rFonts w:ascii="Arial" w:hAnsi="Arial" w:cs="Arial"/>
        </w:rPr>
        <w:t>за коррупционные правонарушения</w:t>
      </w:r>
      <w:r>
        <w:rPr>
          <w:rFonts w:ascii="Arial" w:hAnsi="Arial" w:cs="Arial"/>
        </w:rPr>
        <w:t>» согласно приложению 3</w:t>
      </w:r>
    </w:p>
    <w:p w:rsidR="00BE7E91" w:rsidRPr="00986F7D" w:rsidRDefault="008E1CE3" w:rsidP="0059258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E7E91" w:rsidRPr="00986F7D">
        <w:rPr>
          <w:rFonts w:ascii="Arial" w:hAnsi="Arial" w:cs="Arial"/>
        </w:rPr>
        <w:t xml:space="preserve">5. Внести изменения в часть 8 Положения о регулировании отдельных вопросов муниципальной службы </w:t>
      </w:r>
      <w:proofErr w:type="gramStart"/>
      <w:r w:rsidR="00BE7E91" w:rsidRPr="00986F7D">
        <w:rPr>
          <w:rFonts w:ascii="Arial" w:hAnsi="Arial" w:cs="Arial"/>
        </w:rPr>
        <w:t>в</w:t>
      </w:r>
      <w:proofErr w:type="gramEnd"/>
      <w:r w:rsidR="00BE7E91" w:rsidRPr="00986F7D">
        <w:rPr>
          <w:rFonts w:ascii="Arial" w:hAnsi="Arial" w:cs="Arial"/>
        </w:rPr>
        <w:t xml:space="preserve"> </w:t>
      </w:r>
      <w:proofErr w:type="gramStart"/>
      <w:r w:rsidR="00BE7E91" w:rsidRPr="00986F7D">
        <w:rPr>
          <w:rFonts w:ascii="Arial" w:hAnsi="Arial" w:cs="Arial"/>
        </w:rPr>
        <w:t>Выдропужском</w:t>
      </w:r>
      <w:proofErr w:type="gramEnd"/>
      <w:r w:rsidR="00BE7E91" w:rsidRPr="00986F7D">
        <w:rPr>
          <w:rFonts w:ascii="Arial" w:hAnsi="Arial" w:cs="Arial"/>
        </w:rPr>
        <w:t xml:space="preserve"> сельском поселении Спировског</w:t>
      </w:r>
      <w:r w:rsidR="00872BAC">
        <w:rPr>
          <w:rFonts w:ascii="Arial" w:hAnsi="Arial" w:cs="Arial"/>
        </w:rPr>
        <w:t>о района Тверской области, исклю</w:t>
      </w:r>
      <w:r w:rsidR="00BE7E91" w:rsidRPr="00986F7D">
        <w:rPr>
          <w:rFonts w:ascii="Arial" w:hAnsi="Arial" w:cs="Arial"/>
        </w:rPr>
        <w:t>чив слова «представителями нанимателя (работодателя)», заменив на слова «представительными органами муниципального образования».</w:t>
      </w:r>
    </w:p>
    <w:p w:rsidR="00BE7E91" w:rsidRPr="00986F7D" w:rsidRDefault="008E1CE3" w:rsidP="0059258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BE7E91" w:rsidRPr="00986F7D">
        <w:rPr>
          <w:rFonts w:ascii="Arial" w:hAnsi="Arial" w:cs="Arial"/>
        </w:rPr>
        <w:t>6.  Приложение 3 часть 2 «Размеры ежемесячных дополнительных и иных выплат муниципальным служащим Выдропужского сельского поселения Спировского района Тверской области</w:t>
      </w:r>
      <w:r w:rsidR="00986F7D" w:rsidRPr="00986F7D">
        <w:rPr>
          <w:rFonts w:ascii="Arial" w:hAnsi="Arial" w:cs="Arial"/>
        </w:rPr>
        <w:t>» дополнить пунктом 4:</w:t>
      </w:r>
    </w:p>
    <w:p w:rsidR="00986F7D" w:rsidRPr="00986F7D" w:rsidRDefault="00986F7D" w:rsidP="00592582">
      <w:pPr>
        <w:shd w:val="clear" w:color="auto" w:fill="FFFFFF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4) размеры ежемесячного денежного поощрения:</w:t>
      </w:r>
    </w:p>
    <w:p w:rsidR="00986F7D" w:rsidRPr="00986F7D" w:rsidRDefault="007D71F4" w:rsidP="0059258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-замещающие выс</w:t>
      </w:r>
      <w:r w:rsidR="00986F7D" w:rsidRPr="00986F7D">
        <w:rPr>
          <w:rFonts w:ascii="Arial" w:hAnsi="Arial" w:cs="Arial"/>
        </w:rPr>
        <w:t>шие, главные и ведущие должности муниципальной службы – 35 % от должностного оклада;</w:t>
      </w:r>
    </w:p>
    <w:p w:rsidR="00986F7D" w:rsidRPr="00986F7D" w:rsidRDefault="00986F7D" w:rsidP="00592582">
      <w:pPr>
        <w:shd w:val="clear" w:color="auto" w:fill="FFFFFF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-замещающие старшие и младшие должности муниципальной </w:t>
      </w:r>
      <w:r w:rsidR="007D71F4">
        <w:rPr>
          <w:rFonts w:ascii="Arial" w:hAnsi="Arial" w:cs="Arial"/>
        </w:rPr>
        <w:t>с – 25 % от до</w:t>
      </w:r>
      <w:r w:rsidRPr="00986F7D">
        <w:rPr>
          <w:rFonts w:ascii="Arial" w:hAnsi="Arial" w:cs="Arial"/>
        </w:rPr>
        <w:t>лжностного оклада.</w:t>
      </w:r>
    </w:p>
    <w:p w:rsidR="009D3318" w:rsidRPr="00986F7D" w:rsidRDefault="008E1CE3" w:rsidP="007D71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6F7D" w:rsidRPr="00986F7D">
        <w:rPr>
          <w:rFonts w:ascii="Arial" w:hAnsi="Arial" w:cs="Arial"/>
        </w:rPr>
        <w:t>Настоящее решение вступает в си</w:t>
      </w:r>
      <w:r w:rsidR="007D71F4">
        <w:rPr>
          <w:rFonts w:ascii="Arial" w:hAnsi="Arial" w:cs="Arial"/>
        </w:rPr>
        <w:t>л</w:t>
      </w:r>
      <w:r w:rsidR="00986F7D" w:rsidRPr="00986F7D">
        <w:rPr>
          <w:rFonts w:ascii="Arial" w:hAnsi="Arial" w:cs="Arial"/>
        </w:rPr>
        <w:t>у с момента его подписания.</w:t>
      </w: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9D3318" w:rsidRPr="00986F7D" w:rsidRDefault="007D71F4" w:rsidP="007D7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          Г.А. Швехторова</w:t>
      </w: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86F7D" w:rsidRDefault="00986F7D" w:rsidP="00A00B16">
      <w:pPr>
        <w:ind w:left="4860"/>
        <w:jc w:val="right"/>
        <w:rPr>
          <w:rFonts w:ascii="Arial" w:hAnsi="Arial" w:cs="Arial"/>
        </w:rPr>
      </w:pPr>
    </w:p>
    <w:p w:rsidR="0095380F" w:rsidRDefault="0095380F" w:rsidP="00A00B16">
      <w:pPr>
        <w:ind w:left="4860"/>
        <w:jc w:val="right"/>
        <w:rPr>
          <w:rFonts w:ascii="Arial" w:hAnsi="Arial" w:cs="Arial"/>
        </w:rPr>
      </w:pPr>
    </w:p>
    <w:p w:rsidR="00FF5872" w:rsidRPr="00986F7D" w:rsidRDefault="00FF5872" w:rsidP="00A00B16">
      <w:pPr>
        <w:ind w:left="4860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Приложение 1</w:t>
      </w:r>
    </w:p>
    <w:p w:rsidR="00FF5872" w:rsidRPr="00986F7D" w:rsidRDefault="00FF5872" w:rsidP="00A00B16">
      <w:pPr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>к решению Совета депутатов Выдропужского сельского поселения Спировского района</w:t>
      </w:r>
      <w:r w:rsidR="0095380F">
        <w:rPr>
          <w:rFonts w:ascii="Arial" w:hAnsi="Arial" w:cs="Arial"/>
        </w:rPr>
        <w:t xml:space="preserve"> Тверской области от 14.06.2012 № 127</w:t>
      </w:r>
      <w:r w:rsidRPr="00986F7D">
        <w:rPr>
          <w:rFonts w:ascii="Arial" w:hAnsi="Arial" w:cs="Arial"/>
        </w:rPr>
        <w:t xml:space="preserve"> «О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986F7D">
        <w:rPr>
          <w:rFonts w:ascii="Arial" w:hAnsi="Arial" w:cs="Arial"/>
        </w:rPr>
        <w:t>Положении</w:t>
      </w:r>
      <w:proofErr w:type="gramEnd"/>
      <w:r w:rsidRPr="00986F7D">
        <w:rPr>
          <w:rFonts w:ascii="Arial" w:hAnsi="Arial" w:cs="Arial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</w:t>
      </w:r>
    </w:p>
    <w:p w:rsidR="009D3318" w:rsidRPr="00986F7D" w:rsidRDefault="009D3318" w:rsidP="0046561E">
      <w:pPr>
        <w:ind w:left="4860"/>
        <w:jc w:val="center"/>
        <w:rPr>
          <w:rFonts w:ascii="Arial" w:hAnsi="Arial" w:cs="Arial"/>
        </w:rPr>
      </w:pPr>
    </w:p>
    <w:p w:rsidR="0046561E" w:rsidRPr="00986F7D" w:rsidRDefault="0046561E" w:rsidP="00A00B16">
      <w:pPr>
        <w:ind w:left="3261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Приложение </w:t>
      </w:r>
      <w:r w:rsidR="0039573B" w:rsidRPr="00986F7D">
        <w:rPr>
          <w:rFonts w:ascii="Arial" w:hAnsi="Arial" w:cs="Arial"/>
        </w:rPr>
        <w:t xml:space="preserve">№ </w:t>
      </w:r>
      <w:r w:rsidRPr="00986F7D">
        <w:rPr>
          <w:rFonts w:ascii="Arial" w:hAnsi="Arial" w:cs="Arial"/>
        </w:rPr>
        <w:t>1.1.</w:t>
      </w:r>
    </w:p>
    <w:p w:rsidR="0046561E" w:rsidRPr="00986F7D" w:rsidRDefault="0046561E" w:rsidP="00A00B16">
      <w:pPr>
        <w:ind w:left="3261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>к Положению о регулировании</w:t>
      </w:r>
      <w:r w:rsidR="00FF5872" w:rsidRPr="00986F7D">
        <w:rPr>
          <w:rFonts w:ascii="Arial" w:hAnsi="Arial" w:cs="Arial"/>
        </w:rPr>
        <w:t xml:space="preserve"> </w:t>
      </w:r>
      <w:r w:rsidRPr="00986F7D">
        <w:rPr>
          <w:rFonts w:ascii="Arial" w:hAnsi="Arial" w:cs="Arial"/>
        </w:rPr>
        <w:t>отдельных вопросов муниципальной</w:t>
      </w:r>
      <w:r w:rsidR="00FF5872" w:rsidRPr="00986F7D">
        <w:rPr>
          <w:rFonts w:ascii="Arial" w:hAnsi="Arial" w:cs="Arial"/>
        </w:rPr>
        <w:t xml:space="preserve"> </w:t>
      </w:r>
      <w:r w:rsidRPr="00986F7D">
        <w:rPr>
          <w:rFonts w:ascii="Arial" w:hAnsi="Arial" w:cs="Arial"/>
        </w:rPr>
        <w:t xml:space="preserve">службы в </w:t>
      </w:r>
      <w:proofErr w:type="spellStart"/>
      <w:r w:rsidRPr="00986F7D">
        <w:rPr>
          <w:rFonts w:ascii="Arial" w:hAnsi="Arial" w:cs="Arial"/>
        </w:rPr>
        <w:t>Спировском</w:t>
      </w:r>
      <w:proofErr w:type="spellEnd"/>
      <w:r w:rsidRPr="00986F7D">
        <w:rPr>
          <w:rFonts w:ascii="Arial" w:hAnsi="Arial" w:cs="Arial"/>
        </w:rPr>
        <w:t xml:space="preserve"> районе</w:t>
      </w:r>
      <w:r w:rsidR="00FF5872" w:rsidRPr="00986F7D">
        <w:rPr>
          <w:rFonts w:ascii="Arial" w:hAnsi="Arial" w:cs="Arial"/>
        </w:rPr>
        <w:t xml:space="preserve"> </w:t>
      </w:r>
      <w:r w:rsidRPr="00986F7D">
        <w:rPr>
          <w:rFonts w:ascii="Arial" w:hAnsi="Arial" w:cs="Arial"/>
        </w:rPr>
        <w:t>Тверской области</w:t>
      </w:r>
    </w:p>
    <w:p w:rsidR="0046561E" w:rsidRPr="00986F7D" w:rsidRDefault="0046561E" w:rsidP="0046561E">
      <w:pPr>
        <w:tabs>
          <w:tab w:val="left" w:pos="6570"/>
        </w:tabs>
        <w:ind w:left="4860" w:firstLine="708"/>
        <w:jc w:val="center"/>
        <w:rPr>
          <w:rFonts w:ascii="Arial" w:hAnsi="Arial" w:cs="Arial"/>
        </w:rPr>
      </w:pPr>
    </w:p>
    <w:p w:rsidR="0046561E" w:rsidRPr="00986F7D" w:rsidRDefault="0046561E" w:rsidP="004656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>ПОЛОЖЕНИЕ</w:t>
      </w:r>
    </w:p>
    <w:p w:rsidR="0046561E" w:rsidRPr="00986F7D" w:rsidRDefault="0046561E" w:rsidP="004656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986F7D">
        <w:rPr>
          <w:rFonts w:ascii="Arial" w:hAnsi="Arial" w:cs="Arial"/>
          <w:b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F9152A" w:rsidRPr="00986F7D">
        <w:rPr>
          <w:rFonts w:ascii="Arial" w:hAnsi="Arial" w:cs="Arial"/>
          <w:b/>
        </w:rPr>
        <w:t xml:space="preserve">Выдропужского сельского поселения </w:t>
      </w:r>
      <w:r w:rsidRPr="00986F7D">
        <w:rPr>
          <w:rFonts w:ascii="Arial" w:hAnsi="Arial" w:cs="Arial"/>
          <w:b/>
        </w:rPr>
        <w:t xml:space="preserve">Спировского района, и муниципальными служащими </w:t>
      </w:r>
      <w:r w:rsidR="00F9152A" w:rsidRPr="00986F7D">
        <w:rPr>
          <w:rFonts w:ascii="Arial" w:hAnsi="Arial" w:cs="Arial"/>
          <w:b/>
        </w:rPr>
        <w:t xml:space="preserve">Выдропужского сельского поселения </w:t>
      </w:r>
      <w:r w:rsidRPr="00986F7D">
        <w:rPr>
          <w:rFonts w:ascii="Arial" w:hAnsi="Arial" w:cs="Arial"/>
          <w:b/>
        </w:rPr>
        <w:t>Спировского района, и  соблюдения муниципальными служащими</w:t>
      </w:r>
      <w:r w:rsidR="00F9152A" w:rsidRPr="00986F7D">
        <w:rPr>
          <w:rFonts w:ascii="Arial" w:hAnsi="Arial" w:cs="Arial"/>
          <w:b/>
        </w:rPr>
        <w:t xml:space="preserve"> Выдропужского сельского поселения</w:t>
      </w:r>
      <w:r w:rsidRPr="00986F7D">
        <w:rPr>
          <w:rFonts w:ascii="Arial" w:hAnsi="Arial" w:cs="Arial"/>
          <w:b/>
        </w:rPr>
        <w:t xml:space="preserve"> Спировского района ограничений и запретов, </w:t>
      </w:r>
      <w:proofErr w:type="gramEnd"/>
    </w:p>
    <w:p w:rsidR="0046561E" w:rsidRPr="00986F7D" w:rsidRDefault="0046561E" w:rsidP="004656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 xml:space="preserve">требований о предотвращении или урегулировании конфликта интересов, </w:t>
      </w:r>
    </w:p>
    <w:p w:rsidR="0046561E" w:rsidRPr="00986F7D" w:rsidRDefault="0046561E" w:rsidP="004656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F7D">
        <w:rPr>
          <w:rFonts w:ascii="Arial" w:hAnsi="Arial" w:cs="Arial"/>
          <w:b/>
        </w:rPr>
        <w:t xml:space="preserve">исполнения ими обязанностей, установленных федеральными законами, </w:t>
      </w:r>
    </w:p>
    <w:p w:rsidR="0046561E" w:rsidRPr="00986F7D" w:rsidRDefault="0046561E" w:rsidP="00A00B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6F7D">
        <w:rPr>
          <w:rFonts w:ascii="Arial" w:hAnsi="Arial" w:cs="Arial"/>
          <w:b/>
        </w:rPr>
        <w:t>нормативными пра</w:t>
      </w:r>
      <w:r w:rsidR="00F9152A" w:rsidRPr="00986F7D">
        <w:rPr>
          <w:rFonts w:ascii="Arial" w:hAnsi="Arial" w:cs="Arial"/>
          <w:b/>
        </w:rPr>
        <w:t>вовыми актами Тверской области,</w:t>
      </w:r>
      <w:r w:rsidRPr="00986F7D">
        <w:rPr>
          <w:rFonts w:ascii="Arial" w:hAnsi="Arial" w:cs="Arial"/>
          <w:b/>
        </w:rPr>
        <w:t xml:space="preserve"> Спировского района</w:t>
      </w:r>
      <w:r w:rsidR="00F9152A" w:rsidRPr="00986F7D">
        <w:rPr>
          <w:rFonts w:ascii="Arial" w:hAnsi="Arial" w:cs="Arial"/>
          <w:b/>
        </w:rPr>
        <w:t xml:space="preserve"> и Выдропужского сельского поселения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1. Настоящим Положением определяется порядок осуществления проверки: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достоверности и полноты сведений о доходах, об имуществе и обязательствах имущественного характера, представляемых в соответствии с действующим законодательством: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гражданами, претендующими на замещение должностей муниципальной службы </w:t>
      </w:r>
      <w:r w:rsidR="00F9152A" w:rsidRPr="00986F7D">
        <w:rPr>
          <w:rFonts w:ascii="Arial" w:hAnsi="Arial" w:cs="Arial"/>
        </w:rPr>
        <w:t xml:space="preserve">Выдропужского сельского поселения </w:t>
      </w:r>
      <w:r w:rsidRPr="00986F7D">
        <w:rPr>
          <w:rFonts w:ascii="Arial" w:hAnsi="Arial" w:cs="Arial"/>
        </w:rPr>
        <w:t>Спировского района (далее - граждане), на отчетную дату;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муниципальными служащими </w:t>
      </w:r>
      <w:r w:rsidR="00A00B16" w:rsidRPr="00986F7D">
        <w:rPr>
          <w:rFonts w:ascii="Arial" w:hAnsi="Arial" w:cs="Arial"/>
        </w:rPr>
        <w:t xml:space="preserve">Выдропужского сельского поселения </w:t>
      </w:r>
      <w:r w:rsidRPr="00986F7D">
        <w:rPr>
          <w:rFonts w:ascii="Arial" w:hAnsi="Arial" w:cs="Arial"/>
        </w:rPr>
        <w:t>Спировского района (далее - муниципальные служащие) по состоянию на конец отчетного периода;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 xml:space="preserve">2) достоверности и полноты сведений, представляемых гражданами при поступлении на  муниципальную службу </w:t>
      </w:r>
      <w:r w:rsidR="00A00B16" w:rsidRPr="00986F7D">
        <w:rPr>
          <w:rFonts w:ascii="Arial" w:hAnsi="Arial" w:cs="Arial"/>
        </w:rPr>
        <w:t xml:space="preserve">Выдропужского сельского поселения </w:t>
      </w:r>
      <w:r w:rsidRPr="00986F7D">
        <w:rPr>
          <w:rFonts w:ascii="Arial" w:hAnsi="Arial" w:cs="Arial"/>
        </w:rPr>
        <w:t>Спировского района (далее – муниципальная служба) в соответствии с нормативными правовыми актами Российск</w:t>
      </w:r>
      <w:r w:rsidR="00A00B16" w:rsidRPr="00986F7D">
        <w:rPr>
          <w:rFonts w:ascii="Arial" w:hAnsi="Arial" w:cs="Arial"/>
        </w:rPr>
        <w:t>ой Федерации, Тверской области,</w:t>
      </w:r>
      <w:r w:rsidRPr="00986F7D">
        <w:rPr>
          <w:rFonts w:ascii="Arial" w:hAnsi="Arial" w:cs="Arial"/>
        </w:rPr>
        <w:t xml:space="preserve"> Спировского района</w:t>
      </w:r>
      <w:r w:rsidR="00A00B16" w:rsidRPr="00986F7D">
        <w:rPr>
          <w:rFonts w:ascii="Arial" w:hAnsi="Arial" w:cs="Arial"/>
        </w:rPr>
        <w:t xml:space="preserve"> и Выдропужского сельского поселения</w:t>
      </w:r>
      <w:r w:rsidRPr="00986F7D">
        <w:rPr>
          <w:rFonts w:ascii="Arial" w:hAnsi="Arial" w:cs="Arial"/>
        </w:rPr>
        <w:t xml:space="preserve"> (далее - сведения, представляемые гражданами в соответствии с нормативными правовыми актами Российск</w:t>
      </w:r>
      <w:r w:rsidR="00A00B16" w:rsidRPr="00986F7D">
        <w:rPr>
          <w:rFonts w:ascii="Arial" w:hAnsi="Arial" w:cs="Arial"/>
        </w:rPr>
        <w:t>ой Федерации, Тверской области,</w:t>
      </w:r>
      <w:r w:rsidRPr="00986F7D">
        <w:rPr>
          <w:rFonts w:ascii="Arial" w:hAnsi="Arial" w:cs="Arial"/>
        </w:rPr>
        <w:t xml:space="preserve"> Спировского района</w:t>
      </w:r>
      <w:r w:rsidR="00A00B16" w:rsidRPr="00986F7D">
        <w:rPr>
          <w:rFonts w:ascii="Arial" w:hAnsi="Arial" w:cs="Arial"/>
        </w:rPr>
        <w:t xml:space="preserve"> и Выдропужского сельского поселения Спировского района</w:t>
      </w:r>
      <w:r w:rsidRPr="00986F7D">
        <w:rPr>
          <w:rFonts w:ascii="Arial" w:hAnsi="Arial" w:cs="Arial"/>
        </w:rPr>
        <w:t>);</w:t>
      </w:r>
      <w:proofErr w:type="gramEnd"/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</w:t>
      </w:r>
      <w:r w:rsidRPr="00986F7D">
        <w:rPr>
          <w:rFonts w:ascii="Arial" w:hAnsi="Arial" w:cs="Arial"/>
        </w:rPr>
        <w:lastRenderedPageBreak/>
        <w:t xml:space="preserve">должностей, утвержденным в соответствии с пунктом 3 раздела 3.1. Положения о регулировании  отдельных вопросов муниципальной службы </w:t>
      </w:r>
      <w:proofErr w:type="gramStart"/>
      <w:r w:rsidRPr="00986F7D">
        <w:rPr>
          <w:rFonts w:ascii="Arial" w:hAnsi="Arial" w:cs="Arial"/>
        </w:rPr>
        <w:t>в</w:t>
      </w:r>
      <w:proofErr w:type="gramEnd"/>
      <w:r w:rsidR="00A00B16" w:rsidRPr="00986F7D">
        <w:rPr>
          <w:rFonts w:ascii="Arial" w:hAnsi="Arial" w:cs="Arial"/>
        </w:rPr>
        <w:t xml:space="preserve"> </w:t>
      </w:r>
      <w:proofErr w:type="gramStart"/>
      <w:r w:rsidR="00A00B16" w:rsidRPr="00986F7D">
        <w:rPr>
          <w:rFonts w:ascii="Arial" w:hAnsi="Arial" w:cs="Arial"/>
        </w:rPr>
        <w:t>Выдропужском</w:t>
      </w:r>
      <w:proofErr w:type="gramEnd"/>
      <w:r w:rsidR="00A00B16" w:rsidRPr="00986F7D">
        <w:rPr>
          <w:rFonts w:ascii="Arial" w:hAnsi="Arial" w:cs="Arial"/>
        </w:rPr>
        <w:t xml:space="preserve"> сельском поселении Спировского района</w:t>
      </w:r>
      <w:r w:rsidRPr="00986F7D">
        <w:rPr>
          <w:rFonts w:ascii="Arial" w:hAnsi="Arial" w:cs="Arial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4. </w:t>
      </w:r>
      <w:proofErr w:type="gramStart"/>
      <w:r w:rsidRPr="00986F7D">
        <w:rPr>
          <w:rFonts w:ascii="Arial" w:hAnsi="Arial" w:cs="Arial"/>
        </w:rPr>
        <w:t xml:space="preserve">Проверка, предусмотренная пунктом 1 настоящего Положения, осуществляется по решению представителя нанимателя (руководителя) представителем нанимателя (руководителем) или лицом, которому такие полномочия предоставлены представителем нанимателя (руководителем) (далее – представитель нанимателя).  </w:t>
      </w:r>
      <w:proofErr w:type="gramEnd"/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5. Основанием для проверки является письменно оформленная информация: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о представлении гражданином или муниципальным служащим недостоверных или неполных сведений, представляемых им в соответствии с подпунктами 1 и 2 пункта 1 настоящего Положения;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о несоблюдении муниципальным служащим требований к служебному поведению.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6. Информация, предусмотренная пунктом 5 настоящего Положения, может быть предоставлена: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правоохранительными и налоговыми органами;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7. Не может служить основанием для проверки: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 информация анонимного характера;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2) информация, на основании которой ранее уже проводилась </w:t>
      </w:r>
      <w:proofErr w:type="gramStart"/>
      <w:r w:rsidRPr="00986F7D">
        <w:rPr>
          <w:rFonts w:ascii="Arial" w:hAnsi="Arial" w:cs="Arial"/>
        </w:rPr>
        <w:t>проверка</w:t>
      </w:r>
      <w:proofErr w:type="gramEnd"/>
      <w:r w:rsidRPr="00986F7D">
        <w:rPr>
          <w:rFonts w:ascii="Arial" w:hAnsi="Arial" w:cs="Arial"/>
        </w:rPr>
        <w:t xml:space="preserve"> и давались ответы заявителю.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9. Представитель нанимателя осуществляет проверку самостоятельно.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10. При осуществлении проверки, предусмотренной пунктом 1 настоящего Положения, представитель нанимателя вправе: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проводить беседу с гражданином или муниципальным служащим;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изучать представленные гражданином или муниципальным служащим дополнительные материалы;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3) получать от гражданина или муниципального служащего пояснения по представленным им материалам;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власти и организации) об имеющихся у них сведениях: </w:t>
      </w:r>
      <w:proofErr w:type="gramEnd"/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о достоверности и полноте сведений, представленных гражданином в соответствии с нормативными правовыми актами Российской Федерации; 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о соблюдении муниципальным служащим требований к служебному поведению;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5) наводить справки у физических лиц и получать от них информацию с их согласия.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11. В запросе, предусмотренном подпунктом 4 пункта 10 настоящего Положения, указываются: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ссылка на нормативный правовой акт, на основании которого направляется запрос;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986F7D">
        <w:rPr>
          <w:rFonts w:ascii="Arial" w:hAnsi="Arial" w:cs="Arial"/>
        </w:rPr>
        <w:t xml:space="preserve"> </w:t>
      </w:r>
      <w:proofErr w:type="gramStart"/>
      <w:r w:rsidRPr="00986F7D">
        <w:rPr>
          <w:rFonts w:ascii="Arial" w:hAnsi="Arial" w:cs="Arial"/>
        </w:rPr>
        <w:t>отношении</w:t>
      </w:r>
      <w:proofErr w:type="gramEnd"/>
      <w:r w:rsidRPr="00986F7D">
        <w:rPr>
          <w:rFonts w:ascii="Arial" w:hAnsi="Arial" w:cs="Arial"/>
        </w:rPr>
        <w:t xml:space="preserve"> которого имеются сведения о несоблюдении им требований к служебному поведению;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4) содержание и объем сведений, подлежащих проверке;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5) предлагаемый срок представления запрашиваемых сведений;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6) фамилия, инициалы и номер телефона муниципального служащего, подготовившего запрос;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7) другие необходимые сведения.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12. Представитель нанимателя обеспечивает: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13. По окончании проверки представитель нанимателя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14. Муниципальный служащий вправе: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давать пояснения в письменной форме: в ходе проверки; по вопросам, указанным в подпункте 2 пункта 12 настоящего Положения; по результатам проверки;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представлять дополнительные материалы и давать по ним пояснения в письменной форме;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3) обращаться к представителю нанимателя с подлежащим удовлетворению ходатайством о проведении с ним беседы по вопросам, указанным в подпункте 2 пункта 12 настоящего Положения.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15. Пояснения, указанные в пункте 14 настоящего Положения, приобщаются к материалам проверки.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16.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561E" w:rsidRPr="00986F7D" w:rsidRDefault="0046561E" w:rsidP="004656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 xml:space="preserve">18. При установлении в ходе проверки обстоятельств, свидетельствующих о несоблюдении муниципальным служащим требований к служебному поведению, материалы проверки представляются представителю нанимателя либо в соответствующую комиссию по соблюдению требований к служебному поведению муниципальных служащих </w:t>
      </w:r>
      <w:r w:rsidR="00592582" w:rsidRPr="00986F7D">
        <w:rPr>
          <w:rFonts w:ascii="Arial" w:hAnsi="Arial" w:cs="Arial"/>
        </w:rPr>
        <w:t xml:space="preserve">Выдропужского сельского поселения </w:t>
      </w:r>
      <w:r w:rsidRPr="00986F7D">
        <w:rPr>
          <w:rFonts w:ascii="Arial" w:hAnsi="Arial" w:cs="Arial"/>
        </w:rPr>
        <w:t>Спировского района и урегулированию конфликта интересов.</w:t>
      </w:r>
    </w:p>
    <w:p w:rsidR="004D0426" w:rsidRPr="00986F7D" w:rsidRDefault="0046561E" w:rsidP="0046561E">
      <w:pPr>
        <w:rPr>
          <w:rFonts w:ascii="Arial" w:hAnsi="Arial" w:cs="Arial"/>
        </w:rPr>
      </w:pPr>
      <w:r w:rsidRPr="00986F7D">
        <w:rPr>
          <w:rFonts w:ascii="Arial" w:hAnsi="Arial" w:cs="Arial"/>
        </w:rPr>
        <w:t>19. Материалы проверки хранятся в  кадровой службе органа местного самоуправления в течение трех лет со дня ее окончания, после чего передаются в архив</w:t>
      </w:r>
      <w:r w:rsidR="00592582" w:rsidRPr="00986F7D">
        <w:rPr>
          <w:rFonts w:ascii="Arial" w:hAnsi="Arial" w:cs="Arial"/>
        </w:rPr>
        <w:t>.</w:t>
      </w:r>
    </w:p>
    <w:p w:rsidR="0046561E" w:rsidRPr="00986F7D" w:rsidRDefault="0046561E" w:rsidP="0046561E">
      <w:pPr>
        <w:rPr>
          <w:rFonts w:ascii="Arial" w:hAnsi="Arial" w:cs="Arial"/>
        </w:rPr>
      </w:pPr>
    </w:p>
    <w:p w:rsidR="0046561E" w:rsidRPr="00986F7D" w:rsidRDefault="0046561E" w:rsidP="0046561E">
      <w:pPr>
        <w:rPr>
          <w:rFonts w:ascii="Arial" w:hAnsi="Arial" w:cs="Arial"/>
        </w:rPr>
      </w:pPr>
    </w:p>
    <w:p w:rsidR="0046561E" w:rsidRPr="00986F7D" w:rsidRDefault="0046561E" w:rsidP="0046561E">
      <w:pPr>
        <w:rPr>
          <w:rFonts w:ascii="Arial" w:hAnsi="Arial" w:cs="Arial"/>
        </w:rPr>
      </w:pPr>
    </w:p>
    <w:p w:rsidR="0046561E" w:rsidRPr="00986F7D" w:rsidRDefault="0046561E" w:rsidP="0046561E">
      <w:pPr>
        <w:rPr>
          <w:rFonts w:ascii="Arial" w:hAnsi="Arial" w:cs="Arial"/>
        </w:rPr>
      </w:pPr>
    </w:p>
    <w:p w:rsidR="0046561E" w:rsidRDefault="0046561E" w:rsidP="0046561E"/>
    <w:p w:rsidR="0046561E" w:rsidRDefault="0046561E" w:rsidP="0046561E"/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986F7D" w:rsidRDefault="00986F7D" w:rsidP="00592582">
      <w:pPr>
        <w:ind w:left="4860"/>
        <w:jc w:val="right"/>
        <w:rPr>
          <w:rFonts w:ascii="Arial" w:hAnsi="Arial" w:cs="Arial"/>
        </w:rPr>
      </w:pPr>
    </w:p>
    <w:p w:rsidR="00592582" w:rsidRPr="00986F7D" w:rsidRDefault="00592582" w:rsidP="00592582">
      <w:pPr>
        <w:ind w:left="4860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Приложение  2</w:t>
      </w:r>
    </w:p>
    <w:p w:rsidR="00592582" w:rsidRPr="00986F7D" w:rsidRDefault="00592582" w:rsidP="00592582">
      <w:pPr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к решению Совета депутатов Выдропужского сельского поселения Спировского района Тверской </w:t>
      </w:r>
      <w:r w:rsidR="0095380F">
        <w:rPr>
          <w:rFonts w:ascii="Arial" w:hAnsi="Arial" w:cs="Arial"/>
        </w:rPr>
        <w:t>области от 14.06.2012 № 127</w:t>
      </w:r>
      <w:r w:rsidRPr="00986F7D">
        <w:rPr>
          <w:rFonts w:ascii="Arial" w:hAnsi="Arial" w:cs="Arial"/>
        </w:rPr>
        <w:t xml:space="preserve"> «О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986F7D">
        <w:rPr>
          <w:rFonts w:ascii="Arial" w:hAnsi="Arial" w:cs="Arial"/>
        </w:rPr>
        <w:t>Положении</w:t>
      </w:r>
      <w:proofErr w:type="gramEnd"/>
      <w:r w:rsidRPr="00986F7D">
        <w:rPr>
          <w:rFonts w:ascii="Arial" w:hAnsi="Arial" w:cs="Arial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</w:t>
      </w:r>
    </w:p>
    <w:p w:rsidR="0046561E" w:rsidRPr="00986F7D" w:rsidRDefault="0046561E" w:rsidP="0046561E">
      <w:pPr>
        <w:rPr>
          <w:rFonts w:ascii="Arial" w:hAnsi="Arial" w:cs="Arial"/>
        </w:rPr>
      </w:pPr>
    </w:p>
    <w:p w:rsidR="00986F7D" w:rsidRPr="00986F7D" w:rsidRDefault="00986F7D" w:rsidP="00986F7D">
      <w:pPr>
        <w:ind w:left="3261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 xml:space="preserve"> 4</w:t>
      </w:r>
    </w:p>
    <w:p w:rsidR="00986F7D" w:rsidRPr="00986F7D" w:rsidRDefault="00986F7D" w:rsidP="00986F7D">
      <w:pPr>
        <w:ind w:left="3261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к Положению о регулировании отдельных вопросов муниципальной службы в </w:t>
      </w:r>
      <w:proofErr w:type="spellStart"/>
      <w:r w:rsidRPr="00986F7D">
        <w:rPr>
          <w:rFonts w:ascii="Arial" w:hAnsi="Arial" w:cs="Arial"/>
        </w:rPr>
        <w:t>Спировском</w:t>
      </w:r>
      <w:proofErr w:type="spellEnd"/>
      <w:r w:rsidRPr="00986F7D">
        <w:rPr>
          <w:rFonts w:ascii="Arial" w:hAnsi="Arial" w:cs="Arial"/>
        </w:rPr>
        <w:t xml:space="preserve"> районе Тверской области</w:t>
      </w:r>
    </w:p>
    <w:p w:rsidR="009D3318" w:rsidRDefault="009D3318" w:rsidP="0046561E">
      <w:pPr>
        <w:ind w:left="4680"/>
        <w:jc w:val="center"/>
      </w:pPr>
    </w:p>
    <w:p w:rsidR="00444815" w:rsidRPr="00F235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3511">
        <w:rPr>
          <w:rFonts w:ascii="Arial" w:hAnsi="Arial" w:cs="Arial"/>
          <w:b/>
        </w:rPr>
        <w:t>ПОЛОЖЕНИЕ</w:t>
      </w:r>
    </w:p>
    <w:p w:rsidR="00444815" w:rsidRPr="00F235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3511">
        <w:rPr>
          <w:rFonts w:ascii="Arial" w:hAnsi="Arial" w:cs="Arial"/>
          <w:b/>
        </w:rPr>
        <w:t>о порядке назначения и выплаты пенсии за выслугу лет</w:t>
      </w:r>
    </w:p>
    <w:p w:rsidR="00444815" w:rsidRPr="00F235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3511">
        <w:rPr>
          <w:rFonts w:ascii="Arial" w:hAnsi="Arial" w:cs="Arial"/>
          <w:b/>
        </w:rPr>
        <w:t>к трудовой пенсии по старости (инвалидности)</w:t>
      </w:r>
    </w:p>
    <w:p w:rsidR="00444815" w:rsidRPr="00F235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Настоящим Положением устанавливается порядок назначения и выплаты пенсии за выслугу лет к трудовой пенсии по старости (инвалидности) (далее - пенсия за выслугу лет), а также порядок ее приостановления, возобновления, прекращения, индексации и перерасчета ее размера.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Настоящее Положение распространяется н</w:t>
      </w:r>
      <w:r w:rsidR="00F0777A" w:rsidRPr="00986F7D">
        <w:rPr>
          <w:rFonts w:ascii="Arial" w:hAnsi="Arial" w:cs="Arial"/>
        </w:rPr>
        <w:t>а граждан, замещавших должности муниципальной службы Выдропужского сельского поселения</w:t>
      </w:r>
      <w:proofErr w:type="gramStart"/>
      <w:r w:rsidRPr="00986F7D">
        <w:rPr>
          <w:rFonts w:ascii="Arial" w:hAnsi="Arial" w:cs="Arial"/>
        </w:rPr>
        <w:t xml:space="preserve"> </w:t>
      </w:r>
      <w:r w:rsidR="00F0777A" w:rsidRPr="00986F7D">
        <w:rPr>
          <w:rFonts w:ascii="Arial" w:hAnsi="Arial" w:cs="Arial"/>
        </w:rPr>
        <w:t>.</w:t>
      </w:r>
      <w:proofErr w:type="gramEnd"/>
    </w:p>
    <w:p w:rsidR="00F0777A" w:rsidRPr="00986F7D" w:rsidRDefault="00F0777A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986F7D" w:rsidRDefault="00444815" w:rsidP="002C3F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86F7D">
        <w:rPr>
          <w:rFonts w:ascii="Arial" w:hAnsi="Arial" w:cs="Arial"/>
        </w:rPr>
        <w:t>I. Условия назначения пенсии за выслугу лет</w:t>
      </w:r>
    </w:p>
    <w:p w:rsidR="00F0777A" w:rsidRPr="00986F7D" w:rsidRDefault="00F0777A" w:rsidP="00F0777A">
      <w:pPr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1. </w:t>
      </w:r>
      <w:proofErr w:type="gramStart"/>
      <w:r w:rsidRPr="00986F7D">
        <w:rPr>
          <w:rFonts w:ascii="Arial" w:hAnsi="Arial" w:cs="Arial"/>
        </w:rPr>
        <w:t>Муниципальные служащие Выдропужского сельского поселения служащие  (далее - муниципальные</w:t>
      </w:r>
      <w:r w:rsidR="00444815" w:rsidRPr="00986F7D">
        <w:rPr>
          <w:rFonts w:ascii="Arial" w:hAnsi="Arial" w:cs="Arial"/>
        </w:rPr>
        <w:t xml:space="preserve"> служащие) при наличии с</w:t>
      </w:r>
      <w:r w:rsidRPr="00986F7D">
        <w:rPr>
          <w:rFonts w:ascii="Arial" w:hAnsi="Arial" w:cs="Arial"/>
        </w:rPr>
        <w:t>тажа муниципальной службы  (далее - муниципальная</w:t>
      </w:r>
      <w:r w:rsidR="00444815" w:rsidRPr="00986F7D">
        <w:rPr>
          <w:rFonts w:ascii="Arial" w:hAnsi="Arial" w:cs="Arial"/>
        </w:rPr>
        <w:t xml:space="preserve"> служба) не менее 15 лет и замещении должности </w:t>
      </w:r>
      <w:r w:rsidRPr="00986F7D">
        <w:rPr>
          <w:rFonts w:ascii="Arial" w:hAnsi="Arial" w:cs="Arial"/>
        </w:rPr>
        <w:t>муниципальной</w:t>
      </w:r>
      <w:r w:rsidR="00444815" w:rsidRPr="00986F7D">
        <w:rPr>
          <w:rFonts w:ascii="Arial" w:hAnsi="Arial" w:cs="Arial"/>
        </w:rPr>
        <w:t xml:space="preserve"> службы не менее 12 полных месяцев имеют право на пенсию за выслугу </w:t>
      </w:r>
      <w:r w:rsidR="002C3F1B" w:rsidRPr="00986F7D">
        <w:rPr>
          <w:rFonts w:ascii="Arial" w:hAnsi="Arial" w:cs="Arial"/>
        </w:rPr>
        <w:t>лет при увольнении с муниципальной</w:t>
      </w:r>
      <w:r w:rsidR="00444815" w:rsidRPr="00986F7D">
        <w:rPr>
          <w:rFonts w:ascii="Arial" w:hAnsi="Arial" w:cs="Arial"/>
        </w:rPr>
        <w:t xml:space="preserve"> службы по основаниям, предусмотренным </w:t>
      </w:r>
      <w:r w:rsidRPr="00986F7D">
        <w:rPr>
          <w:rFonts w:ascii="Arial" w:hAnsi="Arial" w:cs="Arial"/>
        </w:rPr>
        <w:t>1-3, 7-9 части 1 статьи 77, пунктами 2,3 части 1 статьи 81, пунктами 2,5,7</w:t>
      </w:r>
      <w:proofErr w:type="gramEnd"/>
      <w:r w:rsidRPr="00986F7D">
        <w:rPr>
          <w:rFonts w:ascii="Arial" w:hAnsi="Arial" w:cs="Arial"/>
        </w:rPr>
        <w:t xml:space="preserve">  </w:t>
      </w:r>
      <w:proofErr w:type="gramStart"/>
      <w:r w:rsidRPr="00986F7D">
        <w:rPr>
          <w:rFonts w:ascii="Arial" w:hAnsi="Arial" w:cs="Arial"/>
        </w:rPr>
        <w:t>части 1 статьи 83 Трудового кодекса Российской Федерации (далее – Трудовой кодекс),  пунктами 1, 4 части 1 статьи 13,  пунктом 2 части 1 статьи 14, пунктом 1 части 1 статьи 19 Федерального закона  «О муниципальной службе в Российской Федерации» (далее – Федеральный закон) (с учетом положений, предусмотренных абзацами вторым и третьим настоящего пункта).</w:t>
      </w:r>
      <w:proofErr w:type="gramEnd"/>
    </w:p>
    <w:p w:rsidR="00847F69" w:rsidRPr="00986F7D" w:rsidRDefault="00F0777A" w:rsidP="00847F69">
      <w:pPr>
        <w:ind w:firstLine="72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>Муниципальные</w:t>
      </w:r>
      <w:r w:rsidR="00444815" w:rsidRPr="00986F7D">
        <w:rPr>
          <w:rFonts w:ascii="Arial" w:hAnsi="Arial" w:cs="Arial"/>
        </w:rPr>
        <w:t xml:space="preserve"> служа</w:t>
      </w:r>
      <w:r w:rsidRPr="00986F7D">
        <w:rPr>
          <w:rFonts w:ascii="Arial" w:hAnsi="Arial" w:cs="Arial"/>
        </w:rPr>
        <w:t>щие при увольнении с муниципальной</w:t>
      </w:r>
      <w:r w:rsidR="00444815" w:rsidRPr="00986F7D">
        <w:rPr>
          <w:rFonts w:ascii="Arial" w:hAnsi="Arial" w:cs="Arial"/>
        </w:rPr>
        <w:t xml:space="preserve"> службы по основаниям, предусмотренным </w:t>
      </w:r>
      <w:r w:rsidR="00847F69" w:rsidRPr="00986F7D">
        <w:rPr>
          <w:rFonts w:ascii="Arial" w:hAnsi="Arial" w:cs="Arial"/>
        </w:rPr>
        <w:t xml:space="preserve"> пунктом </w:t>
      </w:r>
      <w:hyperlink r:id="rId6" w:history="1">
        <w:r w:rsidR="00444815" w:rsidRPr="00986F7D">
          <w:rPr>
            <w:rFonts w:ascii="Arial" w:hAnsi="Arial" w:cs="Arial"/>
            <w:color w:val="0000FF"/>
          </w:rPr>
          <w:t>2</w:t>
        </w:r>
      </w:hyperlink>
      <w:r w:rsidRPr="00986F7D">
        <w:rPr>
          <w:rFonts w:ascii="Arial" w:hAnsi="Arial" w:cs="Arial"/>
        </w:rPr>
        <w:t xml:space="preserve"> (в</w:t>
      </w:r>
      <w:r w:rsidR="00444815" w:rsidRPr="00986F7D">
        <w:rPr>
          <w:rFonts w:ascii="Arial" w:hAnsi="Arial" w:cs="Arial"/>
        </w:rPr>
        <w:t xml:space="preserve"> случаев истечения срока действия срочного служебного контракта в связи с истечением установленно</w:t>
      </w:r>
      <w:r w:rsidR="00847F69" w:rsidRPr="00986F7D">
        <w:rPr>
          <w:rFonts w:ascii="Arial" w:hAnsi="Arial" w:cs="Arial"/>
        </w:rPr>
        <w:t>го срока полномочий муниципального</w:t>
      </w:r>
      <w:r w:rsidR="00444815" w:rsidRPr="00986F7D">
        <w:rPr>
          <w:rFonts w:ascii="Arial" w:hAnsi="Arial" w:cs="Arial"/>
        </w:rPr>
        <w:t xml:space="preserve"> служащего, з</w:t>
      </w:r>
      <w:r w:rsidR="00847F69" w:rsidRPr="00986F7D">
        <w:rPr>
          <w:rFonts w:ascii="Arial" w:hAnsi="Arial" w:cs="Arial"/>
        </w:rPr>
        <w:t>амещавшего должность муниципальной</w:t>
      </w:r>
      <w:r w:rsidR="00444815" w:rsidRPr="00986F7D">
        <w:rPr>
          <w:rFonts w:ascii="Arial" w:hAnsi="Arial" w:cs="Arial"/>
        </w:rPr>
        <w:t xml:space="preserve"> службы категории "руководители" или "помощники (советники)"), </w:t>
      </w:r>
      <w:r w:rsidR="00847F69" w:rsidRPr="00986F7D">
        <w:rPr>
          <w:rFonts w:ascii="Arial" w:hAnsi="Arial" w:cs="Arial"/>
        </w:rPr>
        <w:t>3 и 7 части 1 статьи 77, пунктом 3 части 1 статьи 81 Трудового кодекса и пунктом 1 части 1 статьи 19</w:t>
      </w:r>
      <w:proofErr w:type="gramEnd"/>
      <w:r w:rsidR="00847F69" w:rsidRPr="00986F7D">
        <w:rPr>
          <w:rFonts w:ascii="Arial" w:hAnsi="Arial" w:cs="Arial"/>
        </w:rPr>
        <w:t xml:space="preserve">  Федерального закона, имеют право на пенсию за выслугу лет, если на момент освобождения от должности они имели право на трудовую пенсию по старости (инвалидности) и непосредственно перед увольнением замещали должности гражданской службы не менее </w:t>
      </w:r>
      <w:proofErr w:type="gramStart"/>
      <w:r w:rsidR="00847F69" w:rsidRPr="00986F7D">
        <w:rPr>
          <w:rFonts w:ascii="Arial" w:hAnsi="Arial" w:cs="Arial"/>
        </w:rPr>
        <w:t>12 полных месяцев</w:t>
      </w:r>
      <w:proofErr w:type="gramEnd"/>
      <w:r w:rsidR="00847F69" w:rsidRPr="00986F7D">
        <w:rPr>
          <w:rFonts w:ascii="Arial" w:hAnsi="Arial" w:cs="Arial"/>
        </w:rPr>
        <w:t>.</w:t>
      </w:r>
    </w:p>
    <w:p w:rsidR="00847F69" w:rsidRPr="00986F7D" w:rsidRDefault="00847F69" w:rsidP="00847F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>Муниципальные</w:t>
      </w:r>
      <w:r w:rsidR="00444815" w:rsidRPr="00986F7D">
        <w:rPr>
          <w:rFonts w:ascii="Arial" w:hAnsi="Arial" w:cs="Arial"/>
        </w:rPr>
        <w:t xml:space="preserve"> служа</w:t>
      </w:r>
      <w:r w:rsidRPr="00986F7D">
        <w:rPr>
          <w:rFonts w:ascii="Arial" w:hAnsi="Arial" w:cs="Arial"/>
        </w:rPr>
        <w:t>щие при увольнении с муниципальной</w:t>
      </w:r>
      <w:r w:rsidR="00444815" w:rsidRPr="00986F7D">
        <w:rPr>
          <w:rFonts w:ascii="Arial" w:hAnsi="Arial" w:cs="Arial"/>
        </w:rPr>
        <w:t xml:space="preserve"> службы в случае истечения срока действия срочного служебного контракта в связи с истечением установленно</w:t>
      </w:r>
      <w:r w:rsidRPr="00986F7D">
        <w:rPr>
          <w:rFonts w:ascii="Arial" w:hAnsi="Arial" w:cs="Arial"/>
        </w:rPr>
        <w:t>го срока полномочий муниципального</w:t>
      </w:r>
      <w:r w:rsidR="00444815" w:rsidRPr="00986F7D">
        <w:rPr>
          <w:rFonts w:ascii="Arial" w:hAnsi="Arial" w:cs="Arial"/>
        </w:rPr>
        <w:t xml:space="preserve"> служащего, з</w:t>
      </w:r>
      <w:r w:rsidRPr="00986F7D">
        <w:rPr>
          <w:rFonts w:ascii="Arial" w:hAnsi="Arial" w:cs="Arial"/>
        </w:rPr>
        <w:t>амещавшего должность муниципальной</w:t>
      </w:r>
      <w:r w:rsidR="00444815" w:rsidRPr="00986F7D">
        <w:rPr>
          <w:rFonts w:ascii="Arial" w:hAnsi="Arial" w:cs="Arial"/>
        </w:rPr>
        <w:t xml:space="preserve"> службы категории "руководители" или "помощники (советники)"),</w:t>
      </w:r>
      <w:r w:rsidRPr="00986F7D">
        <w:rPr>
          <w:rFonts w:ascii="Arial" w:hAnsi="Arial" w:cs="Arial"/>
        </w:rPr>
        <w:t xml:space="preserve"> 8 и 9 части 1 статьи 77, пунктом 2 части 1 статьи 81, пунктами 2,5,7 части 1 статьи 83 Трудового кодекса,   пунктами 1,4 части 1 статьи 13</w:t>
      </w:r>
      <w:proofErr w:type="gramEnd"/>
      <w:r w:rsidRPr="00986F7D">
        <w:rPr>
          <w:rFonts w:ascii="Arial" w:hAnsi="Arial" w:cs="Arial"/>
        </w:rPr>
        <w:t xml:space="preserve">, пунктом 2 части 1 статьи 14 Федерального закона, имеют право на пенсию за выслугу лет, если непосредственно перед увольнением они замещали должности муниципальной службы не менее </w:t>
      </w:r>
      <w:proofErr w:type="gramStart"/>
      <w:r w:rsidRPr="00986F7D">
        <w:rPr>
          <w:rFonts w:ascii="Arial" w:hAnsi="Arial" w:cs="Arial"/>
        </w:rPr>
        <w:t xml:space="preserve">одного </w:t>
      </w:r>
      <w:r w:rsidRPr="00986F7D">
        <w:rPr>
          <w:rFonts w:ascii="Arial" w:hAnsi="Arial" w:cs="Arial"/>
        </w:rPr>
        <w:lastRenderedPageBreak/>
        <w:t>полного месяца</w:t>
      </w:r>
      <w:proofErr w:type="gramEnd"/>
      <w:r w:rsidRPr="00986F7D">
        <w:rPr>
          <w:rFonts w:ascii="Arial" w:hAnsi="Arial" w:cs="Arial"/>
        </w:rPr>
        <w:t>, при этом суммарная продолжительность замещения таких должностей составляет не менее 12 полных месяцев.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2. Пенсия за выслугу лет устанавливается к трудовой пенсии по старости (инвалидности), назначенной в соответствии с Федеральным</w:t>
      </w:r>
      <w:r w:rsidR="002C3F1B" w:rsidRPr="00986F7D">
        <w:rPr>
          <w:rFonts w:ascii="Arial" w:hAnsi="Arial" w:cs="Arial"/>
        </w:rPr>
        <w:t xml:space="preserve"> законом </w:t>
      </w:r>
      <w:r w:rsidRPr="00986F7D">
        <w:rPr>
          <w:rFonts w:ascii="Arial" w:hAnsi="Arial" w:cs="Arial"/>
        </w:rPr>
        <w:t>"О трудовых пенсиях в Российской Федерации".</w:t>
      </w:r>
    </w:p>
    <w:p w:rsidR="00444815" w:rsidRPr="00986F7D" w:rsidRDefault="002C3F1B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3. Стаж муниципальной</w:t>
      </w:r>
      <w:r w:rsidR="00444815" w:rsidRPr="00986F7D">
        <w:rPr>
          <w:rFonts w:ascii="Arial" w:hAnsi="Arial" w:cs="Arial"/>
        </w:rPr>
        <w:t xml:space="preserve"> службы для назначения пенсии за выслугу лет определяется в соответствии с</w:t>
      </w:r>
      <w:r w:rsidRPr="00986F7D">
        <w:rPr>
          <w:rFonts w:ascii="Arial" w:hAnsi="Arial" w:cs="Arial"/>
        </w:rPr>
        <w:t xml:space="preserve"> П</w:t>
      </w:r>
      <w:r w:rsidR="00444815" w:rsidRPr="00986F7D">
        <w:rPr>
          <w:rFonts w:ascii="Arial" w:hAnsi="Arial" w:cs="Arial"/>
        </w:rPr>
        <w:t>о</w:t>
      </w:r>
      <w:r w:rsidRPr="00986F7D">
        <w:rPr>
          <w:rFonts w:ascii="Arial" w:hAnsi="Arial" w:cs="Arial"/>
        </w:rPr>
        <w:t>ложением о</w:t>
      </w:r>
      <w:r w:rsidR="00444815" w:rsidRPr="00986F7D">
        <w:rPr>
          <w:rFonts w:ascii="Arial" w:hAnsi="Arial" w:cs="Arial"/>
        </w:rPr>
        <w:t xml:space="preserve"> </w:t>
      </w:r>
      <w:r w:rsidRPr="00986F7D">
        <w:rPr>
          <w:rFonts w:ascii="Arial" w:hAnsi="Arial" w:cs="Arial"/>
        </w:rPr>
        <w:t>стаже муниципальной</w:t>
      </w:r>
      <w:r w:rsidR="00444815" w:rsidRPr="00986F7D">
        <w:rPr>
          <w:rFonts w:ascii="Arial" w:hAnsi="Arial" w:cs="Arial"/>
        </w:rPr>
        <w:t xml:space="preserve"> </w:t>
      </w:r>
      <w:r w:rsidRPr="00986F7D">
        <w:rPr>
          <w:rFonts w:ascii="Arial" w:hAnsi="Arial" w:cs="Arial"/>
        </w:rPr>
        <w:t>службы муниципальных</w:t>
      </w:r>
      <w:r w:rsidR="00444815" w:rsidRPr="00986F7D">
        <w:rPr>
          <w:rFonts w:ascii="Arial" w:hAnsi="Arial" w:cs="Arial"/>
        </w:rPr>
        <w:t xml:space="preserve"> служащих </w:t>
      </w:r>
      <w:r w:rsidRPr="00986F7D">
        <w:rPr>
          <w:rFonts w:ascii="Arial" w:hAnsi="Arial" w:cs="Arial"/>
        </w:rPr>
        <w:t xml:space="preserve">Выдропужского сельского поселения Спировского района </w:t>
      </w:r>
      <w:r w:rsidR="00444815" w:rsidRPr="00986F7D">
        <w:rPr>
          <w:rFonts w:ascii="Arial" w:hAnsi="Arial" w:cs="Arial"/>
        </w:rPr>
        <w:t>Тверской области</w:t>
      </w:r>
      <w:r w:rsidRPr="00986F7D">
        <w:rPr>
          <w:rFonts w:ascii="Arial" w:hAnsi="Arial" w:cs="Arial"/>
        </w:rPr>
        <w:t>.</w:t>
      </w:r>
      <w:r w:rsidR="00444815" w:rsidRPr="00986F7D">
        <w:rPr>
          <w:rFonts w:ascii="Arial" w:hAnsi="Arial" w:cs="Arial"/>
        </w:rPr>
        <w:t xml:space="preserve"> </w:t>
      </w:r>
    </w:p>
    <w:p w:rsidR="000813D1" w:rsidRPr="00986F7D" w:rsidRDefault="000813D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986F7D" w:rsidRDefault="00444815" w:rsidP="004448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86F7D">
        <w:rPr>
          <w:rFonts w:ascii="Arial" w:hAnsi="Arial" w:cs="Arial"/>
        </w:rPr>
        <w:t>II. Размер пенсии за выслугу лет</w:t>
      </w:r>
    </w:p>
    <w:p w:rsidR="00444815" w:rsidRPr="00986F7D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4815" w:rsidRPr="00986F7D" w:rsidRDefault="00847F69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4. </w:t>
      </w:r>
      <w:proofErr w:type="gramStart"/>
      <w:r w:rsidRPr="00986F7D">
        <w:rPr>
          <w:rFonts w:ascii="Arial" w:hAnsi="Arial" w:cs="Arial"/>
        </w:rPr>
        <w:t>Муниципальным</w:t>
      </w:r>
      <w:r w:rsidR="00444815" w:rsidRPr="00986F7D">
        <w:rPr>
          <w:rFonts w:ascii="Arial" w:hAnsi="Arial" w:cs="Arial"/>
        </w:rPr>
        <w:t xml:space="preserve"> служащим назначается пенсия за выслугу л</w:t>
      </w:r>
      <w:r w:rsidRPr="00986F7D">
        <w:rPr>
          <w:rFonts w:ascii="Arial" w:hAnsi="Arial" w:cs="Arial"/>
        </w:rPr>
        <w:t>ет при наличии стажа муниципальной</w:t>
      </w:r>
      <w:r w:rsidR="00444815" w:rsidRPr="00986F7D">
        <w:rPr>
          <w:rFonts w:ascii="Arial" w:hAnsi="Arial" w:cs="Arial"/>
        </w:rPr>
        <w:t xml:space="preserve"> службы не менее 15 лет в размере 45 процентов среднемесячного заработка гражданского служащего за вычетом страховой части трудовой пенсии по старости либо за вычетом трудовой пенсии по инвалидности, установленных в соответствии с Федеральным </w:t>
      </w:r>
      <w:r w:rsidR="000813D1" w:rsidRPr="00986F7D">
        <w:rPr>
          <w:rFonts w:ascii="Arial" w:hAnsi="Arial" w:cs="Arial"/>
        </w:rPr>
        <w:t xml:space="preserve">законом </w:t>
      </w:r>
      <w:r w:rsidR="00444815" w:rsidRPr="00986F7D">
        <w:rPr>
          <w:rFonts w:ascii="Arial" w:hAnsi="Arial" w:cs="Arial"/>
        </w:rPr>
        <w:t>"О трудовых пенсиях в Российской Федерации".</w:t>
      </w:r>
      <w:proofErr w:type="gramEnd"/>
      <w:r w:rsidR="00444815" w:rsidRPr="00986F7D">
        <w:rPr>
          <w:rFonts w:ascii="Arial" w:hAnsi="Arial" w:cs="Arial"/>
        </w:rPr>
        <w:t xml:space="preserve"> За </w:t>
      </w:r>
      <w:proofErr w:type="gramStart"/>
      <w:r w:rsidR="00444815" w:rsidRPr="00986F7D">
        <w:rPr>
          <w:rFonts w:ascii="Arial" w:hAnsi="Arial" w:cs="Arial"/>
        </w:rPr>
        <w:t>каждый полны</w:t>
      </w:r>
      <w:r w:rsidRPr="00986F7D">
        <w:rPr>
          <w:rFonts w:ascii="Arial" w:hAnsi="Arial" w:cs="Arial"/>
        </w:rPr>
        <w:t>й год</w:t>
      </w:r>
      <w:proofErr w:type="gramEnd"/>
      <w:r w:rsidRPr="00986F7D">
        <w:rPr>
          <w:rFonts w:ascii="Arial" w:hAnsi="Arial" w:cs="Arial"/>
        </w:rPr>
        <w:t xml:space="preserve"> стажа муниципальной</w:t>
      </w:r>
      <w:r w:rsidR="00444815" w:rsidRPr="00986F7D">
        <w:rPr>
          <w:rFonts w:ascii="Arial" w:hAnsi="Arial" w:cs="Arial"/>
        </w:rPr>
        <w:t xml:space="preserve"> службы сверх 15 лет пенсия за выслугу лет увеличивается на 3 процента среднемесячного заработка.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</w:t>
      </w:r>
      <w:r w:rsidRPr="00986F7D">
        <w:rPr>
          <w:rFonts w:ascii="Arial" w:hAnsi="Arial" w:cs="Arial"/>
        </w:rPr>
        <w:t>месячного заработка муниципального</w:t>
      </w:r>
      <w:r w:rsidR="00444815" w:rsidRPr="00986F7D">
        <w:rPr>
          <w:rFonts w:ascii="Arial" w:hAnsi="Arial" w:cs="Arial"/>
        </w:rPr>
        <w:t xml:space="preserve"> служащего, определенного в соответствии с настоящим Положением.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5. Размер пе</w:t>
      </w:r>
      <w:r w:rsidR="00F7446E" w:rsidRPr="00986F7D">
        <w:rPr>
          <w:rFonts w:ascii="Arial" w:hAnsi="Arial" w:cs="Arial"/>
        </w:rPr>
        <w:t>нсии за выслугу лет муниципального</w:t>
      </w:r>
      <w:r w:rsidRPr="00986F7D">
        <w:rPr>
          <w:rFonts w:ascii="Arial" w:hAnsi="Arial" w:cs="Arial"/>
        </w:rPr>
        <w:t xml:space="preserve"> служащего исчисляется из его среднемесячного заработка, рассчитанного в соответствии с </w:t>
      </w:r>
      <w:hyperlink r:id="rId7" w:history="1">
        <w:r w:rsidRPr="00986F7D">
          <w:rPr>
            <w:rFonts w:ascii="Arial" w:hAnsi="Arial" w:cs="Arial"/>
          </w:rPr>
          <w:t>пунктами 6</w:t>
        </w:r>
      </w:hyperlink>
      <w:r w:rsidRPr="00986F7D">
        <w:rPr>
          <w:rFonts w:ascii="Arial" w:hAnsi="Arial" w:cs="Arial"/>
        </w:rPr>
        <w:t xml:space="preserve"> - </w:t>
      </w:r>
      <w:hyperlink r:id="rId8" w:history="1">
        <w:r w:rsidRPr="00986F7D">
          <w:rPr>
            <w:rFonts w:ascii="Arial" w:hAnsi="Arial" w:cs="Arial"/>
          </w:rPr>
          <w:t>8</w:t>
        </w:r>
      </w:hyperlink>
      <w:r w:rsidRPr="00986F7D">
        <w:rPr>
          <w:rFonts w:ascii="Arial" w:hAnsi="Arial" w:cs="Arial"/>
        </w:rPr>
        <w:t xml:space="preserve"> настоящего Положения.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6. Для определения среднемесячного заработка учитывается денежное со</w:t>
      </w:r>
      <w:r w:rsidR="00F7446E" w:rsidRPr="00986F7D">
        <w:rPr>
          <w:rFonts w:ascii="Arial" w:hAnsi="Arial" w:cs="Arial"/>
        </w:rPr>
        <w:t>держание муниципального</w:t>
      </w:r>
      <w:r w:rsidRPr="00986F7D">
        <w:rPr>
          <w:rFonts w:ascii="Arial" w:hAnsi="Arial" w:cs="Arial"/>
        </w:rPr>
        <w:t xml:space="preserve"> служащего, состоящее из следующих выплат:</w:t>
      </w:r>
    </w:p>
    <w:p w:rsidR="00444815" w:rsidRPr="00986F7D" w:rsidRDefault="00F7446E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1) месячный оклад муниципального</w:t>
      </w:r>
      <w:r w:rsidR="00444815" w:rsidRPr="00986F7D">
        <w:rPr>
          <w:rFonts w:ascii="Arial" w:hAnsi="Arial" w:cs="Arial"/>
        </w:rPr>
        <w:t xml:space="preserve"> служащего в соответствии с заме</w:t>
      </w:r>
      <w:r w:rsidRPr="00986F7D">
        <w:rPr>
          <w:rFonts w:ascii="Arial" w:hAnsi="Arial" w:cs="Arial"/>
        </w:rPr>
        <w:t>щаемой им должностью муниципальной</w:t>
      </w:r>
      <w:r w:rsidR="00444815" w:rsidRPr="00986F7D">
        <w:rPr>
          <w:rFonts w:ascii="Arial" w:hAnsi="Arial" w:cs="Arial"/>
        </w:rPr>
        <w:t xml:space="preserve"> службы (далее - должностной оклад);</w:t>
      </w:r>
    </w:p>
    <w:p w:rsidR="00444815" w:rsidRPr="00986F7D" w:rsidRDefault="00F7446E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2) месячный оклад муниципального</w:t>
      </w:r>
      <w:r w:rsidR="00444815" w:rsidRPr="00986F7D">
        <w:rPr>
          <w:rFonts w:ascii="Arial" w:hAnsi="Arial" w:cs="Arial"/>
        </w:rPr>
        <w:t xml:space="preserve"> служащего в соответствии с присвоенны</w:t>
      </w:r>
      <w:r w:rsidRPr="00986F7D">
        <w:rPr>
          <w:rFonts w:ascii="Arial" w:hAnsi="Arial" w:cs="Arial"/>
        </w:rPr>
        <w:t>м ему классным чином муниципальной</w:t>
      </w:r>
      <w:r w:rsidR="00444815" w:rsidRPr="00986F7D">
        <w:rPr>
          <w:rFonts w:ascii="Arial" w:hAnsi="Arial" w:cs="Arial"/>
        </w:rPr>
        <w:t xml:space="preserve"> службы;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3) ежемесячная надбавка к должностному окла</w:t>
      </w:r>
      <w:r w:rsidR="00F7446E" w:rsidRPr="00986F7D">
        <w:rPr>
          <w:rFonts w:ascii="Arial" w:hAnsi="Arial" w:cs="Arial"/>
        </w:rPr>
        <w:t>ду за выслугу лет на муниципальной</w:t>
      </w:r>
      <w:r w:rsidRPr="00986F7D">
        <w:rPr>
          <w:rFonts w:ascii="Arial" w:hAnsi="Arial" w:cs="Arial"/>
        </w:rPr>
        <w:t xml:space="preserve"> службе;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4) ежемесячная надбавка к должностному окла</w:t>
      </w:r>
      <w:r w:rsidR="00F7446E" w:rsidRPr="00986F7D">
        <w:rPr>
          <w:rFonts w:ascii="Arial" w:hAnsi="Arial" w:cs="Arial"/>
        </w:rPr>
        <w:t>ду за особые условия муниципальной</w:t>
      </w:r>
      <w:r w:rsidRPr="00986F7D">
        <w:rPr>
          <w:rFonts w:ascii="Arial" w:hAnsi="Arial" w:cs="Arial"/>
        </w:rPr>
        <w:t xml:space="preserve"> службы;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6) ежемесячное денежное поощрение;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7) премии за выполнение особо важных и сложных заданий;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8) единовременная выплата при предоставлении ежегодного оплачиваемого отпуска и материальная помощь, выплачиваемые за счет средст</w:t>
      </w:r>
      <w:r w:rsidR="00F7446E" w:rsidRPr="00986F7D">
        <w:rPr>
          <w:rFonts w:ascii="Arial" w:hAnsi="Arial" w:cs="Arial"/>
        </w:rPr>
        <w:t xml:space="preserve">в фонда оплаты труда муниципальных </w:t>
      </w:r>
      <w:r w:rsidRPr="00986F7D">
        <w:rPr>
          <w:rFonts w:ascii="Arial" w:hAnsi="Arial" w:cs="Arial"/>
        </w:rPr>
        <w:t xml:space="preserve"> служащих.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7. Кроме выплат, указанных в </w:t>
      </w:r>
      <w:hyperlink r:id="rId9" w:history="1">
        <w:r w:rsidRPr="00986F7D">
          <w:rPr>
            <w:rFonts w:ascii="Arial" w:hAnsi="Arial" w:cs="Arial"/>
          </w:rPr>
          <w:t>пункте 6</w:t>
        </w:r>
      </w:hyperlink>
      <w:r w:rsidRPr="00986F7D">
        <w:rPr>
          <w:rFonts w:ascii="Arial" w:hAnsi="Arial" w:cs="Arial"/>
        </w:rPr>
        <w:t xml:space="preserve"> настоящего Положения, для определения среднемесячного заработка учитываются также другие выплаты, предусмотренные законодательством.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8. </w:t>
      </w:r>
      <w:proofErr w:type="gramStart"/>
      <w:r w:rsidRPr="00986F7D">
        <w:rPr>
          <w:rFonts w:ascii="Arial" w:hAnsi="Arial" w:cs="Arial"/>
        </w:rPr>
        <w:t>Расчет среднемесячного заработка про</w:t>
      </w:r>
      <w:r w:rsidR="00F7446E" w:rsidRPr="00986F7D">
        <w:rPr>
          <w:rFonts w:ascii="Arial" w:hAnsi="Arial" w:cs="Arial"/>
        </w:rPr>
        <w:t>изводится по выбору муниципального</w:t>
      </w:r>
      <w:r w:rsidRPr="00986F7D">
        <w:rPr>
          <w:rFonts w:ascii="Arial" w:hAnsi="Arial" w:cs="Arial"/>
        </w:rPr>
        <w:t xml:space="preserve"> служащего исходя из денежного содержания и других выплат, указанных в </w:t>
      </w:r>
      <w:hyperlink r:id="rId10" w:history="1">
        <w:r w:rsidRPr="00986F7D">
          <w:rPr>
            <w:rFonts w:ascii="Arial" w:hAnsi="Arial" w:cs="Arial"/>
          </w:rPr>
          <w:t>пунктах 6</w:t>
        </w:r>
      </w:hyperlink>
      <w:r w:rsidRPr="00986F7D">
        <w:rPr>
          <w:rFonts w:ascii="Arial" w:hAnsi="Arial" w:cs="Arial"/>
        </w:rPr>
        <w:t xml:space="preserve">, </w:t>
      </w:r>
      <w:hyperlink r:id="rId11" w:history="1">
        <w:r w:rsidRPr="00986F7D">
          <w:rPr>
            <w:rFonts w:ascii="Arial" w:hAnsi="Arial" w:cs="Arial"/>
          </w:rPr>
          <w:t>7</w:t>
        </w:r>
      </w:hyperlink>
      <w:r w:rsidRPr="00986F7D">
        <w:rPr>
          <w:rFonts w:ascii="Arial" w:hAnsi="Arial" w:cs="Arial"/>
        </w:rPr>
        <w:t xml:space="preserve"> настоящего Положения, за последн</w:t>
      </w:r>
      <w:r w:rsidR="000813D1" w:rsidRPr="00986F7D">
        <w:rPr>
          <w:rFonts w:ascii="Arial" w:hAnsi="Arial" w:cs="Arial"/>
        </w:rPr>
        <w:t>ие 12 полных месяцев муниципальной</w:t>
      </w:r>
      <w:r w:rsidRPr="00986F7D">
        <w:rPr>
          <w:rFonts w:ascii="Arial" w:hAnsi="Arial" w:cs="Arial"/>
        </w:rPr>
        <w:t xml:space="preserve"> службы, предшествующих дню ее прекращения либо дню достижения им возраста, дающего право на трудовую пенсию по старости в соответствии с Федеральным </w:t>
      </w:r>
      <w:hyperlink r:id="rId12" w:history="1">
        <w:r w:rsidRPr="00986F7D">
          <w:rPr>
            <w:rFonts w:ascii="Arial" w:hAnsi="Arial" w:cs="Arial"/>
          </w:rPr>
          <w:t>законом</w:t>
        </w:r>
      </w:hyperlink>
      <w:r w:rsidRPr="00986F7D">
        <w:rPr>
          <w:rFonts w:ascii="Arial" w:hAnsi="Arial" w:cs="Arial"/>
        </w:rPr>
        <w:t xml:space="preserve"> "О трудовых пенсиях в Российской Федерации" (далее - расчетный период).</w:t>
      </w:r>
      <w:proofErr w:type="gramEnd"/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9. При исчислении среднемесячного заработка из расчетного периода исключает</w:t>
      </w:r>
      <w:r w:rsidR="00F7446E" w:rsidRPr="00986F7D">
        <w:rPr>
          <w:rFonts w:ascii="Arial" w:hAnsi="Arial" w:cs="Arial"/>
        </w:rPr>
        <w:t>ся время нахождения муниципального</w:t>
      </w:r>
      <w:r w:rsidRPr="00986F7D">
        <w:rPr>
          <w:rFonts w:ascii="Arial" w:hAnsi="Arial" w:cs="Arial"/>
        </w:rPr>
        <w:t xml:space="preserve"> служащего в отпусках без сохранения денежного содержания, по беременности и родам, по уходу за ребенком до </w:t>
      </w:r>
      <w:proofErr w:type="gramStart"/>
      <w:r w:rsidRPr="00986F7D">
        <w:rPr>
          <w:rFonts w:ascii="Arial" w:hAnsi="Arial" w:cs="Arial"/>
        </w:rPr>
        <w:t>достижения</w:t>
      </w:r>
      <w:proofErr w:type="gramEnd"/>
      <w:r w:rsidRPr="00986F7D">
        <w:rPr>
          <w:rFonts w:ascii="Arial" w:hAnsi="Arial" w:cs="Arial"/>
        </w:rPr>
        <w:t xml:space="preserve">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10. </w:t>
      </w:r>
      <w:proofErr w:type="gramStart"/>
      <w:r w:rsidRPr="00986F7D">
        <w:rPr>
          <w:rFonts w:ascii="Arial" w:hAnsi="Arial" w:cs="Arial"/>
        </w:rPr>
        <w:t xml:space="preserve">Размер среднемесячного заработка при отсутствии в расчетном периоде исключаемых из него в соответствии с </w:t>
      </w:r>
      <w:hyperlink r:id="rId13" w:history="1">
        <w:r w:rsidRPr="00986F7D">
          <w:rPr>
            <w:rFonts w:ascii="Arial" w:hAnsi="Arial" w:cs="Arial"/>
          </w:rPr>
          <w:t>пунктом 9</w:t>
        </w:r>
      </w:hyperlink>
      <w:r w:rsidRPr="00986F7D">
        <w:rPr>
          <w:rFonts w:ascii="Arial" w:hAnsi="Arial" w:cs="Arial"/>
        </w:rPr>
        <w:t xml:space="preserve"> настоящего Положения</w:t>
      </w:r>
      <w:r w:rsidR="00F7446E" w:rsidRPr="00986F7D">
        <w:rPr>
          <w:rFonts w:ascii="Arial" w:hAnsi="Arial" w:cs="Arial"/>
        </w:rPr>
        <w:t xml:space="preserve"> времени нахождения муниципального</w:t>
      </w:r>
      <w:r w:rsidRPr="00986F7D">
        <w:rPr>
          <w:rFonts w:ascii="Arial" w:hAnsi="Arial" w:cs="Arial"/>
        </w:rPr>
        <w:t xml:space="preserve">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выплат, указанных в </w:t>
      </w:r>
      <w:hyperlink r:id="rId14" w:history="1">
        <w:r w:rsidRPr="00986F7D">
          <w:rPr>
            <w:rFonts w:ascii="Arial" w:hAnsi="Arial" w:cs="Arial"/>
          </w:rPr>
          <w:t>пунктах 6</w:t>
        </w:r>
      </w:hyperlink>
      <w:r w:rsidRPr="00986F7D">
        <w:rPr>
          <w:rFonts w:ascii="Arial" w:hAnsi="Arial" w:cs="Arial"/>
        </w:rPr>
        <w:t xml:space="preserve">, </w:t>
      </w:r>
      <w:hyperlink r:id="rId15" w:history="1">
        <w:r w:rsidRPr="00986F7D">
          <w:rPr>
            <w:rFonts w:ascii="Arial" w:hAnsi="Arial" w:cs="Arial"/>
          </w:rPr>
          <w:t>7</w:t>
        </w:r>
      </w:hyperlink>
      <w:r w:rsidRPr="00986F7D">
        <w:rPr>
          <w:rFonts w:ascii="Arial" w:hAnsi="Arial" w:cs="Arial"/>
        </w:rPr>
        <w:t xml:space="preserve"> настоящего Положения, начисленной в расчетном периоде, на 12.</w:t>
      </w:r>
      <w:proofErr w:type="gramEnd"/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В случае</w:t>
      </w:r>
      <w:proofErr w:type="gramStart"/>
      <w:r w:rsidRPr="00986F7D">
        <w:rPr>
          <w:rFonts w:ascii="Arial" w:hAnsi="Arial" w:cs="Arial"/>
        </w:rPr>
        <w:t>,</w:t>
      </w:r>
      <w:proofErr w:type="gramEnd"/>
      <w:r w:rsidRPr="00986F7D">
        <w:rPr>
          <w:rFonts w:ascii="Arial" w:hAnsi="Arial" w:cs="Arial"/>
        </w:rPr>
        <w:t xml:space="preserve"> если из расчетного периода исключаются в соответствии с </w:t>
      </w:r>
      <w:hyperlink r:id="rId16" w:history="1">
        <w:r w:rsidRPr="00986F7D">
          <w:rPr>
            <w:rFonts w:ascii="Arial" w:hAnsi="Arial" w:cs="Arial"/>
          </w:rPr>
          <w:t>пунктом 9</w:t>
        </w:r>
      </w:hyperlink>
      <w:r w:rsidRPr="00986F7D">
        <w:rPr>
          <w:rFonts w:ascii="Arial" w:hAnsi="Arial" w:cs="Arial"/>
        </w:rPr>
        <w:t xml:space="preserve"> настоящего Положен</w:t>
      </w:r>
      <w:r w:rsidR="00F7446E" w:rsidRPr="00986F7D">
        <w:rPr>
          <w:rFonts w:ascii="Arial" w:hAnsi="Arial" w:cs="Arial"/>
        </w:rPr>
        <w:t>ия время нахождения муниципального</w:t>
      </w:r>
      <w:r w:rsidRPr="00986F7D">
        <w:rPr>
          <w:rFonts w:ascii="Arial" w:hAnsi="Arial" w:cs="Arial"/>
        </w:rPr>
        <w:t xml:space="preserve"> служащего в соответствующих отпусках и период временной нетрудоспособности, размер среднемесячного заработка определяется путем деления общей суммы, указанной в </w:t>
      </w:r>
      <w:hyperlink r:id="rId17" w:history="1">
        <w:r w:rsidRPr="00986F7D">
          <w:rPr>
            <w:rFonts w:ascii="Arial" w:hAnsi="Arial" w:cs="Arial"/>
          </w:rPr>
          <w:t>абзаце первом</w:t>
        </w:r>
      </w:hyperlink>
      <w:r w:rsidRPr="00986F7D">
        <w:rPr>
          <w:rFonts w:ascii="Arial" w:hAnsi="Arial" w:cs="Arial"/>
        </w:rPr>
        <w:t xml:space="preserve"> настоящего пункта, на количество фактически отработанных дней в расчетном периоде и умножения на 21 (среднемесячное число рабочих дней в году). При этом выплаты, указанные в </w:t>
      </w:r>
      <w:hyperlink r:id="rId18" w:history="1">
        <w:r w:rsidRPr="00986F7D">
          <w:rPr>
            <w:rFonts w:ascii="Arial" w:hAnsi="Arial" w:cs="Arial"/>
          </w:rPr>
          <w:t>подпунктах 7</w:t>
        </w:r>
      </w:hyperlink>
      <w:r w:rsidRPr="00986F7D">
        <w:rPr>
          <w:rFonts w:ascii="Arial" w:hAnsi="Arial" w:cs="Arial"/>
        </w:rPr>
        <w:t xml:space="preserve"> и </w:t>
      </w:r>
      <w:hyperlink r:id="rId19" w:history="1">
        <w:r w:rsidRPr="00986F7D">
          <w:rPr>
            <w:rFonts w:ascii="Arial" w:hAnsi="Arial" w:cs="Arial"/>
          </w:rPr>
          <w:t>8 пункта 6</w:t>
        </w:r>
      </w:hyperlink>
      <w:r w:rsidRPr="00986F7D">
        <w:rPr>
          <w:rFonts w:ascii="Arial" w:hAnsi="Arial" w:cs="Arial"/>
        </w:rPr>
        <w:t xml:space="preserve">, </w:t>
      </w:r>
      <w:hyperlink r:id="rId20" w:history="1">
        <w:r w:rsidRPr="00986F7D">
          <w:rPr>
            <w:rFonts w:ascii="Arial" w:hAnsi="Arial" w:cs="Arial"/>
          </w:rPr>
          <w:t>пункте 7</w:t>
        </w:r>
      </w:hyperlink>
      <w:r w:rsidRPr="00986F7D">
        <w:rPr>
          <w:rFonts w:ascii="Arial" w:hAnsi="Arial" w:cs="Arial"/>
        </w:rPr>
        <w:t xml:space="preserve"> настоящего Положения,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11. В случае</w:t>
      </w:r>
      <w:proofErr w:type="gramStart"/>
      <w:r w:rsidRPr="00986F7D">
        <w:rPr>
          <w:rFonts w:ascii="Arial" w:hAnsi="Arial" w:cs="Arial"/>
        </w:rPr>
        <w:t>,</w:t>
      </w:r>
      <w:proofErr w:type="gramEnd"/>
      <w:r w:rsidRPr="00986F7D">
        <w:rPr>
          <w:rFonts w:ascii="Arial" w:hAnsi="Arial" w:cs="Arial"/>
        </w:rPr>
        <w:t xml:space="preserve"> если расчетный период состоит из</w:t>
      </w:r>
      <w:r w:rsidR="00F7446E" w:rsidRPr="00986F7D">
        <w:rPr>
          <w:rFonts w:ascii="Arial" w:hAnsi="Arial" w:cs="Arial"/>
        </w:rPr>
        <w:t xml:space="preserve"> времени нахождения муниципального</w:t>
      </w:r>
      <w:r w:rsidRPr="00986F7D">
        <w:rPr>
          <w:rFonts w:ascii="Arial" w:hAnsi="Arial" w:cs="Arial"/>
        </w:rPr>
        <w:t xml:space="preserve"> служащего в соответствующих отпусках и периода временной нетрудоспособности, указанных в </w:t>
      </w:r>
      <w:hyperlink r:id="rId21" w:history="1">
        <w:r w:rsidRPr="00986F7D">
          <w:rPr>
            <w:rFonts w:ascii="Arial" w:hAnsi="Arial" w:cs="Arial"/>
          </w:rPr>
          <w:t>пункте 9</w:t>
        </w:r>
      </w:hyperlink>
      <w:r w:rsidRPr="00986F7D">
        <w:rPr>
          <w:rFonts w:ascii="Arial" w:hAnsi="Arial" w:cs="Arial"/>
        </w:rPr>
        <w:t xml:space="preserve"> настоящего Положения, а также если в расчетном периоде отсутствуют фактически отработа</w:t>
      </w:r>
      <w:r w:rsidR="00F7446E" w:rsidRPr="00986F7D">
        <w:rPr>
          <w:rFonts w:ascii="Arial" w:hAnsi="Arial" w:cs="Arial"/>
        </w:rPr>
        <w:t>нные дни, по выбору муниципального</w:t>
      </w:r>
      <w:r w:rsidRPr="00986F7D">
        <w:rPr>
          <w:rFonts w:ascii="Arial" w:hAnsi="Arial" w:cs="Arial"/>
        </w:rPr>
        <w:t xml:space="preserve"> служащего исчисление среднемесячного заработка производится: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1) с учетом положений </w:t>
      </w:r>
      <w:hyperlink r:id="rId22" w:history="1">
        <w:r w:rsidRPr="00986F7D">
          <w:rPr>
            <w:rFonts w:ascii="Arial" w:hAnsi="Arial" w:cs="Arial"/>
          </w:rPr>
          <w:t>пункта 10</w:t>
        </w:r>
      </w:hyperlink>
      <w:r w:rsidRPr="00986F7D">
        <w:rPr>
          <w:rFonts w:ascii="Arial" w:hAnsi="Arial" w:cs="Arial"/>
        </w:rPr>
        <w:t xml:space="preserve"> настоящего Положения исходя из суммы денежного содержания и других выплат, указанных в </w:t>
      </w:r>
      <w:hyperlink r:id="rId23" w:history="1">
        <w:r w:rsidRPr="00986F7D">
          <w:rPr>
            <w:rFonts w:ascii="Arial" w:hAnsi="Arial" w:cs="Arial"/>
          </w:rPr>
          <w:t>пунктах 6</w:t>
        </w:r>
      </w:hyperlink>
      <w:r w:rsidRPr="00986F7D">
        <w:rPr>
          <w:rFonts w:ascii="Arial" w:hAnsi="Arial" w:cs="Arial"/>
        </w:rPr>
        <w:t xml:space="preserve">, </w:t>
      </w:r>
      <w:hyperlink r:id="rId24" w:history="1">
        <w:r w:rsidRPr="00986F7D">
          <w:rPr>
            <w:rFonts w:ascii="Arial" w:hAnsi="Arial" w:cs="Arial"/>
          </w:rPr>
          <w:t>7</w:t>
        </w:r>
      </w:hyperlink>
      <w:r w:rsidRPr="00986F7D">
        <w:rPr>
          <w:rFonts w:ascii="Arial" w:hAnsi="Arial" w:cs="Arial"/>
        </w:rPr>
        <w:t xml:space="preserve"> настоящего Положения, начисленной за предшествующий период, равный </w:t>
      </w:r>
      <w:proofErr w:type="gramStart"/>
      <w:r w:rsidRPr="00986F7D">
        <w:rPr>
          <w:rFonts w:ascii="Arial" w:hAnsi="Arial" w:cs="Arial"/>
        </w:rPr>
        <w:t>расчетному</w:t>
      </w:r>
      <w:proofErr w:type="gramEnd"/>
      <w:r w:rsidRPr="00986F7D">
        <w:rPr>
          <w:rFonts w:ascii="Arial" w:hAnsi="Arial" w:cs="Arial"/>
        </w:rPr>
        <w:t>;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2) с применением положения </w:t>
      </w:r>
      <w:hyperlink r:id="rId25" w:history="1">
        <w:r w:rsidRPr="00986F7D">
          <w:rPr>
            <w:rFonts w:ascii="Arial" w:hAnsi="Arial" w:cs="Arial"/>
          </w:rPr>
          <w:t>абзаца первого пункта 10</w:t>
        </w:r>
      </w:hyperlink>
      <w:r w:rsidRPr="00986F7D">
        <w:rPr>
          <w:rFonts w:ascii="Arial" w:hAnsi="Arial" w:cs="Arial"/>
        </w:rPr>
        <w:t xml:space="preserve"> настоящего Положения исходя из фактически установленного ему денежного содержания в расчетном периоде.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12. </w:t>
      </w:r>
      <w:proofErr w:type="gramStart"/>
      <w:r w:rsidRPr="00986F7D">
        <w:rPr>
          <w:rFonts w:ascii="Arial" w:hAnsi="Arial" w:cs="Arial"/>
        </w:rPr>
        <w:t>Пр</w:t>
      </w:r>
      <w:r w:rsidR="00F7446E" w:rsidRPr="00986F7D">
        <w:rPr>
          <w:rFonts w:ascii="Arial" w:hAnsi="Arial" w:cs="Arial"/>
        </w:rPr>
        <w:t>и замещении муниципальным</w:t>
      </w:r>
      <w:r w:rsidRPr="00986F7D">
        <w:rPr>
          <w:rFonts w:ascii="Arial" w:hAnsi="Arial" w:cs="Arial"/>
        </w:rPr>
        <w:t xml:space="preserve"> служащим в расчетно</w:t>
      </w:r>
      <w:r w:rsidR="00F7446E" w:rsidRPr="00986F7D">
        <w:rPr>
          <w:rFonts w:ascii="Arial" w:hAnsi="Arial" w:cs="Arial"/>
        </w:rPr>
        <w:t>м периоде должностей муниципальной</w:t>
      </w:r>
      <w:r w:rsidRPr="00986F7D">
        <w:rPr>
          <w:rFonts w:ascii="Arial" w:hAnsi="Arial" w:cs="Arial"/>
        </w:rPr>
        <w:t xml:space="preserve"> службы в различных органах государственной власти Тверской области, государственных органах Тверской области (далее - государственные органы) исчисление среднемесячного заработка производится с учетом положений </w:t>
      </w:r>
      <w:hyperlink r:id="rId26" w:history="1">
        <w:r w:rsidRPr="00986F7D">
          <w:rPr>
            <w:rFonts w:ascii="Arial" w:hAnsi="Arial" w:cs="Arial"/>
          </w:rPr>
          <w:t>пунктов 8</w:t>
        </w:r>
      </w:hyperlink>
      <w:r w:rsidRPr="00986F7D">
        <w:rPr>
          <w:rFonts w:ascii="Arial" w:hAnsi="Arial" w:cs="Arial"/>
        </w:rPr>
        <w:t xml:space="preserve"> - </w:t>
      </w:r>
      <w:hyperlink r:id="rId27" w:history="1">
        <w:r w:rsidRPr="00986F7D">
          <w:rPr>
            <w:rFonts w:ascii="Arial" w:hAnsi="Arial" w:cs="Arial"/>
          </w:rPr>
          <w:t>10</w:t>
        </w:r>
      </w:hyperlink>
      <w:r w:rsidRPr="00986F7D">
        <w:rPr>
          <w:rFonts w:ascii="Arial" w:hAnsi="Arial" w:cs="Arial"/>
        </w:rPr>
        <w:t xml:space="preserve"> настоящего Положения исходя из начисленного в расчетном периоде суммированного денежного содержания и других выплат, указанных в </w:t>
      </w:r>
      <w:hyperlink r:id="rId28" w:history="1">
        <w:r w:rsidRPr="00986F7D">
          <w:rPr>
            <w:rFonts w:ascii="Arial" w:hAnsi="Arial" w:cs="Arial"/>
          </w:rPr>
          <w:t>пунктах 6</w:t>
        </w:r>
      </w:hyperlink>
      <w:r w:rsidRPr="00986F7D">
        <w:rPr>
          <w:rFonts w:ascii="Arial" w:hAnsi="Arial" w:cs="Arial"/>
        </w:rPr>
        <w:t xml:space="preserve">, </w:t>
      </w:r>
      <w:hyperlink r:id="rId29" w:history="1">
        <w:r w:rsidRPr="00986F7D">
          <w:rPr>
            <w:rFonts w:ascii="Arial" w:hAnsi="Arial" w:cs="Arial"/>
          </w:rPr>
          <w:t>7</w:t>
        </w:r>
      </w:hyperlink>
      <w:r w:rsidRPr="00986F7D">
        <w:rPr>
          <w:rFonts w:ascii="Arial" w:hAnsi="Arial" w:cs="Arial"/>
        </w:rPr>
        <w:t xml:space="preserve"> настоящего Положения, в соответствии с замещаемы</w:t>
      </w:r>
      <w:r w:rsidR="00F7446E" w:rsidRPr="00986F7D">
        <w:rPr>
          <w:rFonts w:ascii="Arial" w:hAnsi="Arial" w:cs="Arial"/>
        </w:rPr>
        <w:t>ми должностями</w:t>
      </w:r>
      <w:proofErr w:type="gramEnd"/>
      <w:r w:rsidR="00F7446E" w:rsidRPr="00986F7D">
        <w:rPr>
          <w:rFonts w:ascii="Arial" w:hAnsi="Arial" w:cs="Arial"/>
        </w:rPr>
        <w:t xml:space="preserve"> муниципальной</w:t>
      </w:r>
      <w:r w:rsidRPr="00986F7D">
        <w:rPr>
          <w:rFonts w:ascii="Arial" w:hAnsi="Arial" w:cs="Arial"/>
        </w:rPr>
        <w:t xml:space="preserve"> службы.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13. При централизованном повышении (индексации) в расчетном периоде оклада денежного содержания учитываемые при исчислении среднемесячного заработка выплаты, за </w:t>
      </w:r>
      <w:proofErr w:type="gramStart"/>
      <w:r w:rsidRPr="00986F7D">
        <w:rPr>
          <w:rFonts w:ascii="Arial" w:hAnsi="Arial" w:cs="Arial"/>
        </w:rPr>
        <w:t>исключением</w:t>
      </w:r>
      <w:proofErr w:type="gramEnd"/>
      <w:r w:rsidRPr="00986F7D">
        <w:rPr>
          <w:rFonts w:ascii="Arial" w:hAnsi="Arial" w:cs="Arial"/>
        </w:rPr>
        <w:t xml:space="preserve"> установленных в фиксированном размере, рассчитываются с учетом соответствующего повышения (индексации), в том числе за часть расчетного периода, предшествующего дате повышения (индексации).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14. Размер среднемесячного заработка не может превышать 2,8 должностного окл</w:t>
      </w:r>
      <w:r w:rsidR="00F7446E" w:rsidRPr="00986F7D">
        <w:rPr>
          <w:rFonts w:ascii="Arial" w:hAnsi="Arial" w:cs="Arial"/>
        </w:rPr>
        <w:t>ада, установленного муниципальному</w:t>
      </w:r>
      <w:r w:rsidRPr="00986F7D">
        <w:rPr>
          <w:rFonts w:ascii="Arial" w:hAnsi="Arial" w:cs="Arial"/>
        </w:rPr>
        <w:t xml:space="preserve"> служащему в расчетном периоде либо сохраненного в этом периоде в соответствии с законодательством.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15. При замещении</w:t>
      </w:r>
      <w:r w:rsidR="00F7446E" w:rsidRPr="00986F7D">
        <w:rPr>
          <w:rFonts w:ascii="Arial" w:hAnsi="Arial" w:cs="Arial"/>
        </w:rPr>
        <w:t xml:space="preserve"> в расчетном периоде муниципальным</w:t>
      </w:r>
      <w:r w:rsidRPr="00986F7D">
        <w:rPr>
          <w:rFonts w:ascii="Arial" w:hAnsi="Arial" w:cs="Arial"/>
        </w:rPr>
        <w:t xml:space="preserve"> служащим должностей, по которым установлены различные должностные оклады, размер среднемесячного заработка не может превышать 2,8 должностного оклада, определяемого путем суммирования раз</w:t>
      </w:r>
      <w:r w:rsidR="00F7446E" w:rsidRPr="00986F7D">
        <w:rPr>
          <w:rFonts w:ascii="Arial" w:hAnsi="Arial" w:cs="Arial"/>
        </w:rPr>
        <w:t>меров установленных муниципальному</w:t>
      </w:r>
      <w:r w:rsidRPr="00986F7D">
        <w:rPr>
          <w:rFonts w:ascii="Arial" w:hAnsi="Arial" w:cs="Arial"/>
        </w:rPr>
        <w:t xml:space="preserve"> служащему в каждом месяце расчетного периода должностных окладов и деления полученной суммы на 12.</w:t>
      </w:r>
    </w:p>
    <w:p w:rsidR="00444815" w:rsidRPr="00986F7D" w:rsidRDefault="00F7446E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16. При работе муниципального</w:t>
      </w:r>
      <w:r w:rsidR="00444815" w:rsidRPr="00986F7D">
        <w:rPr>
          <w:rFonts w:ascii="Arial" w:hAnsi="Arial" w:cs="Arial"/>
        </w:rPr>
        <w:t xml:space="preserve"> служащего в расчетном периоде на условиях неполного служебного времени среднемесячный заработок не может превышать 2,8 </w:t>
      </w:r>
      <w:r w:rsidR="00444815" w:rsidRPr="00986F7D">
        <w:rPr>
          <w:rFonts w:ascii="Arial" w:hAnsi="Arial" w:cs="Arial"/>
        </w:rPr>
        <w:lastRenderedPageBreak/>
        <w:t xml:space="preserve">фактически получаемого в расчетном периоде должностного оклада, в том числе исчисленного в порядке, предусмотренном </w:t>
      </w:r>
      <w:hyperlink r:id="rId30" w:history="1">
        <w:r w:rsidR="00444815" w:rsidRPr="00986F7D">
          <w:rPr>
            <w:rFonts w:ascii="Arial" w:hAnsi="Arial" w:cs="Arial"/>
          </w:rPr>
          <w:t>пунктом 15</w:t>
        </w:r>
      </w:hyperlink>
      <w:r w:rsidR="00444815" w:rsidRPr="00986F7D">
        <w:rPr>
          <w:rFonts w:ascii="Arial" w:hAnsi="Arial" w:cs="Arial"/>
        </w:rPr>
        <w:t xml:space="preserve"> настоящего Положения.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44815" w:rsidRPr="00986F7D">
        <w:rPr>
          <w:rFonts w:ascii="Arial" w:hAnsi="Arial" w:cs="Arial"/>
        </w:rPr>
        <w:t>. Для назначения пенсии за выс</w:t>
      </w:r>
      <w:r w:rsidR="00906B55" w:rsidRPr="00986F7D">
        <w:rPr>
          <w:rFonts w:ascii="Arial" w:hAnsi="Arial" w:cs="Arial"/>
        </w:rPr>
        <w:t>лугу лет бухгалтерией администрации сельского поселения</w:t>
      </w:r>
      <w:r w:rsidR="00444815" w:rsidRPr="00986F7D">
        <w:rPr>
          <w:rFonts w:ascii="Arial" w:hAnsi="Arial" w:cs="Arial"/>
        </w:rPr>
        <w:t xml:space="preserve"> выдается </w:t>
      </w:r>
      <w:hyperlink r:id="rId31" w:history="1">
        <w:r w:rsidR="00444815" w:rsidRPr="00986F7D">
          <w:rPr>
            <w:rFonts w:ascii="Arial" w:hAnsi="Arial" w:cs="Arial"/>
          </w:rPr>
          <w:t>справка</w:t>
        </w:r>
      </w:hyperlink>
      <w:r w:rsidR="00444815" w:rsidRPr="00986F7D">
        <w:rPr>
          <w:rFonts w:ascii="Arial" w:hAnsi="Arial" w:cs="Arial"/>
        </w:rPr>
        <w:t xml:space="preserve"> о размере средне</w:t>
      </w:r>
      <w:r w:rsidR="00906B55" w:rsidRPr="00986F7D">
        <w:rPr>
          <w:rFonts w:ascii="Arial" w:hAnsi="Arial" w:cs="Arial"/>
        </w:rPr>
        <w:t>месячного заработка муниципального</w:t>
      </w:r>
      <w:r w:rsidR="00444815" w:rsidRPr="00986F7D">
        <w:rPr>
          <w:rFonts w:ascii="Arial" w:hAnsi="Arial" w:cs="Arial"/>
        </w:rPr>
        <w:t xml:space="preserve"> служащего по форме согласно приложению 1 к настоящему Положению.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986F7D" w:rsidRDefault="00444815" w:rsidP="004448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86F7D">
        <w:rPr>
          <w:rFonts w:ascii="Arial" w:hAnsi="Arial" w:cs="Arial"/>
        </w:rPr>
        <w:t>III. Порядок назначения и выплаты пенсии за выслугу лет,</w:t>
      </w:r>
    </w:p>
    <w:p w:rsidR="00444815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6F7D">
        <w:rPr>
          <w:rFonts w:ascii="Arial" w:hAnsi="Arial" w:cs="Arial"/>
        </w:rPr>
        <w:t>приостановления, возобновления и прекращения ее выплаты</w:t>
      </w:r>
    </w:p>
    <w:p w:rsidR="00986F7D" w:rsidRDefault="00986F7D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44815" w:rsidRPr="00986F7D">
        <w:rPr>
          <w:rFonts w:ascii="Arial" w:hAnsi="Arial" w:cs="Arial"/>
        </w:rPr>
        <w:t xml:space="preserve">. Пенсия за выслугу лет назначается по </w:t>
      </w:r>
      <w:hyperlink r:id="rId32" w:history="1">
        <w:r w:rsidR="00444815" w:rsidRPr="00986F7D">
          <w:rPr>
            <w:rFonts w:ascii="Arial" w:hAnsi="Arial" w:cs="Arial"/>
          </w:rPr>
          <w:t>заявлению</w:t>
        </w:r>
      </w:hyperlink>
      <w:r w:rsidR="00444815" w:rsidRPr="00986F7D">
        <w:rPr>
          <w:rFonts w:ascii="Arial" w:hAnsi="Arial" w:cs="Arial"/>
        </w:rPr>
        <w:t xml:space="preserve"> гражданина, оформленному по форме согласно приложению 2 к настоящему Положению, решением руководителя соответствующего государственного органа, принятым в установленном порядке по форме согласно </w:t>
      </w:r>
      <w:hyperlink r:id="rId33" w:history="1">
        <w:r w:rsidR="00444815" w:rsidRPr="00986F7D">
          <w:rPr>
            <w:rFonts w:ascii="Arial" w:hAnsi="Arial" w:cs="Arial"/>
          </w:rPr>
          <w:t>приложению 3</w:t>
        </w:r>
      </w:hyperlink>
      <w:r w:rsidR="00444815" w:rsidRPr="00986F7D">
        <w:rPr>
          <w:rFonts w:ascii="Arial" w:hAnsi="Arial" w:cs="Arial"/>
        </w:rPr>
        <w:t xml:space="preserve"> к настоящему Положению.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Решение о назначении пенсии за выслугу лет принимается:</w:t>
      </w:r>
    </w:p>
    <w:p w:rsidR="00444815" w:rsidRPr="00986F7D" w:rsidRDefault="006704F7" w:rsidP="000813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1) руководителем органа местного самоуправления Выдропужского сельского поселения Спировского района </w:t>
      </w:r>
      <w:r w:rsidR="00444815" w:rsidRPr="00986F7D">
        <w:rPr>
          <w:rFonts w:ascii="Arial" w:hAnsi="Arial" w:cs="Arial"/>
        </w:rPr>
        <w:t xml:space="preserve"> Тверской области - в отношении гражданина, замещавшего</w:t>
      </w:r>
      <w:r w:rsidRPr="00986F7D">
        <w:rPr>
          <w:rFonts w:ascii="Arial" w:hAnsi="Arial" w:cs="Arial"/>
        </w:rPr>
        <w:t xml:space="preserve"> должность муниципальной</w:t>
      </w:r>
      <w:r w:rsidR="00444815" w:rsidRPr="00986F7D">
        <w:rPr>
          <w:rFonts w:ascii="Arial" w:hAnsi="Arial" w:cs="Arial"/>
        </w:rPr>
        <w:t xml:space="preserve"> службы в данном органе</w:t>
      </w:r>
      <w:r w:rsidRPr="00986F7D">
        <w:rPr>
          <w:rFonts w:ascii="Arial" w:hAnsi="Arial" w:cs="Arial"/>
        </w:rPr>
        <w:t>;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06B55" w:rsidRPr="00986F7D">
        <w:rPr>
          <w:rFonts w:ascii="Arial" w:hAnsi="Arial" w:cs="Arial"/>
        </w:rPr>
        <w:t>. Муниципальный</w:t>
      </w:r>
      <w:r w:rsidR="00444815" w:rsidRPr="00986F7D">
        <w:rPr>
          <w:rFonts w:ascii="Arial" w:hAnsi="Arial" w:cs="Arial"/>
        </w:rPr>
        <w:t xml:space="preserve"> служащий может обращаться за назначением пенсии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 на имя руководителя государственного органа.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К заявлению гражданина, претендующего на пенсию за выслугу лет, должна быть приложена справка из территориального органа Пенсионного фонда Российской Федерации о назначении трудовой пенсии по старости (инвалидности).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44815" w:rsidRPr="00986F7D">
        <w:rPr>
          <w:rFonts w:ascii="Arial" w:hAnsi="Arial" w:cs="Arial"/>
        </w:rPr>
        <w:t>. Решение о назначении пенсии за выслугу лет направляется в уполномоченный орган. Уполномоченный орган в 10-дневный срок со дня получения указанного выше решения и иных документов, перечень которых устанавливается Правительством Тверской области, осуществляет их проверку, определяет размер пенсии за выслугу лет и принимает решение об определении размера пенсии за выслугу лет.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44815" w:rsidRPr="00986F7D">
        <w:rPr>
          <w:rFonts w:ascii="Arial" w:hAnsi="Arial" w:cs="Arial"/>
        </w:rPr>
        <w:t>. Для выполнения функций, связанных с определением размера пенсии за выслугу лет и ее выплатой,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44815" w:rsidRPr="00986F7D">
        <w:rPr>
          <w:rFonts w:ascii="Arial" w:hAnsi="Arial" w:cs="Arial"/>
        </w:rPr>
        <w:t>. Пенсия за выслугу лет, предусмотренная настоящим Положением, назначается с 1-го числа месяца, в котором гражданин обратился за ней, но не ранее чем со дня возникновения права на нее.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Гражданам, имеющим в соответствии с настоящим Положением право на пенсию за выслугу лет, назначенную в связи с выходом на трудовую пенсию по инвалидности 1, 2 и 3 группы, пенсия за выслугу лет назначается на период инвалидности.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При изменении группы инвалидности выплата пенсии за выслугу лет, назначенной в связи с выходом на трудовую пенсию по инвалидности, сохраняется, а в случае восстановления трудоспособности прекращается.</w:t>
      </w:r>
    </w:p>
    <w:p w:rsidR="00444815" w:rsidRPr="00986F7D" w:rsidRDefault="00DE214C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6F7D">
        <w:rPr>
          <w:rFonts w:ascii="Arial" w:hAnsi="Arial" w:cs="Arial"/>
        </w:rPr>
        <w:t>Гражданам из числа муниципальных</w:t>
      </w:r>
      <w:r w:rsidR="00444815" w:rsidRPr="00986F7D">
        <w:rPr>
          <w:rFonts w:ascii="Arial" w:hAnsi="Arial" w:cs="Arial"/>
        </w:rPr>
        <w:t xml:space="preserve"> служащих, у которых ежемесячная доплата к трудовой пенсии (выплата пенсии за выслугу лет) была прекращена в связи с прекращением выплаты трудовой пенсии по инвалидности, при установлении трудовой пенсии по старости органами, осуществляющими пенсионное обеспечение, производится возобновление пенсии за выслугу лет со дня установления трудовой пенсии по старости.</w:t>
      </w:r>
      <w:proofErr w:type="gramEnd"/>
      <w:r w:rsidR="00444815" w:rsidRPr="00986F7D">
        <w:rPr>
          <w:rFonts w:ascii="Arial" w:hAnsi="Arial" w:cs="Arial"/>
        </w:rPr>
        <w:t xml:space="preserve"> При возобновлении выплаты пенсии за выслугу лет право на нее не пересматривается. При этом размер пенсии за выслугу лет определяется в порядке, предусмотренном </w:t>
      </w:r>
      <w:hyperlink r:id="rId34" w:history="1">
        <w:r w:rsidR="00444815" w:rsidRPr="00986F7D">
          <w:rPr>
            <w:rFonts w:ascii="Arial" w:hAnsi="Arial" w:cs="Arial"/>
          </w:rPr>
          <w:t>пунктами 4</w:t>
        </w:r>
      </w:hyperlink>
      <w:r w:rsidR="00444815" w:rsidRPr="00986F7D">
        <w:rPr>
          <w:rFonts w:ascii="Arial" w:hAnsi="Arial" w:cs="Arial"/>
        </w:rPr>
        <w:t xml:space="preserve"> и </w:t>
      </w:r>
      <w:hyperlink r:id="rId35" w:history="1">
        <w:r w:rsidR="00444815" w:rsidRPr="00986F7D">
          <w:rPr>
            <w:rFonts w:ascii="Arial" w:hAnsi="Arial" w:cs="Arial"/>
          </w:rPr>
          <w:t>14</w:t>
        </w:r>
      </w:hyperlink>
      <w:r w:rsidR="00444815" w:rsidRPr="00986F7D">
        <w:rPr>
          <w:rFonts w:ascii="Arial" w:hAnsi="Arial" w:cs="Arial"/>
        </w:rPr>
        <w:t xml:space="preserve"> настоящего Положения с учетом размера установленной трудовой пенсии по старости.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  <w:r w:rsidR="00444815" w:rsidRPr="00986F7D">
        <w:rPr>
          <w:rFonts w:ascii="Arial" w:hAnsi="Arial" w:cs="Arial"/>
        </w:rPr>
        <w:t>. Пенсия за выслугу лет выплачивается уполномоченным органом путем перечисления средств на лицевой счет заявителя.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44815" w:rsidRPr="00986F7D">
        <w:rPr>
          <w:rFonts w:ascii="Arial" w:hAnsi="Arial" w:cs="Arial"/>
        </w:rPr>
        <w:t>. Суммы пенсии за выслугу лет, излишне выплаченные гражданину вследствие его злоупотребления, возмещаю</w:t>
      </w:r>
      <w:r w:rsidR="00DE214C" w:rsidRPr="00986F7D">
        <w:rPr>
          <w:rFonts w:ascii="Arial" w:hAnsi="Arial" w:cs="Arial"/>
        </w:rPr>
        <w:t xml:space="preserve">тся этим гражданином в </w:t>
      </w:r>
      <w:r w:rsidR="00444815" w:rsidRPr="00986F7D">
        <w:rPr>
          <w:rFonts w:ascii="Arial" w:hAnsi="Arial" w:cs="Arial"/>
        </w:rPr>
        <w:t xml:space="preserve"> бюджет </w:t>
      </w:r>
      <w:r w:rsidR="00DE214C" w:rsidRPr="00986F7D">
        <w:rPr>
          <w:rFonts w:ascii="Arial" w:hAnsi="Arial" w:cs="Arial"/>
        </w:rPr>
        <w:t xml:space="preserve">Выдропужского сельского поселения Спировского района </w:t>
      </w:r>
      <w:r w:rsidR="00444815" w:rsidRPr="00986F7D">
        <w:rPr>
          <w:rFonts w:ascii="Arial" w:hAnsi="Arial" w:cs="Arial"/>
        </w:rPr>
        <w:t>Тверской области, а в случае его несогласия взыскиваются уполномоченным органом в судебном порядке.</w:t>
      </w:r>
    </w:p>
    <w:p w:rsidR="00444815" w:rsidRDefault="00F23511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ascii="Arial" w:hAnsi="Arial" w:cs="Arial"/>
        </w:rPr>
        <w:t>25</w:t>
      </w:r>
      <w:r w:rsidR="00444815" w:rsidRPr="00986F7D">
        <w:rPr>
          <w:rFonts w:ascii="Arial" w:hAnsi="Arial" w:cs="Arial"/>
        </w:rPr>
        <w:t xml:space="preserve">. Начисленные суммы пенсии за выслугу лет, причитавшиеся пенсионеру в текущем месяце и оставшиеся неполученными в связи с его смертью в указанном месяце, выплачиваются членам его семьи в порядке, предусмотренном Федеральным </w:t>
      </w:r>
      <w:hyperlink r:id="rId36" w:history="1">
        <w:r w:rsidR="00444815" w:rsidRPr="00986F7D">
          <w:rPr>
            <w:rFonts w:ascii="Arial" w:hAnsi="Arial" w:cs="Arial"/>
          </w:rPr>
          <w:t>законом</w:t>
        </w:r>
      </w:hyperlink>
      <w:r w:rsidR="00444815" w:rsidRPr="00986F7D">
        <w:rPr>
          <w:rFonts w:ascii="Arial" w:hAnsi="Arial" w:cs="Arial"/>
        </w:rPr>
        <w:t xml:space="preserve"> "О трудовых пенсия</w:t>
      </w:r>
      <w:r w:rsidR="00444815">
        <w:rPr>
          <w:rFonts w:cs="Arial"/>
        </w:rPr>
        <w:t>х в Российской Федерации".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44815" w:rsidRPr="00986F7D">
        <w:rPr>
          <w:rFonts w:ascii="Arial" w:hAnsi="Arial" w:cs="Arial"/>
        </w:rPr>
        <w:t>. Выплата пенсии за выслугу лет приостанавливается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Тверской области,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 (далее - служба).</w:t>
      </w:r>
    </w:p>
    <w:p w:rsidR="00444815" w:rsidRPr="00986F7D" w:rsidRDefault="00DE214C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Муниципальный</w:t>
      </w:r>
      <w:r w:rsidR="00444815" w:rsidRPr="00986F7D">
        <w:rPr>
          <w:rFonts w:ascii="Arial" w:hAnsi="Arial" w:cs="Arial"/>
        </w:rPr>
        <w:t xml:space="preserve"> служащий, получающий пенсию за выслугу лет, вновь поступивший на службу, обязан в 5-дневный срок сообщить об этом в письменной форме в уполномоченный орган.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Выплата пенсии за выслугу лет приостанавливается со дня поступления на службу.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При увольнении со службы выплата пенсии за выслугу лет возобновляется со дня, следующего за днем увольнения, по письменному заявле</w:t>
      </w:r>
      <w:r w:rsidR="00DE214C" w:rsidRPr="00986F7D">
        <w:rPr>
          <w:rFonts w:ascii="Arial" w:hAnsi="Arial" w:cs="Arial"/>
        </w:rPr>
        <w:t>нию, представленному муниципальным</w:t>
      </w:r>
      <w:r w:rsidRPr="00986F7D">
        <w:rPr>
          <w:rFonts w:ascii="Arial" w:hAnsi="Arial" w:cs="Arial"/>
        </w:rPr>
        <w:t xml:space="preserve"> служащим в уполномоченный орган, с приложением документов, перечень которых устанавливается Правительством Тверской области.</w:t>
      </w: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44815" w:rsidRPr="00986F7D">
        <w:rPr>
          <w:rFonts w:ascii="Arial" w:hAnsi="Arial" w:cs="Arial"/>
        </w:rPr>
        <w:t xml:space="preserve">. </w:t>
      </w:r>
      <w:proofErr w:type="gramStart"/>
      <w:r w:rsidR="00444815" w:rsidRPr="00986F7D">
        <w:rPr>
          <w:rFonts w:ascii="Arial" w:hAnsi="Arial" w:cs="Arial"/>
        </w:rPr>
        <w:t>Выплата пенсии за выслугу лет прекращается в случае смерти пенсионера, объявления его в установленном порядке умершим или признания безвестно отсутствующим с 1-го числа месяца, следующего за месяцем,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отсутствующим, а также по иным основаниям, предусмотренным законодательством Российской Федерации.</w:t>
      </w:r>
      <w:proofErr w:type="gramEnd"/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986F7D" w:rsidRDefault="00444815" w:rsidP="004448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86F7D">
        <w:rPr>
          <w:rFonts w:ascii="Arial" w:hAnsi="Arial" w:cs="Arial"/>
        </w:rPr>
        <w:t>IV. Порядок индексации пенсии за выслугу лет</w:t>
      </w:r>
    </w:p>
    <w:p w:rsidR="00444815" w:rsidRPr="00986F7D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6F7D">
        <w:rPr>
          <w:rFonts w:ascii="Arial" w:hAnsi="Arial" w:cs="Arial"/>
        </w:rPr>
        <w:t>и перерасчета ее размера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986F7D" w:rsidRDefault="00F23511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44815" w:rsidRPr="00986F7D">
        <w:rPr>
          <w:rFonts w:ascii="Arial" w:hAnsi="Arial" w:cs="Arial"/>
        </w:rPr>
        <w:t>. Индексация пенсии за выслугу лет и перерасчет ее размера производится уполномоченным органом с соблюдением правил, установленных настоящим Положением.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Пенсии за выслугу л</w:t>
      </w:r>
      <w:r w:rsidR="00F16A8C" w:rsidRPr="00986F7D">
        <w:rPr>
          <w:rFonts w:ascii="Arial" w:hAnsi="Arial" w:cs="Arial"/>
        </w:rPr>
        <w:t>ет муниципальным</w:t>
      </w:r>
      <w:r w:rsidRPr="00986F7D">
        <w:rPr>
          <w:rFonts w:ascii="Arial" w:hAnsi="Arial" w:cs="Arial"/>
        </w:rPr>
        <w:t xml:space="preserve"> служащим индексируются при централизованном увеличении (индексации) размера окладов денежного содержания по должно</w:t>
      </w:r>
      <w:r w:rsidR="00F16A8C" w:rsidRPr="00986F7D">
        <w:rPr>
          <w:rFonts w:ascii="Arial" w:hAnsi="Arial" w:cs="Arial"/>
        </w:rPr>
        <w:t>стям муниц</w:t>
      </w:r>
      <w:r w:rsidR="006704F7" w:rsidRPr="00986F7D">
        <w:rPr>
          <w:rFonts w:ascii="Arial" w:hAnsi="Arial" w:cs="Arial"/>
        </w:rPr>
        <w:t>и</w:t>
      </w:r>
      <w:r w:rsidR="00F16A8C" w:rsidRPr="00986F7D">
        <w:rPr>
          <w:rFonts w:ascii="Arial" w:hAnsi="Arial" w:cs="Arial"/>
        </w:rPr>
        <w:t>пальной</w:t>
      </w:r>
      <w:r w:rsidRPr="00986F7D">
        <w:rPr>
          <w:rFonts w:ascii="Arial" w:hAnsi="Arial" w:cs="Arial"/>
        </w:rPr>
        <w:t xml:space="preserve"> службы </w:t>
      </w:r>
      <w:r w:rsidR="006704F7" w:rsidRPr="00986F7D">
        <w:rPr>
          <w:rFonts w:ascii="Arial" w:hAnsi="Arial" w:cs="Arial"/>
        </w:rPr>
        <w:t xml:space="preserve">Выдропужского сельского поселения Спировского района </w:t>
      </w:r>
      <w:r w:rsidRPr="00986F7D">
        <w:rPr>
          <w:rFonts w:ascii="Arial" w:hAnsi="Arial" w:cs="Arial"/>
        </w:rPr>
        <w:t>Тверской области на индекс повышения окладов денежного содержания в</w:t>
      </w:r>
      <w:r w:rsidR="006704F7" w:rsidRPr="00986F7D">
        <w:rPr>
          <w:rFonts w:ascii="Arial" w:hAnsi="Arial" w:cs="Arial"/>
        </w:rPr>
        <w:t xml:space="preserve"> соответствии с утвержденным бюджетом Выдропужского сельского поселения </w:t>
      </w:r>
      <w:r w:rsidRPr="00986F7D">
        <w:rPr>
          <w:rFonts w:ascii="Arial" w:hAnsi="Arial" w:cs="Arial"/>
        </w:rPr>
        <w:t xml:space="preserve"> на очередной финансовый год и на плановый период.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Индексация пенсии за выслугу лет производится путем индексации размера оклада д</w:t>
      </w:r>
      <w:r w:rsidR="00F16A8C" w:rsidRPr="00986F7D">
        <w:rPr>
          <w:rFonts w:ascii="Arial" w:hAnsi="Arial" w:cs="Arial"/>
        </w:rPr>
        <w:t xml:space="preserve">енежного содержания </w:t>
      </w:r>
      <w:proofErr w:type="spellStart"/>
      <w:r w:rsidR="00F16A8C" w:rsidRPr="00986F7D">
        <w:rPr>
          <w:rFonts w:ascii="Arial" w:hAnsi="Arial" w:cs="Arial"/>
        </w:rPr>
        <w:t>муницпального</w:t>
      </w:r>
      <w:proofErr w:type="spellEnd"/>
      <w:r w:rsidRPr="00986F7D">
        <w:rPr>
          <w:rFonts w:ascii="Arial" w:hAnsi="Arial" w:cs="Arial"/>
        </w:rPr>
        <w:t xml:space="preserve"> служащего, из которого исчислялась пенсия, на соответствующий индекс (при последовательном применении всех предшествующих индексов) и последующего определения размера пенсии исходя из размера проиндексированного оклада денежного содержания.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Индексация пенсии за выслугу лет производится со дня повышения в централизованном порядке размера окладов д</w:t>
      </w:r>
      <w:r w:rsidR="00F16A8C" w:rsidRPr="00986F7D">
        <w:rPr>
          <w:rFonts w:ascii="Arial" w:hAnsi="Arial" w:cs="Arial"/>
        </w:rPr>
        <w:t>енежного содержания муниципального</w:t>
      </w:r>
      <w:r w:rsidRPr="00986F7D">
        <w:rPr>
          <w:rFonts w:ascii="Arial" w:hAnsi="Arial" w:cs="Arial"/>
        </w:rPr>
        <w:t xml:space="preserve"> служащего.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lastRenderedPageBreak/>
        <w:t>Перерасчет размера пенсии за выслугу лет производится в случаях: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изменения размера трудовой пенсии по старости (инвалидности), с учетом которой установлен размер пенсии за выслугу лет;</w:t>
      </w:r>
    </w:p>
    <w:p w:rsidR="00444815" w:rsidRPr="00986F7D" w:rsidRDefault="006704F7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изменения стажа муниципальной</w:t>
      </w:r>
      <w:r w:rsidR="00444815" w:rsidRPr="00986F7D">
        <w:rPr>
          <w:rFonts w:ascii="Arial" w:hAnsi="Arial" w:cs="Arial"/>
        </w:rPr>
        <w:t xml:space="preserve"> службы.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>Перерасчет размера п</w:t>
      </w:r>
      <w:r w:rsidR="00F16A8C" w:rsidRPr="00986F7D">
        <w:rPr>
          <w:rFonts w:ascii="Arial" w:hAnsi="Arial" w:cs="Arial"/>
        </w:rPr>
        <w:t>енсии за выслугу лет муниципальным</w:t>
      </w:r>
      <w:r w:rsidRPr="00986F7D">
        <w:rPr>
          <w:rFonts w:ascii="Arial" w:hAnsi="Arial" w:cs="Arial"/>
        </w:rPr>
        <w:t xml:space="preserve"> служащим производится соответственно </w:t>
      </w:r>
      <w:proofErr w:type="gramStart"/>
      <w:r w:rsidRPr="00986F7D">
        <w:rPr>
          <w:rFonts w:ascii="Arial" w:hAnsi="Arial" w:cs="Arial"/>
        </w:rPr>
        <w:t>с даты изменения</w:t>
      </w:r>
      <w:proofErr w:type="gramEnd"/>
      <w:r w:rsidRPr="00986F7D">
        <w:rPr>
          <w:rFonts w:ascii="Arial" w:hAnsi="Arial" w:cs="Arial"/>
        </w:rPr>
        <w:t xml:space="preserve"> размера трудовой пенсии по старости (инвалидности), с даты поступления в государственный орган заявления о перерасчете пенсии за выслугу лет в связ</w:t>
      </w:r>
      <w:r w:rsidR="00F16A8C" w:rsidRPr="00986F7D">
        <w:rPr>
          <w:rFonts w:ascii="Arial" w:hAnsi="Arial" w:cs="Arial"/>
        </w:rPr>
        <w:t>и с изменением стажа муниципальной</w:t>
      </w:r>
      <w:r w:rsidRPr="00986F7D">
        <w:rPr>
          <w:rFonts w:ascii="Arial" w:hAnsi="Arial" w:cs="Arial"/>
        </w:rPr>
        <w:t xml:space="preserve"> службы.</w:t>
      </w:r>
    </w:p>
    <w:p w:rsidR="00444815" w:rsidRPr="00986F7D" w:rsidRDefault="00444815" w:rsidP="006704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"/>
          <w:szCs w:val="2"/>
        </w:rPr>
      </w:pPr>
      <w:r w:rsidRPr="00986F7D">
        <w:rPr>
          <w:rFonts w:ascii="Arial" w:hAnsi="Arial" w:cs="Arial"/>
        </w:rPr>
        <w:t>Индексация пенсии за выслугу лет и перерасчет размера п</w:t>
      </w:r>
      <w:r w:rsidR="002F406F" w:rsidRPr="00986F7D">
        <w:rPr>
          <w:rFonts w:ascii="Arial" w:hAnsi="Arial" w:cs="Arial"/>
        </w:rPr>
        <w:t>енсии за выслугу лет муниципальным</w:t>
      </w:r>
      <w:r w:rsidRPr="00986F7D">
        <w:rPr>
          <w:rFonts w:ascii="Arial" w:hAnsi="Arial" w:cs="Arial"/>
        </w:rPr>
        <w:t xml:space="preserve"> служащим производится с применением положений </w:t>
      </w:r>
      <w:hyperlink r:id="rId37" w:history="1">
        <w:r w:rsidRPr="00986F7D">
          <w:rPr>
            <w:rFonts w:ascii="Arial" w:hAnsi="Arial" w:cs="Arial"/>
          </w:rPr>
          <w:t>пунктов 4</w:t>
        </w:r>
      </w:hyperlink>
      <w:r w:rsidRPr="00986F7D">
        <w:rPr>
          <w:rFonts w:ascii="Arial" w:hAnsi="Arial" w:cs="Arial"/>
        </w:rPr>
        <w:t xml:space="preserve"> и </w:t>
      </w:r>
      <w:hyperlink r:id="rId38" w:history="1">
        <w:r w:rsidRPr="00986F7D">
          <w:rPr>
            <w:rFonts w:ascii="Arial" w:hAnsi="Arial" w:cs="Arial"/>
          </w:rPr>
          <w:t>14</w:t>
        </w:r>
      </w:hyperlink>
      <w:r w:rsidRPr="00986F7D">
        <w:rPr>
          <w:rFonts w:ascii="Arial" w:hAnsi="Arial" w:cs="Arial"/>
        </w:rPr>
        <w:t xml:space="preserve"> настоящего Положения.</w:t>
      </w:r>
    </w:p>
    <w:p w:rsidR="00444815" w:rsidRPr="00986F7D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Гражданам, </w:t>
      </w:r>
      <w:r w:rsidR="002F406F" w:rsidRPr="00986F7D">
        <w:rPr>
          <w:rFonts w:ascii="Arial" w:hAnsi="Arial" w:cs="Arial"/>
        </w:rPr>
        <w:t>замещавшим должности муниципальной</w:t>
      </w:r>
      <w:r w:rsidRPr="00986F7D">
        <w:rPr>
          <w:rFonts w:ascii="Arial" w:hAnsi="Arial" w:cs="Arial"/>
        </w:rPr>
        <w:t xml:space="preserve"> службы после назначения им ежемесячной доплаты (пенсии за выслугу лет) к трудовой пенсии по старости (инвалидности), в </w:t>
      </w:r>
      <w:proofErr w:type="gramStart"/>
      <w:r w:rsidRPr="00986F7D">
        <w:rPr>
          <w:rFonts w:ascii="Arial" w:hAnsi="Arial" w:cs="Arial"/>
        </w:rPr>
        <w:t>связи</w:t>
      </w:r>
      <w:proofErr w:type="gramEnd"/>
      <w:r w:rsidRPr="00986F7D">
        <w:rPr>
          <w:rFonts w:ascii="Arial" w:hAnsi="Arial" w:cs="Arial"/>
        </w:rPr>
        <w:t xml:space="preserve"> с чем выплата приостанавливалась, по заявлению указанных лиц может быть произведен перерасчет размера пенсии за выслугу лет с учетом замеще</w:t>
      </w:r>
      <w:r w:rsidR="002F406F" w:rsidRPr="00986F7D">
        <w:rPr>
          <w:rFonts w:ascii="Arial" w:hAnsi="Arial" w:cs="Arial"/>
        </w:rPr>
        <w:t>ния вновь должностей муниципальной</w:t>
      </w:r>
      <w:r w:rsidRPr="00986F7D">
        <w:rPr>
          <w:rFonts w:ascii="Arial" w:hAnsi="Arial" w:cs="Arial"/>
        </w:rPr>
        <w:t xml:space="preserve"> службы и среднемесячного денежного содержания по ним в порядке и на условиях, определенных настоящим Положением.</w:t>
      </w:r>
    </w:p>
    <w:p w:rsidR="00444815" w:rsidRPr="00986F7D" w:rsidRDefault="00F23511" w:rsidP="00F235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44815" w:rsidRPr="00986F7D">
        <w:rPr>
          <w:rFonts w:ascii="Arial" w:hAnsi="Arial" w:cs="Arial"/>
        </w:rPr>
        <w:t>. В случае упразднения или переименования ранее замещаемой должности перерасчет производится исходя из изменения размера должностного оклада по аналогичной должности или из соотношения должностей, утвержденного законом Тверской области (приравненная должность).</w:t>
      </w: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6704F7" w:rsidRDefault="006704F7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44815" w:rsidRPr="004D2911" w:rsidRDefault="00444815" w:rsidP="004448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D2911">
        <w:rPr>
          <w:rFonts w:ascii="Arial" w:hAnsi="Arial" w:cs="Arial"/>
        </w:rPr>
        <w:lastRenderedPageBreak/>
        <w:t>Приложение 1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к Положению о порядке назначения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и выплаты пенсии за выслугу лет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к трудовой пенсии по старости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(инвалидности)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44815" w:rsidRPr="004D29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2911">
        <w:rPr>
          <w:rFonts w:ascii="Arial" w:hAnsi="Arial" w:cs="Arial"/>
        </w:rPr>
        <w:t>Справка</w:t>
      </w:r>
    </w:p>
    <w:p w:rsidR="00444815" w:rsidRPr="004D2911" w:rsidRDefault="00444815" w:rsidP="00444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2911">
        <w:rPr>
          <w:rFonts w:ascii="Arial" w:hAnsi="Arial" w:cs="Arial"/>
        </w:rPr>
        <w:t>о размере среднемесячного заработка, из которого</w:t>
      </w:r>
    </w:p>
    <w:p w:rsidR="00444815" w:rsidRPr="004D2911" w:rsidRDefault="00444815" w:rsidP="00837D6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2911">
        <w:rPr>
          <w:rFonts w:ascii="Arial" w:hAnsi="Arial" w:cs="Arial"/>
        </w:rPr>
        <w:t>исчисляется размер пенси</w:t>
      </w:r>
      <w:r w:rsidR="00837D60">
        <w:rPr>
          <w:rFonts w:ascii="Arial" w:hAnsi="Arial" w:cs="Arial"/>
        </w:rPr>
        <w:t xml:space="preserve">и за выслугу лет муниципальным </w:t>
      </w:r>
      <w:r w:rsidRPr="004D2911">
        <w:rPr>
          <w:rFonts w:ascii="Arial" w:hAnsi="Arial" w:cs="Arial"/>
        </w:rPr>
        <w:t xml:space="preserve">служащим </w:t>
      </w:r>
      <w:r w:rsidR="00837D60">
        <w:rPr>
          <w:rFonts w:ascii="Arial" w:hAnsi="Arial" w:cs="Arial"/>
        </w:rPr>
        <w:t xml:space="preserve">Выдропужского сельского поселения Спировского </w:t>
      </w:r>
      <w:proofErr w:type="spellStart"/>
      <w:r w:rsidR="00837D60">
        <w:rPr>
          <w:rFonts w:ascii="Arial" w:hAnsi="Arial" w:cs="Arial"/>
        </w:rPr>
        <w:t>района</w:t>
      </w:r>
      <w:r w:rsidRPr="004D2911">
        <w:rPr>
          <w:rFonts w:ascii="Arial" w:hAnsi="Arial" w:cs="Arial"/>
        </w:rPr>
        <w:t>Тверской</w:t>
      </w:r>
      <w:proofErr w:type="spellEnd"/>
      <w:r w:rsidRPr="004D2911">
        <w:rPr>
          <w:rFonts w:ascii="Arial" w:hAnsi="Arial" w:cs="Arial"/>
        </w:rPr>
        <w:t xml:space="preserve"> области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                "___" _____________ 20__ г.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t xml:space="preserve">    </w:t>
      </w:r>
      <w:r w:rsidRPr="004D2911">
        <w:rPr>
          <w:rFonts w:ascii="Arial" w:hAnsi="Arial" w:cs="Arial"/>
          <w:sz w:val="24"/>
          <w:szCs w:val="24"/>
        </w:rPr>
        <w:t>Среднемесячный заработо</w:t>
      </w:r>
      <w:r w:rsidR="004D2911">
        <w:rPr>
          <w:rFonts w:ascii="Arial" w:hAnsi="Arial" w:cs="Arial"/>
          <w:sz w:val="24"/>
          <w:szCs w:val="24"/>
        </w:rPr>
        <w:t>к</w:t>
      </w:r>
      <w:r w:rsidR="00837D60">
        <w:rPr>
          <w:rFonts w:ascii="Arial" w:hAnsi="Arial" w:cs="Arial"/>
          <w:sz w:val="24"/>
          <w:szCs w:val="24"/>
        </w:rPr>
        <w:t xml:space="preserve"> </w:t>
      </w:r>
      <w:r w:rsidRPr="004D2911">
        <w:rPr>
          <w:rFonts w:ascii="Arial" w:hAnsi="Arial" w:cs="Arial"/>
          <w:sz w:val="24"/>
          <w:szCs w:val="24"/>
        </w:rPr>
        <w:t>_________________________________________</w:t>
      </w:r>
      <w:r w:rsidR="004D2911">
        <w:rPr>
          <w:rFonts w:ascii="Arial" w:hAnsi="Arial" w:cs="Arial"/>
          <w:sz w:val="24"/>
          <w:szCs w:val="24"/>
        </w:rPr>
        <w:t>_____</w:t>
      </w:r>
      <w:r w:rsidRPr="004D2911">
        <w:rPr>
          <w:rFonts w:ascii="Arial" w:hAnsi="Arial" w:cs="Arial"/>
          <w:sz w:val="24"/>
          <w:szCs w:val="24"/>
        </w:rPr>
        <w:t>_,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</w:rPr>
        <w:t xml:space="preserve">                                 </w:t>
      </w:r>
      <w:r w:rsidR="004D2911" w:rsidRPr="004D2911">
        <w:rPr>
          <w:rFonts w:ascii="Arial" w:hAnsi="Arial" w:cs="Arial"/>
        </w:rPr>
        <w:t xml:space="preserve">                                       </w:t>
      </w:r>
      <w:r w:rsidRPr="004D2911">
        <w:rPr>
          <w:rFonts w:ascii="Arial" w:hAnsi="Arial" w:cs="Arial"/>
        </w:rPr>
        <w:t>(Ф.И.О.)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замещавшего _______________________________________________________________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</w:t>
      </w:r>
      <w:r w:rsidRPr="004D2911">
        <w:rPr>
          <w:rFonts w:ascii="Arial" w:hAnsi="Arial" w:cs="Arial"/>
        </w:rPr>
        <w:t>(наименование должн</w:t>
      </w:r>
      <w:r w:rsidR="004D2911" w:rsidRPr="004D2911">
        <w:rPr>
          <w:rFonts w:ascii="Arial" w:hAnsi="Arial" w:cs="Arial"/>
        </w:rPr>
        <w:t>ости муниципальной</w:t>
      </w:r>
      <w:r w:rsidRPr="004D2911">
        <w:rPr>
          <w:rFonts w:ascii="Arial" w:hAnsi="Arial" w:cs="Arial"/>
        </w:rPr>
        <w:t xml:space="preserve"> службы</w:t>
      </w:r>
      <w:r w:rsidR="004D2911" w:rsidRPr="004D2911">
        <w:rPr>
          <w:rFonts w:ascii="Arial" w:hAnsi="Arial" w:cs="Arial"/>
        </w:rPr>
        <w:t xml:space="preserve"> Выдропужского сельского</w:t>
      </w:r>
      <w:r w:rsidR="004D2911">
        <w:rPr>
          <w:rFonts w:ascii="Arial" w:hAnsi="Arial" w:cs="Arial"/>
        </w:rPr>
        <w:t xml:space="preserve"> поселения)</w:t>
      </w:r>
      <w:r w:rsidRPr="004D2911">
        <w:rPr>
          <w:rFonts w:ascii="Arial" w:hAnsi="Arial" w:cs="Arial"/>
        </w:rPr>
        <w:t xml:space="preserve">              </w:t>
      </w:r>
      <w:r w:rsidR="004D2911" w:rsidRPr="004D2911">
        <w:rPr>
          <w:rFonts w:ascii="Arial" w:hAnsi="Arial" w:cs="Arial"/>
        </w:rPr>
        <w:t xml:space="preserve">            </w:t>
      </w:r>
      <w:r w:rsidR="004D2911">
        <w:rPr>
          <w:rFonts w:ascii="Arial" w:hAnsi="Arial" w:cs="Arial"/>
        </w:rPr>
        <w:t xml:space="preserve">    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за период </w:t>
      </w:r>
      <w:proofErr w:type="gramStart"/>
      <w:r w:rsidRPr="004D2911">
        <w:rPr>
          <w:rFonts w:ascii="Arial" w:hAnsi="Arial" w:cs="Arial"/>
          <w:sz w:val="24"/>
          <w:szCs w:val="24"/>
        </w:rPr>
        <w:t>с</w:t>
      </w:r>
      <w:proofErr w:type="gramEnd"/>
      <w:r w:rsidRPr="004D2911">
        <w:rPr>
          <w:rFonts w:ascii="Arial" w:hAnsi="Arial" w:cs="Arial"/>
          <w:sz w:val="24"/>
          <w:szCs w:val="24"/>
        </w:rPr>
        <w:t xml:space="preserve"> ____________________________ по ______________________________,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</w:t>
      </w:r>
      <w:r w:rsidR="004D2911">
        <w:rPr>
          <w:rFonts w:ascii="Arial" w:hAnsi="Arial" w:cs="Arial"/>
          <w:sz w:val="24"/>
          <w:szCs w:val="24"/>
        </w:rPr>
        <w:t xml:space="preserve">            </w:t>
      </w:r>
      <w:r w:rsidRPr="004D2911">
        <w:rPr>
          <w:rFonts w:ascii="Arial" w:hAnsi="Arial" w:cs="Arial"/>
        </w:rPr>
        <w:t xml:space="preserve">(день, месяц, год)            </w:t>
      </w:r>
      <w:r w:rsidR="004D2911">
        <w:rPr>
          <w:rFonts w:ascii="Arial" w:hAnsi="Arial" w:cs="Arial"/>
        </w:rPr>
        <w:t xml:space="preserve">                                  </w:t>
      </w:r>
      <w:r w:rsidRPr="004D2911">
        <w:rPr>
          <w:rFonts w:ascii="Arial" w:hAnsi="Arial" w:cs="Arial"/>
        </w:rPr>
        <w:t xml:space="preserve"> (день, месяц, год</w:t>
      </w:r>
      <w:r w:rsidRPr="004D2911">
        <w:rPr>
          <w:rFonts w:ascii="Arial" w:hAnsi="Arial" w:cs="Arial"/>
          <w:sz w:val="24"/>
          <w:szCs w:val="24"/>
        </w:rPr>
        <w:t>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составлял:</w:t>
      </w:r>
    </w:p>
    <w:p w:rsidR="00444815" w:rsidRPr="004D2911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5"/>
        <w:gridCol w:w="1350"/>
        <w:gridCol w:w="1350"/>
        <w:gridCol w:w="1485"/>
      </w:tblGrid>
      <w:tr w:rsidR="00444815" w:rsidRPr="004D2911" w:rsidTr="000813D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 xml:space="preserve">N </w:t>
            </w:r>
            <w:r w:rsidRPr="004D291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D29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2911">
              <w:rPr>
                <w:sz w:val="24"/>
                <w:szCs w:val="24"/>
              </w:rPr>
              <w:t>/</w:t>
            </w:r>
            <w:proofErr w:type="spellStart"/>
            <w:r w:rsidRPr="004D29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 xml:space="preserve">Наименование выплат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 xml:space="preserve">За </w:t>
            </w:r>
            <w:proofErr w:type="gramStart"/>
            <w:r w:rsidRPr="004D2911">
              <w:rPr>
                <w:sz w:val="24"/>
                <w:szCs w:val="24"/>
              </w:rPr>
              <w:t xml:space="preserve">12  </w:t>
            </w:r>
            <w:r w:rsidRPr="004D2911">
              <w:rPr>
                <w:sz w:val="24"/>
                <w:szCs w:val="24"/>
              </w:rPr>
              <w:br/>
              <w:t xml:space="preserve">полных  </w:t>
            </w:r>
            <w:r w:rsidRPr="004D2911">
              <w:rPr>
                <w:sz w:val="24"/>
                <w:szCs w:val="24"/>
              </w:rPr>
              <w:br/>
              <w:t>месяцев</w:t>
            </w:r>
            <w:proofErr w:type="gramEnd"/>
            <w:r w:rsidRPr="004D2911">
              <w:rPr>
                <w:sz w:val="24"/>
                <w:szCs w:val="24"/>
              </w:rPr>
              <w:t xml:space="preserve"> </w:t>
            </w:r>
            <w:r w:rsidRPr="004D2911">
              <w:rPr>
                <w:sz w:val="24"/>
                <w:szCs w:val="24"/>
              </w:rPr>
              <w:br/>
              <w:t xml:space="preserve">(руб.,  </w:t>
            </w:r>
            <w:r w:rsidRPr="004D2911">
              <w:rPr>
                <w:sz w:val="24"/>
                <w:szCs w:val="24"/>
              </w:rPr>
              <w:br/>
              <w:t xml:space="preserve">коп.)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 xml:space="preserve">В месяц       </w:t>
            </w:r>
          </w:p>
        </w:tc>
      </w:tr>
      <w:tr w:rsidR="00444815" w:rsidRPr="004D2911" w:rsidTr="000813D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>процентов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Pr="004D2911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 w:rsidRPr="004D2911">
              <w:rPr>
                <w:sz w:val="24"/>
                <w:szCs w:val="24"/>
              </w:rPr>
              <w:t xml:space="preserve">руб.,  </w:t>
            </w:r>
            <w:r w:rsidRPr="004D2911">
              <w:rPr>
                <w:sz w:val="24"/>
                <w:szCs w:val="24"/>
              </w:rPr>
              <w:br/>
              <w:t xml:space="preserve">коп.   </w:t>
            </w:r>
          </w:p>
        </w:tc>
      </w:tr>
      <w:tr w:rsidR="00444815" w:rsidTr="00081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оклад гражданского  служащего</w:t>
            </w:r>
            <w:r>
              <w:rPr>
                <w:sz w:val="24"/>
                <w:szCs w:val="24"/>
              </w:rPr>
              <w:br/>
              <w:t>в   соответствии   с   замещаемой   им</w:t>
            </w:r>
            <w:r>
              <w:rPr>
                <w:sz w:val="24"/>
                <w:szCs w:val="24"/>
              </w:rPr>
              <w:br/>
              <w:t xml:space="preserve">должностью гражданской службы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оклад гражданского  служащего</w:t>
            </w:r>
            <w:r>
              <w:rPr>
                <w:sz w:val="24"/>
                <w:szCs w:val="24"/>
              </w:rPr>
              <w:br/>
              <w:t>в  соответствии  с   присвоенным   ему</w:t>
            </w:r>
            <w:r>
              <w:rPr>
                <w:sz w:val="24"/>
                <w:szCs w:val="24"/>
              </w:rPr>
              <w:br/>
              <w:t xml:space="preserve">классным чином гражданской службы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 надбавка  к  должностному</w:t>
            </w:r>
            <w:r>
              <w:rPr>
                <w:sz w:val="24"/>
                <w:szCs w:val="24"/>
              </w:rPr>
              <w:br/>
              <w:t>окладу за выслугу лет  на  гражданской</w:t>
            </w:r>
            <w:r>
              <w:rPr>
                <w:sz w:val="24"/>
                <w:szCs w:val="24"/>
              </w:rPr>
              <w:br/>
              <w:t xml:space="preserve">службе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 надбавка  к  должностному</w:t>
            </w:r>
            <w:r>
              <w:rPr>
                <w:sz w:val="24"/>
                <w:szCs w:val="24"/>
              </w:rPr>
              <w:br/>
              <w:t>окладу за особые  условия  гражданской</w:t>
            </w:r>
            <w:r>
              <w:rPr>
                <w:sz w:val="24"/>
                <w:szCs w:val="24"/>
              </w:rPr>
              <w:br/>
              <w:t xml:space="preserve">службы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 процентная   надбавка   к</w:t>
            </w:r>
            <w:r>
              <w:rPr>
                <w:sz w:val="24"/>
                <w:szCs w:val="24"/>
              </w:rPr>
              <w:br/>
              <w:t>должностному  окладу  за   работу   со</w:t>
            </w:r>
            <w:r>
              <w:rPr>
                <w:sz w:val="24"/>
                <w:szCs w:val="24"/>
              </w:rPr>
              <w:br/>
              <w:t>сведениями,              составляющими</w:t>
            </w:r>
            <w:r>
              <w:rPr>
                <w:sz w:val="24"/>
                <w:szCs w:val="24"/>
              </w:rPr>
              <w:br/>
              <w:t xml:space="preserve">государственную тайну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денежное поощрение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за выполнение  особо  важных  и</w:t>
            </w:r>
            <w:r>
              <w:rPr>
                <w:sz w:val="24"/>
                <w:szCs w:val="24"/>
              </w:rPr>
              <w:br/>
              <w:t xml:space="preserve">сложных заданий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      выплата       при</w:t>
            </w:r>
            <w:r>
              <w:rPr>
                <w:sz w:val="24"/>
                <w:szCs w:val="24"/>
              </w:rPr>
              <w:br/>
              <w:t>предоставлении              ежегодного</w:t>
            </w:r>
            <w:r>
              <w:rPr>
                <w:sz w:val="24"/>
                <w:szCs w:val="24"/>
              </w:rPr>
              <w:br/>
              <w:t>оплачиваемого отпуска  и  материальная</w:t>
            </w:r>
            <w:r>
              <w:rPr>
                <w:sz w:val="24"/>
                <w:szCs w:val="24"/>
              </w:rPr>
              <w:br/>
              <w:t>помощь, выплачиваемые за счет  средств</w:t>
            </w:r>
            <w:r>
              <w:rPr>
                <w:sz w:val="24"/>
                <w:szCs w:val="24"/>
              </w:rPr>
              <w:br/>
              <w:t>фонда   оплаты    труда    гражданских</w:t>
            </w:r>
            <w:r>
              <w:rPr>
                <w:sz w:val="24"/>
                <w:szCs w:val="24"/>
              </w:rPr>
              <w:br/>
              <w:t xml:space="preserve">служащих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60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выплаты:                         </w:t>
            </w:r>
            <w:r>
              <w:rPr>
                <w:sz w:val="24"/>
                <w:szCs w:val="24"/>
              </w:rPr>
              <w:br/>
              <w:t xml:space="preserve">а) ___________________                </w:t>
            </w:r>
            <w:r>
              <w:rPr>
                <w:sz w:val="24"/>
                <w:szCs w:val="24"/>
              </w:rPr>
              <w:br/>
              <w:t xml:space="preserve">б) ___________________                </w:t>
            </w:r>
            <w:r>
              <w:rPr>
                <w:sz w:val="24"/>
                <w:szCs w:val="24"/>
              </w:rPr>
              <w:br/>
              <w:t xml:space="preserve">в) ___________________  </w:t>
            </w:r>
          </w:p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  среднемесячного   заработка,</w:t>
            </w:r>
            <w:r>
              <w:rPr>
                <w:sz w:val="24"/>
                <w:szCs w:val="24"/>
              </w:rPr>
              <w:br/>
              <w:t>учитываемого  при  назначении   пенсии</w:t>
            </w:r>
            <w:r>
              <w:rPr>
                <w:sz w:val="24"/>
                <w:szCs w:val="24"/>
              </w:rPr>
              <w:br/>
              <w:t xml:space="preserve">за выслугу лет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44815" w:rsidTr="000813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  размер    среднемесячного</w:t>
            </w:r>
            <w:r>
              <w:rPr>
                <w:sz w:val="24"/>
                <w:szCs w:val="24"/>
              </w:rPr>
              <w:br/>
              <w:t xml:space="preserve">заработка (2,8 должностного оклада)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15" w:rsidRDefault="00444815" w:rsidP="000813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444815" w:rsidRDefault="00444815" w:rsidP="00444815">
      <w:pPr>
        <w:autoSpaceDE w:val="0"/>
        <w:autoSpaceDN w:val="0"/>
        <w:adjustRightInd w:val="0"/>
        <w:jc w:val="both"/>
        <w:rPr>
          <w:rFonts w:cs="Arial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Руководитель </w:t>
      </w:r>
      <w:r w:rsidR="00837D60">
        <w:rPr>
          <w:rFonts w:ascii="Arial" w:hAnsi="Arial" w:cs="Arial"/>
          <w:sz w:val="24"/>
          <w:szCs w:val="24"/>
        </w:rPr>
        <w:t xml:space="preserve">          </w:t>
      </w:r>
      <w:r w:rsidRPr="004D2911"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D2911">
        <w:rPr>
          <w:rFonts w:ascii="Arial" w:hAnsi="Arial" w:cs="Arial"/>
          <w:sz w:val="24"/>
          <w:szCs w:val="24"/>
        </w:rPr>
        <w:t xml:space="preserve">                             </w:t>
      </w:r>
      <w:r w:rsidRPr="004D2911">
        <w:rPr>
          <w:rFonts w:ascii="Arial" w:hAnsi="Arial" w:cs="Arial"/>
          <w:sz w:val="24"/>
          <w:szCs w:val="24"/>
        </w:rPr>
        <w:t xml:space="preserve">   </w:t>
      </w:r>
      <w:r w:rsidRPr="004D2911">
        <w:rPr>
          <w:rFonts w:ascii="Arial" w:hAnsi="Arial" w:cs="Arial"/>
        </w:rPr>
        <w:t>(подпись, Ф.И.О.)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Главный бухгалтер                  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</w:rPr>
        <w:t xml:space="preserve">                                               </w:t>
      </w:r>
      <w:r w:rsidR="004D2911">
        <w:rPr>
          <w:rFonts w:ascii="Arial" w:hAnsi="Arial" w:cs="Arial"/>
        </w:rPr>
        <w:t xml:space="preserve">                                                </w:t>
      </w:r>
      <w:r w:rsidRPr="004D2911">
        <w:rPr>
          <w:rFonts w:ascii="Arial" w:hAnsi="Arial" w:cs="Arial"/>
        </w:rPr>
        <w:t xml:space="preserve"> (подпись, Ф.И.О.)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М.П.</w:t>
      </w:r>
    </w:p>
    <w:p w:rsidR="00444815" w:rsidRPr="004D2911" w:rsidRDefault="00444815" w:rsidP="004448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4815" w:rsidRDefault="00444815" w:rsidP="00444815">
      <w:pPr>
        <w:autoSpaceDE w:val="0"/>
        <w:autoSpaceDN w:val="0"/>
        <w:adjustRightInd w:val="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jc w:val="both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D2911" w:rsidRDefault="004D2911" w:rsidP="00444815">
      <w:pPr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F46BAE" w:rsidRDefault="00F46BAE" w:rsidP="004448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44815" w:rsidRPr="004D2911" w:rsidRDefault="00444815" w:rsidP="004448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D2911">
        <w:rPr>
          <w:rFonts w:ascii="Arial" w:hAnsi="Arial" w:cs="Arial"/>
        </w:rPr>
        <w:lastRenderedPageBreak/>
        <w:t>Приложение 2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к Положению о порядке назначения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и выплаты пенсии за выслугу лет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к трудовой пенсии по старости</w:t>
      </w:r>
    </w:p>
    <w:p w:rsidR="00444815" w:rsidRPr="004D2911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911">
        <w:rPr>
          <w:rFonts w:ascii="Arial" w:hAnsi="Arial" w:cs="Arial"/>
        </w:rPr>
        <w:t>(инвалидности)</w:t>
      </w:r>
    </w:p>
    <w:p w:rsidR="00444815" w:rsidRPr="004D2911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В ______________________________________________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</w:rPr>
        <w:t xml:space="preserve">                             </w:t>
      </w:r>
      <w:r w:rsidR="004D2911" w:rsidRPr="004D2911">
        <w:rPr>
          <w:rFonts w:ascii="Arial" w:hAnsi="Arial" w:cs="Arial"/>
        </w:rPr>
        <w:t xml:space="preserve">                  </w:t>
      </w:r>
      <w:r w:rsidRPr="004D2911">
        <w:rPr>
          <w:rFonts w:ascii="Arial" w:hAnsi="Arial" w:cs="Arial"/>
        </w:rPr>
        <w:t xml:space="preserve"> (наи</w:t>
      </w:r>
      <w:r w:rsidR="004D2911" w:rsidRPr="004D2911">
        <w:rPr>
          <w:rFonts w:ascii="Arial" w:hAnsi="Arial" w:cs="Arial"/>
        </w:rPr>
        <w:t>менование органа  власти)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</w:t>
      </w:r>
      <w:r w:rsidR="004D2911">
        <w:rPr>
          <w:rFonts w:ascii="Arial" w:hAnsi="Arial" w:cs="Arial"/>
          <w:sz w:val="24"/>
          <w:szCs w:val="24"/>
        </w:rPr>
        <w:t xml:space="preserve">                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от _____________________________________________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D2911">
        <w:rPr>
          <w:rFonts w:ascii="Arial" w:hAnsi="Arial" w:cs="Arial"/>
        </w:rPr>
        <w:t>(Ф.И.О. заявителя)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______________________________________________,</w:t>
      </w:r>
    </w:p>
    <w:p w:rsidR="00F46BAE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4D2911">
        <w:rPr>
          <w:rFonts w:ascii="Arial" w:hAnsi="Arial" w:cs="Arial"/>
        </w:rPr>
        <w:t>(указы</w:t>
      </w:r>
      <w:r w:rsidR="004D2911">
        <w:rPr>
          <w:rFonts w:ascii="Arial" w:hAnsi="Arial" w:cs="Arial"/>
        </w:rPr>
        <w:t>вается должность муниципальной службы Выдропужского</w:t>
      </w:r>
      <w:r w:rsidR="00F46BAE">
        <w:rPr>
          <w:rFonts w:ascii="Arial" w:hAnsi="Arial" w:cs="Arial"/>
        </w:rPr>
        <w:t xml:space="preserve">                                </w:t>
      </w:r>
      <w:proofErr w:type="gramEnd"/>
    </w:p>
    <w:p w:rsidR="00F46BAE" w:rsidRDefault="00F46BAE" w:rsidP="00444815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с</w:t>
      </w:r>
      <w:r w:rsidR="004D2911">
        <w:rPr>
          <w:rFonts w:ascii="Arial" w:hAnsi="Arial" w:cs="Arial"/>
        </w:rPr>
        <w:t>ельского поселения</w:t>
      </w:r>
      <w:r w:rsidR="00444815" w:rsidRPr="004D2911">
        <w:rPr>
          <w:rFonts w:ascii="Arial" w:hAnsi="Arial" w:cs="Arial"/>
        </w:rPr>
        <w:t xml:space="preserve">, </w:t>
      </w:r>
      <w:proofErr w:type="gramStart"/>
      <w:r w:rsidR="00444815" w:rsidRPr="004D2911">
        <w:rPr>
          <w:rFonts w:ascii="Arial" w:hAnsi="Arial" w:cs="Arial"/>
        </w:rPr>
        <w:t>замещаемая</w:t>
      </w:r>
      <w:proofErr w:type="gramEnd"/>
      <w:r w:rsidR="004D2911">
        <w:rPr>
          <w:rFonts w:ascii="Arial" w:hAnsi="Arial" w:cs="Arial"/>
        </w:rPr>
        <w:t xml:space="preserve"> </w:t>
      </w:r>
      <w:r w:rsidR="00444815" w:rsidRPr="004D2911">
        <w:rPr>
          <w:rFonts w:ascii="Arial" w:hAnsi="Arial" w:cs="Arial"/>
        </w:rPr>
        <w:t xml:space="preserve">на дату увольнения либо достижения возраста,                              </w:t>
      </w:r>
      <w:r>
        <w:rPr>
          <w:rFonts w:ascii="Arial" w:hAnsi="Arial" w:cs="Arial"/>
        </w:rPr>
        <w:t xml:space="preserve"> </w:t>
      </w:r>
    </w:p>
    <w:p w:rsidR="00444815" w:rsidRPr="004D2911" w:rsidRDefault="00F46BAE" w:rsidP="00444815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="00444815" w:rsidRPr="004D2911">
        <w:rPr>
          <w:rFonts w:ascii="Arial" w:hAnsi="Arial" w:cs="Arial"/>
        </w:rPr>
        <w:t>дающего</w:t>
      </w:r>
      <w:proofErr w:type="gramEnd"/>
      <w:r w:rsidR="00444815" w:rsidRPr="004D2911">
        <w:rPr>
          <w:rFonts w:ascii="Arial" w:hAnsi="Arial" w:cs="Arial"/>
        </w:rPr>
        <w:t xml:space="preserve"> право на назначение трудовой пенсии)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проживающего __________________________________,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телефон _______________________________________,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паспорт 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        (серия, N, кем и когда </w:t>
      </w:r>
      <w:proofErr w:type="gramStart"/>
      <w:r w:rsidRPr="004D2911">
        <w:rPr>
          <w:rFonts w:ascii="Arial" w:hAnsi="Arial" w:cs="Arial"/>
          <w:sz w:val="24"/>
          <w:szCs w:val="24"/>
        </w:rPr>
        <w:t>выдан</w:t>
      </w:r>
      <w:proofErr w:type="gramEnd"/>
      <w:r w:rsidRPr="004D2911">
        <w:rPr>
          <w:rFonts w:ascii="Arial" w:hAnsi="Arial" w:cs="Arial"/>
          <w:sz w:val="24"/>
          <w:szCs w:val="24"/>
        </w:rPr>
        <w:t>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Заявление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В  </w:t>
      </w:r>
      <w:r w:rsidR="004D2911">
        <w:rPr>
          <w:rFonts w:ascii="Arial" w:hAnsi="Arial" w:cs="Arial"/>
          <w:sz w:val="24"/>
          <w:szCs w:val="24"/>
        </w:rPr>
        <w:t xml:space="preserve"> соответствии   с  Законом «О муниципальной службе в Российской Федерации"</w:t>
      </w:r>
      <w:r w:rsidRPr="004D2911">
        <w:rPr>
          <w:rFonts w:ascii="Arial" w:hAnsi="Arial" w:cs="Arial"/>
          <w:sz w:val="24"/>
          <w:szCs w:val="24"/>
        </w:rPr>
        <w:t>" прошу назначить мне пенсию  за выслугу</w:t>
      </w:r>
      <w:r w:rsidR="004D2911">
        <w:rPr>
          <w:rFonts w:ascii="Arial" w:hAnsi="Arial" w:cs="Arial"/>
          <w:sz w:val="24"/>
          <w:szCs w:val="24"/>
        </w:rPr>
        <w:t xml:space="preserve"> </w:t>
      </w:r>
      <w:r w:rsidRPr="004D2911">
        <w:rPr>
          <w:rFonts w:ascii="Arial" w:hAnsi="Arial" w:cs="Arial"/>
          <w:sz w:val="24"/>
          <w:szCs w:val="24"/>
        </w:rPr>
        <w:t xml:space="preserve">лет к трудовой пенсии </w:t>
      </w:r>
      <w:proofErr w:type="gramStart"/>
      <w:r w:rsidRPr="004D2911">
        <w:rPr>
          <w:rFonts w:ascii="Arial" w:hAnsi="Arial" w:cs="Arial"/>
          <w:sz w:val="24"/>
          <w:szCs w:val="24"/>
        </w:rPr>
        <w:t>по</w:t>
      </w:r>
      <w:proofErr w:type="gramEnd"/>
      <w:r w:rsidRPr="004D2911">
        <w:rPr>
          <w:rFonts w:ascii="Arial" w:hAnsi="Arial" w:cs="Arial"/>
          <w:sz w:val="24"/>
          <w:szCs w:val="24"/>
        </w:rPr>
        <w:t xml:space="preserve"> </w:t>
      </w:r>
      <w:r w:rsidR="004D2911">
        <w:rPr>
          <w:rFonts w:ascii="Arial" w:hAnsi="Arial" w:cs="Arial"/>
          <w:sz w:val="24"/>
          <w:szCs w:val="24"/>
        </w:rPr>
        <w:t>______________________</w:t>
      </w:r>
      <w:r w:rsidRPr="004D2911">
        <w:rPr>
          <w:rFonts w:ascii="Arial" w:hAnsi="Arial" w:cs="Arial"/>
          <w:sz w:val="24"/>
          <w:szCs w:val="24"/>
        </w:rPr>
        <w:t>_________________________________________________.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                 (вид пенсии)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Трудовую пенсию по старости (инвалидности) получаю </w:t>
      </w:r>
      <w:proofErr w:type="gramStart"/>
      <w:r w:rsidRPr="004D2911">
        <w:rPr>
          <w:rFonts w:ascii="Arial" w:hAnsi="Arial" w:cs="Arial"/>
          <w:sz w:val="24"/>
          <w:szCs w:val="24"/>
        </w:rPr>
        <w:t>в</w:t>
      </w:r>
      <w:proofErr w:type="gramEnd"/>
      <w:r w:rsidRPr="004D2911">
        <w:rPr>
          <w:rFonts w:ascii="Arial" w:hAnsi="Arial" w:cs="Arial"/>
          <w:sz w:val="24"/>
          <w:szCs w:val="24"/>
        </w:rPr>
        <w:t xml:space="preserve"> 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4D2911">
        <w:rPr>
          <w:rFonts w:ascii="Arial" w:hAnsi="Arial" w:cs="Arial"/>
          <w:sz w:val="24"/>
          <w:szCs w:val="24"/>
        </w:rPr>
        <w:t>(наименование отделения Пенсионного фонда Российской Федерации</w:t>
      </w:r>
      <w:proofErr w:type="gramEnd"/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  по Тверской области)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При поступлении вновь на  государственную  службу Российской Федерации,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при   замещении    государственной    должности    Российской    Федерации,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государственной  должности  Тверской  области,   муниципальной   должности,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замещаемой на постоянной основе, должности  муниципальной  службы, а  также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при поступлении  на  работу  в  </w:t>
      </w:r>
      <w:proofErr w:type="gramStart"/>
      <w:r w:rsidRPr="004D2911">
        <w:rPr>
          <w:rFonts w:ascii="Arial" w:hAnsi="Arial" w:cs="Arial"/>
          <w:sz w:val="24"/>
          <w:szCs w:val="24"/>
        </w:rPr>
        <w:t>межгосударственные</w:t>
      </w:r>
      <w:proofErr w:type="gramEnd"/>
      <w:r w:rsidRPr="004D2911">
        <w:rPr>
          <w:rFonts w:ascii="Arial" w:hAnsi="Arial" w:cs="Arial"/>
          <w:sz w:val="24"/>
          <w:szCs w:val="24"/>
        </w:rPr>
        <w:t xml:space="preserve">   (межправительственные)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органы, созданные с участием Российской  Федерации,  обязуюсь  в  5-дневный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срок сообщить об этом ____________________________________________________.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      </w:t>
      </w:r>
      <w:r w:rsidR="004D2911">
        <w:rPr>
          <w:rFonts w:ascii="Arial" w:hAnsi="Arial" w:cs="Arial"/>
          <w:sz w:val="24"/>
          <w:szCs w:val="24"/>
        </w:rPr>
        <w:t xml:space="preserve">                       </w:t>
      </w:r>
      <w:r w:rsidRPr="004D2911">
        <w:rPr>
          <w:rFonts w:ascii="Arial" w:hAnsi="Arial" w:cs="Arial"/>
          <w:sz w:val="24"/>
          <w:szCs w:val="24"/>
        </w:rPr>
        <w:t xml:space="preserve">      </w:t>
      </w:r>
      <w:r w:rsidRPr="004D2911">
        <w:rPr>
          <w:rFonts w:ascii="Arial" w:hAnsi="Arial" w:cs="Arial"/>
        </w:rPr>
        <w:t>(наименование уполномоченного органа)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В случае выбытия  за  пределы  Тверской  области  на  постоянное  место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жительства обязуюсь представлять </w:t>
      </w:r>
      <w:proofErr w:type="gramStart"/>
      <w:r w:rsidRPr="004D2911">
        <w:rPr>
          <w:rFonts w:ascii="Arial" w:hAnsi="Arial" w:cs="Arial"/>
          <w:sz w:val="24"/>
          <w:szCs w:val="24"/>
        </w:rPr>
        <w:t>в</w:t>
      </w:r>
      <w:proofErr w:type="gramEnd"/>
      <w:r w:rsidRPr="004D2911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  <w:sz w:val="24"/>
          <w:szCs w:val="24"/>
        </w:rPr>
        <w:t xml:space="preserve">                   </w:t>
      </w:r>
      <w:r w:rsidRPr="004D2911">
        <w:rPr>
          <w:rFonts w:ascii="Arial" w:hAnsi="Arial" w:cs="Arial"/>
        </w:rPr>
        <w:t>(наименование уполномоченного органа)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>сведения о размере трудовой пенсии при всех случаях изменения.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911">
        <w:rPr>
          <w:rFonts w:ascii="Arial" w:hAnsi="Arial" w:cs="Arial"/>
          <w:sz w:val="24"/>
          <w:szCs w:val="24"/>
        </w:rPr>
        <w:t xml:space="preserve">    "___" ___________ 20__ года ___________________________________________</w:t>
      </w:r>
    </w:p>
    <w:p w:rsidR="00444815" w:rsidRPr="004D2911" w:rsidRDefault="00444815" w:rsidP="00444815">
      <w:pPr>
        <w:pStyle w:val="ConsPlusNonformat"/>
        <w:widowControl/>
        <w:rPr>
          <w:rFonts w:ascii="Arial" w:hAnsi="Arial" w:cs="Arial"/>
        </w:rPr>
      </w:pPr>
      <w:r w:rsidRPr="004D2911">
        <w:rPr>
          <w:rFonts w:ascii="Arial" w:hAnsi="Arial" w:cs="Arial"/>
        </w:rPr>
        <w:t xml:space="preserve">                                         </w:t>
      </w:r>
      <w:r w:rsidR="004D2911">
        <w:rPr>
          <w:rFonts w:ascii="Arial" w:hAnsi="Arial" w:cs="Arial"/>
        </w:rPr>
        <w:t xml:space="preserve">                        </w:t>
      </w:r>
      <w:r w:rsidRPr="004D2911">
        <w:rPr>
          <w:rFonts w:ascii="Arial" w:hAnsi="Arial" w:cs="Arial"/>
        </w:rPr>
        <w:t xml:space="preserve">     (подпись заявителя)</w:t>
      </w:r>
    </w:p>
    <w:p w:rsidR="004D2911" w:rsidRDefault="004D2911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4D2911" w:rsidRDefault="004D2911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регистрации </w:t>
      </w:r>
      <w:r w:rsidR="00444815" w:rsidRPr="004D2911">
        <w:rPr>
          <w:rFonts w:ascii="Arial" w:hAnsi="Arial" w:cs="Arial"/>
          <w:sz w:val="24"/>
          <w:szCs w:val="24"/>
        </w:rPr>
        <w:t xml:space="preserve">    "___" ___________ 20__ года</w:t>
      </w:r>
    </w:p>
    <w:p w:rsidR="00444815" w:rsidRPr="004D2911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4D2911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Pr="00092E56" w:rsidRDefault="00444815" w:rsidP="004448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92E56">
        <w:rPr>
          <w:rFonts w:ascii="Arial" w:hAnsi="Arial" w:cs="Arial"/>
        </w:rPr>
        <w:lastRenderedPageBreak/>
        <w:t>Приложение 3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к Положению о порядке назначения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и выплаты пенсии за выслугу лет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к трудовой пенсии по старости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(инвалидности)</w:t>
      </w:r>
    </w:p>
    <w:p w:rsidR="00444815" w:rsidRPr="00092E56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______________________________________________________________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 (наи</w:t>
      </w:r>
      <w:r w:rsidR="004D2911" w:rsidRPr="00092E56">
        <w:rPr>
          <w:rFonts w:ascii="Arial" w:hAnsi="Arial" w:cs="Arial"/>
        </w:rPr>
        <w:t>менование орган</w:t>
      </w:r>
      <w:r w:rsidR="00092E56" w:rsidRPr="00092E56">
        <w:rPr>
          <w:rFonts w:ascii="Arial" w:hAnsi="Arial" w:cs="Arial"/>
        </w:rPr>
        <w:t>а местного самоуправления</w:t>
      </w:r>
      <w:r w:rsidR="004D2911" w:rsidRPr="00092E56">
        <w:rPr>
          <w:rFonts w:ascii="Arial" w:hAnsi="Arial" w:cs="Arial"/>
        </w:rPr>
        <w:t>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          __________________________________________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                         (вид решения)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 xml:space="preserve">             </w:t>
      </w:r>
      <w:r w:rsidR="00092E56">
        <w:rPr>
          <w:rFonts w:ascii="Arial" w:hAnsi="Arial" w:cs="Arial"/>
          <w:sz w:val="24"/>
          <w:szCs w:val="24"/>
        </w:rPr>
        <w:t xml:space="preserve">                         </w:t>
      </w:r>
      <w:r w:rsidRPr="00092E56">
        <w:rPr>
          <w:rFonts w:ascii="Arial" w:hAnsi="Arial" w:cs="Arial"/>
          <w:sz w:val="24"/>
          <w:szCs w:val="24"/>
        </w:rPr>
        <w:t xml:space="preserve">о назначении пенсии за выслугу лет 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>"____" _______________ 20___ г. N _____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  <w:sz w:val="24"/>
          <w:szCs w:val="24"/>
        </w:rPr>
        <w:t>Назначить _</w:t>
      </w:r>
      <w:r w:rsidRPr="00092E56">
        <w:rPr>
          <w:rFonts w:ascii="Arial" w:hAnsi="Arial" w:cs="Arial"/>
        </w:rPr>
        <w:t>_____________________</w:t>
      </w:r>
      <w:r w:rsidR="00092E56">
        <w:rPr>
          <w:rFonts w:ascii="Arial" w:hAnsi="Arial" w:cs="Arial"/>
        </w:rPr>
        <w:t>________________</w:t>
      </w:r>
      <w:r w:rsidRPr="00092E56">
        <w:rPr>
          <w:rFonts w:ascii="Arial" w:hAnsi="Arial" w:cs="Arial"/>
        </w:rPr>
        <w:t>_______________________________________</w:t>
      </w:r>
    </w:p>
    <w:p w:rsidR="00444815" w:rsidRPr="00092E56" w:rsidRDefault="00092E56" w:rsidP="00092E56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44815" w:rsidRPr="00092E56">
        <w:rPr>
          <w:rFonts w:ascii="Arial" w:hAnsi="Arial" w:cs="Arial"/>
        </w:rPr>
        <w:t>(Ф.И.О.)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 xml:space="preserve">пенсию за выслугу лет к трудовой пенсии </w:t>
      </w:r>
      <w:proofErr w:type="gramStart"/>
      <w:r w:rsidRPr="00092E56">
        <w:rPr>
          <w:rFonts w:ascii="Arial" w:hAnsi="Arial" w:cs="Arial"/>
          <w:sz w:val="24"/>
          <w:szCs w:val="24"/>
        </w:rPr>
        <w:t>по</w:t>
      </w:r>
      <w:proofErr w:type="gramEnd"/>
      <w:r w:rsidRPr="00092E56">
        <w:rPr>
          <w:rFonts w:ascii="Arial" w:hAnsi="Arial" w:cs="Arial"/>
          <w:sz w:val="24"/>
          <w:szCs w:val="24"/>
        </w:rPr>
        <w:t xml:space="preserve"> ________________</w:t>
      </w:r>
      <w:r w:rsidR="00092E56">
        <w:rPr>
          <w:rFonts w:ascii="Arial" w:hAnsi="Arial" w:cs="Arial"/>
          <w:sz w:val="24"/>
          <w:szCs w:val="24"/>
        </w:rPr>
        <w:t>____</w:t>
      </w:r>
      <w:r w:rsidRPr="00092E56">
        <w:rPr>
          <w:rFonts w:ascii="Arial" w:hAnsi="Arial" w:cs="Arial"/>
          <w:sz w:val="24"/>
          <w:szCs w:val="24"/>
        </w:rPr>
        <w:t>_______________,</w:t>
      </w:r>
    </w:p>
    <w:p w:rsidR="00444815" w:rsidRPr="00092E56" w:rsidRDefault="00092E56" w:rsidP="00092E56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44815" w:rsidRPr="00092E56">
        <w:rPr>
          <w:rFonts w:ascii="Arial" w:hAnsi="Arial" w:cs="Arial"/>
        </w:rPr>
        <w:t>(вид пенсии)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proofErr w:type="gramStart"/>
      <w:r w:rsidRPr="00092E56">
        <w:rPr>
          <w:rFonts w:ascii="Arial" w:hAnsi="Arial" w:cs="Arial"/>
          <w:sz w:val="24"/>
          <w:szCs w:val="24"/>
        </w:rPr>
        <w:t>замещавшему</w:t>
      </w:r>
      <w:proofErr w:type="gramEnd"/>
      <w:r w:rsidRPr="00092E56">
        <w:rPr>
          <w:rFonts w:ascii="Arial" w:hAnsi="Arial" w:cs="Arial"/>
          <w:sz w:val="24"/>
          <w:szCs w:val="24"/>
        </w:rPr>
        <w:t xml:space="preserve"> должность</w:t>
      </w:r>
      <w:r w:rsidRPr="00092E56">
        <w:rPr>
          <w:rFonts w:ascii="Arial" w:hAnsi="Arial" w:cs="Arial"/>
        </w:rPr>
        <w:t xml:space="preserve"> ________________________________</w:t>
      </w:r>
      <w:r w:rsidR="00092E56">
        <w:rPr>
          <w:rFonts w:ascii="Arial" w:hAnsi="Arial" w:cs="Arial"/>
        </w:rPr>
        <w:t>__________</w:t>
      </w:r>
      <w:r w:rsidRPr="00092E56">
        <w:rPr>
          <w:rFonts w:ascii="Arial" w:hAnsi="Arial" w:cs="Arial"/>
        </w:rPr>
        <w:t>_____________________</w:t>
      </w:r>
    </w:p>
    <w:p w:rsidR="00092E56" w:rsidRDefault="00092E56" w:rsidP="00092E56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proofErr w:type="gramStart"/>
      <w:r w:rsidR="00444815" w:rsidRPr="00092E56">
        <w:rPr>
          <w:rFonts w:ascii="Arial" w:hAnsi="Arial" w:cs="Arial"/>
        </w:rPr>
        <w:t>(наименование должн</w:t>
      </w:r>
      <w:r w:rsidR="00906B55" w:rsidRPr="00092E56">
        <w:rPr>
          <w:rFonts w:ascii="Arial" w:hAnsi="Arial" w:cs="Arial"/>
        </w:rPr>
        <w:t>ости муниципальной</w:t>
      </w:r>
      <w:r w:rsidR="00F468E7" w:rsidRPr="00092E56">
        <w:rPr>
          <w:rFonts w:ascii="Arial" w:hAnsi="Arial" w:cs="Arial"/>
        </w:rPr>
        <w:t xml:space="preserve"> службы Выдропужского </w:t>
      </w:r>
      <w:r>
        <w:rPr>
          <w:rFonts w:ascii="Arial" w:hAnsi="Arial" w:cs="Arial"/>
        </w:rPr>
        <w:t xml:space="preserve">                </w:t>
      </w:r>
      <w:proofErr w:type="gramEnd"/>
    </w:p>
    <w:p w:rsidR="00444815" w:rsidRPr="00092E56" w:rsidRDefault="00092E56" w:rsidP="00092E56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F468E7" w:rsidRPr="00092E56">
        <w:rPr>
          <w:rFonts w:ascii="Arial" w:hAnsi="Arial" w:cs="Arial"/>
        </w:rPr>
        <w:t>сельского поселения Спировского района</w:t>
      </w:r>
      <w:r w:rsidR="00444815" w:rsidRPr="00092E56">
        <w:rPr>
          <w:rFonts w:ascii="Arial" w:hAnsi="Arial" w:cs="Arial"/>
        </w:rPr>
        <w:t xml:space="preserve"> Тверской области)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  <w:sz w:val="24"/>
          <w:szCs w:val="24"/>
        </w:rPr>
        <w:t>в _</w:t>
      </w:r>
      <w:r w:rsidRPr="00092E56">
        <w:rPr>
          <w:rFonts w:ascii="Arial" w:hAnsi="Arial" w:cs="Arial"/>
        </w:rPr>
        <w:t>_______________________________________________________________________,</w:t>
      </w:r>
    </w:p>
    <w:p w:rsidR="00444815" w:rsidRPr="00092E56" w:rsidRDefault="00092E56" w:rsidP="00092E56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44815" w:rsidRPr="00092E56">
        <w:rPr>
          <w:rFonts w:ascii="Arial" w:hAnsi="Arial" w:cs="Arial"/>
        </w:rPr>
        <w:t>(наименование</w:t>
      </w:r>
      <w:r w:rsidRPr="00092E56">
        <w:rPr>
          <w:rFonts w:ascii="Arial" w:hAnsi="Arial" w:cs="Arial"/>
        </w:rPr>
        <w:t xml:space="preserve"> органа местного самоуправления</w:t>
      </w:r>
      <w:r w:rsidR="00444815" w:rsidRPr="00092E56">
        <w:rPr>
          <w:rFonts w:ascii="Arial" w:hAnsi="Arial" w:cs="Arial"/>
        </w:rPr>
        <w:t>)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  <w:sz w:val="24"/>
          <w:szCs w:val="24"/>
        </w:rPr>
        <w:t>исходя из с</w:t>
      </w:r>
      <w:r w:rsidR="00F468E7" w:rsidRPr="00092E56">
        <w:rPr>
          <w:rFonts w:ascii="Arial" w:hAnsi="Arial" w:cs="Arial"/>
          <w:sz w:val="24"/>
          <w:szCs w:val="24"/>
        </w:rPr>
        <w:t>тажа муниципальной</w:t>
      </w:r>
      <w:r w:rsidRPr="00092E56">
        <w:rPr>
          <w:rFonts w:ascii="Arial" w:hAnsi="Arial" w:cs="Arial"/>
          <w:sz w:val="24"/>
          <w:szCs w:val="24"/>
        </w:rPr>
        <w:t xml:space="preserve"> службы</w:t>
      </w:r>
      <w:r w:rsidRPr="00092E56">
        <w:rPr>
          <w:rFonts w:ascii="Arial" w:hAnsi="Arial" w:cs="Arial"/>
        </w:rPr>
        <w:t xml:space="preserve"> ___________________ лет,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  <w:r w:rsidRPr="00092E56">
        <w:rPr>
          <w:rFonts w:ascii="Arial" w:hAnsi="Arial" w:cs="Arial"/>
        </w:rPr>
        <w:t>с "___" ____________ 20___ г.</w:t>
      </w:r>
    </w:p>
    <w:p w:rsidR="00444815" w:rsidRPr="00092E56" w:rsidRDefault="00444815" w:rsidP="00092E56">
      <w:pPr>
        <w:pStyle w:val="ConsPlusNonformat"/>
        <w:widowControl/>
        <w:jc w:val="both"/>
        <w:rPr>
          <w:rFonts w:ascii="Arial" w:hAnsi="Arial" w:cs="Arial"/>
        </w:rPr>
      </w:pPr>
    </w:p>
    <w:p w:rsidR="00444815" w:rsidRDefault="00444815" w:rsidP="00092E5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Размер   среднемесячного   заработка,   учитываемого   при  определении</w:t>
      </w:r>
      <w:r w:rsidR="00092E56">
        <w:rPr>
          <w:rFonts w:ascii="Arial" w:hAnsi="Arial" w:cs="Arial"/>
          <w:sz w:val="24"/>
          <w:szCs w:val="24"/>
        </w:rPr>
        <w:t xml:space="preserve"> </w:t>
      </w:r>
      <w:r w:rsidRPr="00092E56">
        <w:rPr>
          <w:rFonts w:ascii="Arial" w:hAnsi="Arial" w:cs="Arial"/>
          <w:sz w:val="24"/>
          <w:szCs w:val="24"/>
        </w:rPr>
        <w:t>размера пенсии за выслугу лет, по указанной должности составляет __________</w:t>
      </w:r>
      <w:r w:rsidR="00092E56">
        <w:rPr>
          <w:rFonts w:ascii="Arial" w:hAnsi="Arial" w:cs="Arial"/>
          <w:sz w:val="24"/>
          <w:szCs w:val="24"/>
        </w:rPr>
        <w:t xml:space="preserve"> </w:t>
      </w:r>
      <w:r w:rsidRPr="00092E56">
        <w:rPr>
          <w:rFonts w:ascii="Arial" w:hAnsi="Arial" w:cs="Arial"/>
          <w:sz w:val="24"/>
          <w:szCs w:val="24"/>
        </w:rPr>
        <w:t>руб. ________ коп</w:t>
      </w:r>
      <w:proofErr w:type="gramStart"/>
      <w:r w:rsidRPr="00092E56">
        <w:rPr>
          <w:rFonts w:ascii="Arial" w:hAnsi="Arial" w:cs="Arial"/>
          <w:sz w:val="24"/>
          <w:szCs w:val="24"/>
        </w:rPr>
        <w:t xml:space="preserve">.,  </w:t>
      </w:r>
      <w:proofErr w:type="gramEnd"/>
      <w:r w:rsidRPr="00092E56">
        <w:rPr>
          <w:rFonts w:ascii="Arial" w:hAnsi="Arial" w:cs="Arial"/>
          <w:sz w:val="24"/>
          <w:szCs w:val="24"/>
        </w:rPr>
        <w:t>в  том  числе  должностной  оклад  в   соответствии  с</w:t>
      </w:r>
      <w:r w:rsidR="00092E56">
        <w:rPr>
          <w:rFonts w:ascii="Arial" w:hAnsi="Arial" w:cs="Arial"/>
          <w:sz w:val="24"/>
          <w:szCs w:val="24"/>
        </w:rPr>
        <w:t xml:space="preserve"> </w:t>
      </w:r>
      <w:r w:rsidRPr="00092E56">
        <w:rPr>
          <w:rFonts w:ascii="Arial" w:hAnsi="Arial" w:cs="Arial"/>
          <w:sz w:val="24"/>
          <w:szCs w:val="24"/>
        </w:rPr>
        <w:t>замещаемой должностью ____________ руб.________ коп.</w:t>
      </w:r>
    </w:p>
    <w:p w:rsidR="00092E56" w:rsidRDefault="00092E56" w:rsidP="00092E5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92E56" w:rsidRPr="00092E56" w:rsidRDefault="00092E56" w:rsidP="00092E5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44815" w:rsidRPr="00092E56" w:rsidRDefault="00092E56" w:rsidP="00092E5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444815" w:rsidRPr="00092E56">
        <w:rPr>
          <w:rFonts w:ascii="Arial" w:hAnsi="Arial" w:cs="Arial"/>
          <w:sz w:val="24"/>
          <w:szCs w:val="24"/>
        </w:rPr>
        <w:t xml:space="preserve">                   ___________________________________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</w:rPr>
      </w:pPr>
      <w:r w:rsidRPr="00092E56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92E56">
        <w:rPr>
          <w:rFonts w:ascii="Arial" w:hAnsi="Arial" w:cs="Arial"/>
          <w:sz w:val="24"/>
          <w:szCs w:val="24"/>
        </w:rPr>
        <w:t xml:space="preserve">                           </w:t>
      </w:r>
      <w:r w:rsidRPr="00092E56">
        <w:rPr>
          <w:rFonts w:ascii="Arial" w:hAnsi="Arial" w:cs="Arial"/>
        </w:rPr>
        <w:t>(подпись, Ф.И.О.)</w:t>
      </w:r>
    </w:p>
    <w:p w:rsidR="00444815" w:rsidRPr="00092E56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092E56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Pr="00092E56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92E56" w:rsidRDefault="00092E56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Pr="00092E56" w:rsidRDefault="00444815" w:rsidP="004448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92E56">
        <w:rPr>
          <w:rFonts w:ascii="Arial" w:hAnsi="Arial" w:cs="Arial"/>
        </w:rPr>
        <w:lastRenderedPageBreak/>
        <w:t>Приложение 4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к Положению о порядке назначения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и выплаты пенсии за выслугу лет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к трудовой пенсии по старости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E56">
        <w:rPr>
          <w:rFonts w:ascii="Arial" w:hAnsi="Arial" w:cs="Arial"/>
        </w:rPr>
        <w:t>(инвалидности)</w:t>
      </w:r>
    </w:p>
    <w:p w:rsidR="00444815" w:rsidRPr="00092E56" w:rsidRDefault="00444815" w:rsidP="004448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 xml:space="preserve">      __________________________________________________________________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               (наименование уполномоченного органа)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 xml:space="preserve">                       "____" ____________ 200__ г. N _____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092E56" w:rsidRDefault="00444815" w:rsidP="00092E5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Уведомление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Уважаемы</w:t>
      </w:r>
      <w:proofErr w:type="gramStart"/>
      <w:r w:rsidRPr="00092E56">
        <w:rPr>
          <w:rFonts w:ascii="Arial" w:hAnsi="Arial" w:cs="Arial"/>
          <w:sz w:val="24"/>
          <w:szCs w:val="24"/>
        </w:rPr>
        <w:t>й(</w:t>
      </w:r>
      <w:proofErr w:type="gramEnd"/>
      <w:r w:rsidRPr="00092E56">
        <w:rPr>
          <w:rFonts w:ascii="Arial" w:hAnsi="Arial" w:cs="Arial"/>
          <w:sz w:val="24"/>
          <w:szCs w:val="24"/>
        </w:rPr>
        <w:t>ая)______________________________________________________________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                                        </w:t>
      </w:r>
      <w:r w:rsidR="00092E56">
        <w:rPr>
          <w:rFonts w:ascii="Arial" w:hAnsi="Arial" w:cs="Arial"/>
        </w:rPr>
        <w:t xml:space="preserve">                                  </w:t>
      </w:r>
      <w:r w:rsidRPr="00092E56">
        <w:rPr>
          <w:rFonts w:ascii="Arial" w:hAnsi="Arial" w:cs="Arial"/>
        </w:rPr>
        <w:t>(Ф.И.О.)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44815" w:rsidRPr="00092E56" w:rsidRDefault="00444815" w:rsidP="00092E56">
      <w:pPr>
        <w:pStyle w:val="ConsPlusNonformat"/>
        <w:widowControl/>
        <w:jc w:val="center"/>
        <w:rPr>
          <w:rFonts w:ascii="Arial" w:hAnsi="Arial" w:cs="Arial"/>
        </w:rPr>
      </w:pPr>
      <w:r w:rsidRPr="00092E56">
        <w:rPr>
          <w:rFonts w:ascii="Arial" w:hAnsi="Arial" w:cs="Arial"/>
          <w:sz w:val="24"/>
          <w:szCs w:val="24"/>
        </w:rPr>
        <w:t>(</w:t>
      </w:r>
      <w:r w:rsidRPr="00092E56">
        <w:rPr>
          <w:rFonts w:ascii="Arial" w:hAnsi="Arial" w:cs="Arial"/>
        </w:rPr>
        <w:t>наименование уполномоченного органа)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 xml:space="preserve">сообщаем, что размер назначенной  Вам пенсии  за  выслугу  лет  </w:t>
      </w:r>
      <w:proofErr w:type="gramStart"/>
      <w:r w:rsidRPr="00092E56">
        <w:rPr>
          <w:rFonts w:ascii="Arial" w:hAnsi="Arial" w:cs="Arial"/>
          <w:sz w:val="24"/>
          <w:szCs w:val="24"/>
        </w:rPr>
        <w:t>к</w:t>
      </w:r>
      <w:proofErr w:type="gramEnd"/>
      <w:r w:rsidRPr="00092E56">
        <w:rPr>
          <w:rFonts w:ascii="Arial" w:hAnsi="Arial" w:cs="Arial"/>
          <w:sz w:val="24"/>
          <w:szCs w:val="24"/>
        </w:rPr>
        <w:t xml:space="preserve">  трудовой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пенсии по старости (инвалидности) составляет _______ руб. _______ коп.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Руководитель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92E56">
        <w:rPr>
          <w:rFonts w:ascii="Arial" w:hAnsi="Arial" w:cs="Arial"/>
          <w:sz w:val="24"/>
          <w:szCs w:val="24"/>
        </w:rPr>
        <w:t>_____________________________________       _______________________________</w:t>
      </w:r>
    </w:p>
    <w:p w:rsidR="00444815" w:rsidRPr="00092E56" w:rsidRDefault="00444815" w:rsidP="00444815">
      <w:pPr>
        <w:pStyle w:val="ConsPlusNonformat"/>
        <w:widowControl/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(наименование уполномоченного органа)       </w:t>
      </w:r>
      <w:r w:rsidR="00092E56">
        <w:rPr>
          <w:rFonts w:ascii="Arial" w:hAnsi="Arial" w:cs="Arial"/>
        </w:rPr>
        <w:t xml:space="preserve">                                  </w:t>
      </w:r>
      <w:r w:rsidRPr="00092E56">
        <w:rPr>
          <w:rFonts w:ascii="Arial" w:hAnsi="Arial" w:cs="Arial"/>
        </w:rPr>
        <w:t xml:space="preserve">      (подпись, Ф.И.О.)</w:t>
      </w:r>
    </w:p>
    <w:p w:rsidR="00444815" w:rsidRPr="00092E56" w:rsidRDefault="00444815" w:rsidP="004448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44815" w:rsidRDefault="00444815" w:rsidP="00444815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9D3318" w:rsidRDefault="009D3318" w:rsidP="0046561E">
      <w:pPr>
        <w:ind w:left="4680"/>
        <w:jc w:val="center"/>
      </w:pPr>
    </w:p>
    <w:p w:rsidR="009D3318" w:rsidRDefault="009D3318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Default="008E1CE3" w:rsidP="0046561E">
      <w:pPr>
        <w:ind w:left="4680"/>
        <w:jc w:val="center"/>
      </w:pPr>
    </w:p>
    <w:p w:rsidR="008E1CE3" w:rsidRPr="00986F7D" w:rsidRDefault="008E1CE3" w:rsidP="008E1CE3">
      <w:pPr>
        <w:ind w:left="4860"/>
        <w:jc w:val="right"/>
        <w:rPr>
          <w:rFonts w:ascii="Arial" w:hAnsi="Arial" w:cs="Arial"/>
        </w:rPr>
      </w:pPr>
      <w:r>
        <w:lastRenderedPageBreak/>
        <w:tab/>
      </w:r>
      <w:r>
        <w:rPr>
          <w:rFonts w:ascii="Arial" w:hAnsi="Arial" w:cs="Arial"/>
        </w:rPr>
        <w:t>Приложение  3</w:t>
      </w:r>
    </w:p>
    <w:p w:rsidR="008E1CE3" w:rsidRPr="00986F7D" w:rsidRDefault="008E1CE3" w:rsidP="008E1CE3">
      <w:pPr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к решению Совета депутатов Выдропужского сельского поселения Спировского района Тверской </w:t>
      </w:r>
      <w:r>
        <w:rPr>
          <w:rFonts w:ascii="Arial" w:hAnsi="Arial" w:cs="Arial"/>
        </w:rPr>
        <w:t>области от 14.06.2012 № 127</w:t>
      </w:r>
      <w:r w:rsidRPr="00986F7D">
        <w:rPr>
          <w:rFonts w:ascii="Arial" w:hAnsi="Arial" w:cs="Arial"/>
        </w:rPr>
        <w:t xml:space="preserve"> «О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986F7D">
        <w:rPr>
          <w:rFonts w:ascii="Arial" w:hAnsi="Arial" w:cs="Arial"/>
        </w:rPr>
        <w:t>Положении</w:t>
      </w:r>
      <w:proofErr w:type="gramEnd"/>
      <w:r w:rsidRPr="00986F7D">
        <w:rPr>
          <w:rFonts w:ascii="Arial" w:hAnsi="Arial" w:cs="Arial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</w:t>
      </w:r>
    </w:p>
    <w:p w:rsidR="008E1CE3" w:rsidRPr="00986F7D" w:rsidRDefault="008E1CE3" w:rsidP="008E1CE3">
      <w:pPr>
        <w:rPr>
          <w:rFonts w:ascii="Arial" w:hAnsi="Arial" w:cs="Arial"/>
        </w:rPr>
      </w:pPr>
    </w:p>
    <w:p w:rsidR="008E1CE3" w:rsidRPr="00986F7D" w:rsidRDefault="008E1CE3" w:rsidP="008E1CE3">
      <w:pPr>
        <w:ind w:left="3261"/>
        <w:jc w:val="right"/>
        <w:rPr>
          <w:rFonts w:ascii="Arial" w:hAnsi="Arial" w:cs="Arial"/>
        </w:rPr>
      </w:pPr>
      <w:r w:rsidRPr="00986F7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 xml:space="preserve"> 5</w:t>
      </w:r>
    </w:p>
    <w:p w:rsidR="008E1CE3" w:rsidRDefault="008E1CE3" w:rsidP="008E1CE3">
      <w:pPr>
        <w:ind w:left="3261"/>
        <w:jc w:val="right"/>
      </w:pPr>
      <w:r w:rsidRPr="00986F7D">
        <w:rPr>
          <w:rFonts w:ascii="Arial" w:hAnsi="Arial" w:cs="Arial"/>
        </w:rPr>
        <w:t xml:space="preserve">к Положению о регулировании отдельных вопросов муниципальной службы в </w:t>
      </w:r>
      <w:proofErr w:type="spellStart"/>
      <w:r w:rsidRPr="00986F7D">
        <w:rPr>
          <w:rFonts w:ascii="Arial" w:hAnsi="Arial" w:cs="Arial"/>
        </w:rPr>
        <w:t>Спировском</w:t>
      </w:r>
      <w:proofErr w:type="spellEnd"/>
      <w:r w:rsidRPr="00986F7D">
        <w:rPr>
          <w:rFonts w:ascii="Arial" w:hAnsi="Arial" w:cs="Arial"/>
        </w:rPr>
        <w:t xml:space="preserve"> районе Тверской области</w:t>
      </w:r>
    </w:p>
    <w:p w:rsidR="008E1CE3" w:rsidRDefault="008E1CE3" w:rsidP="0046561E">
      <w:pPr>
        <w:ind w:left="4680"/>
        <w:jc w:val="center"/>
      </w:pPr>
    </w:p>
    <w:p w:rsidR="008E1CE3" w:rsidRDefault="008E1CE3" w:rsidP="008E1CE3">
      <w:pPr>
        <w:jc w:val="right"/>
        <w:rPr>
          <w:rFonts w:ascii="Arial" w:hAnsi="Arial" w:cs="Arial"/>
        </w:rPr>
      </w:pPr>
    </w:p>
    <w:p w:rsidR="008E1CE3" w:rsidRPr="008E1CE3" w:rsidRDefault="008E1CE3" w:rsidP="008E1CE3">
      <w:pPr>
        <w:jc w:val="center"/>
        <w:rPr>
          <w:rFonts w:ascii="Arial" w:hAnsi="Arial" w:cs="Arial"/>
          <w:b/>
        </w:rPr>
      </w:pPr>
      <w:r w:rsidRPr="008E1CE3">
        <w:rPr>
          <w:rFonts w:ascii="Arial" w:hAnsi="Arial" w:cs="Arial"/>
          <w:b/>
        </w:rPr>
        <w:t>Порядок</w:t>
      </w:r>
    </w:p>
    <w:p w:rsidR="008E1CE3" w:rsidRPr="008E1CE3" w:rsidRDefault="008E1CE3" w:rsidP="008E1CE3">
      <w:pPr>
        <w:jc w:val="center"/>
        <w:rPr>
          <w:rFonts w:ascii="Arial" w:hAnsi="Arial" w:cs="Arial"/>
          <w:b/>
        </w:rPr>
      </w:pPr>
      <w:r w:rsidRPr="008E1CE3">
        <w:rPr>
          <w:rFonts w:ascii="Arial" w:hAnsi="Arial" w:cs="Arial"/>
          <w:b/>
        </w:rPr>
        <w:t>применения взысканий к муниципальным служащим администрации Выдропужского сельского поселения за коррупционные правонарушения</w:t>
      </w:r>
    </w:p>
    <w:p w:rsidR="008E1CE3" w:rsidRPr="00DD6CAB" w:rsidRDefault="008E1CE3" w:rsidP="008E1CE3">
      <w:pPr>
        <w:jc w:val="center"/>
        <w:rPr>
          <w:rFonts w:ascii="Arial" w:hAnsi="Arial" w:cs="Arial"/>
        </w:rPr>
      </w:pP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1. </w:t>
      </w:r>
      <w:proofErr w:type="gramStart"/>
      <w:r w:rsidRPr="00DD6CAB">
        <w:rPr>
          <w:rFonts w:ascii="Arial" w:hAnsi="Arial" w:cs="Arial"/>
        </w:rPr>
        <w:t>За несоблюдение муниципальным служащим администрации Выд</w:t>
      </w:r>
      <w:r>
        <w:rPr>
          <w:rFonts w:ascii="Arial" w:hAnsi="Arial" w:cs="Arial"/>
        </w:rPr>
        <w:t xml:space="preserve">ропужского сельского поселения </w:t>
      </w:r>
      <w:r w:rsidRPr="00DD6CAB">
        <w:rPr>
          <w:rFonts w:ascii="Arial" w:hAnsi="Arial" w:cs="Arial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</w:t>
      </w:r>
      <w:proofErr w:type="gramEnd"/>
      <w:r w:rsidRPr="00DD6CAB">
        <w:rPr>
          <w:rFonts w:ascii="Arial" w:hAnsi="Arial" w:cs="Arial"/>
        </w:rPr>
        <w:t xml:space="preserve"> закона от 02.03.2007 года № 25-ФЗ «О муниципальной </w:t>
      </w:r>
      <w:r>
        <w:rPr>
          <w:rFonts w:ascii="Arial" w:hAnsi="Arial" w:cs="Arial"/>
        </w:rPr>
        <w:t>службе в Российской Федерации».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2. Муниципальный служащий может быть уволен с муниципальной службы в случаях: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1) непринятия муниципальным служащим мер по предотвращению и (или) урегулированию конфликта интересов,</w:t>
      </w:r>
      <w:r>
        <w:rPr>
          <w:rFonts w:ascii="Arial" w:hAnsi="Arial" w:cs="Arial"/>
        </w:rPr>
        <w:t xml:space="preserve"> стороной которого он является;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представления заведомо недостоверных или неполных сведений;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3)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</w:t>
      </w:r>
      <w:r>
        <w:rPr>
          <w:rFonts w:ascii="Arial" w:hAnsi="Arial" w:cs="Arial"/>
        </w:rPr>
        <w:t>ции».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1) доклада о результатах проверки, проведенной уполномоченным на ее проведен</w:t>
      </w:r>
      <w:r>
        <w:rPr>
          <w:rFonts w:ascii="Arial" w:hAnsi="Arial" w:cs="Arial"/>
        </w:rPr>
        <w:t>ие органом (должностным лицом);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3) объяснений муниципального </w:t>
      </w:r>
      <w:r>
        <w:rPr>
          <w:rFonts w:ascii="Arial" w:hAnsi="Arial" w:cs="Arial"/>
        </w:rPr>
        <w:t>служащего;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4) иных материалов.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3. </w:t>
      </w:r>
      <w:proofErr w:type="gramStart"/>
      <w:r w:rsidRPr="00DD6CAB">
        <w:rPr>
          <w:rFonts w:ascii="Arial" w:hAnsi="Arial" w:cs="Arial"/>
        </w:rPr>
        <w:t xml:space="preserve">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</w:t>
      </w:r>
      <w:r>
        <w:rPr>
          <w:rFonts w:ascii="Arial" w:hAnsi="Arial" w:cs="Arial"/>
        </w:rPr>
        <w:t>своих должностных обязанностей.</w:t>
      </w:r>
      <w:proofErr w:type="gramEnd"/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lastRenderedPageBreak/>
        <w:t xml:space="preserve">4. </w:t>
      </w:r>
      <w:proofErr w:type="gramStart"/>
      <w:r w:rsidRPr="00DD6CAB">
        <w:rPr>
          <w:rFonts w:ascii="Arial" w:hAnsi="Arial" w:cs="Arial"/>
        </w:rPr>
        <w:t>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служащим,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</w:t>
      </w:r>
      <w:proofErr w:type="gramEnd"/>
      <w:r w:rsidRPr="00DD6CAB">
        <w:rPr>
          <w:rFonts w:ascii="Arial" w:hAnsi="Arial" w:cs="Arial"/>
        </w:rPr>
        <w:t xml:space="preserve">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5.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</w:t>
      </w:r>
      <w:r>
        <w:rPr>
          <w:rFonts w:ascii="Arial" w:hAnsi="Arial" w:cs="Arial"/>
        </w:rPr>
        <w:t>й Федерации».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6.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E1CE3" w:rsidRPr="00DD6CAB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7. Муниципальный служащий вправе обжаловат</w:t>
      </w:r>
      <w:r>
        <w:rPr>
          <w:rFonts w:ascii="Arial" w:hAnsi="Arial" w:cs="Arial"/>
        </w:rPr>
        <w:t>ь взыскание в судебном порядке.</w:t>
      </w:r>
    </w:p>
    <w:p w:rsidR="008E1CE3" w:rsidRPr="007E7F20" w:rsidRDefault="008E1CE3" w:rsidP="008E1CE3">
      <w:pPr>
        <w:jc w:val="both"/>
        <w:rPr>
          <w:rFonts w:ascii="Arial" w:hAnsi="Arial" w:cs="Arial"/>
        </w:rPr>
      </w:pPr>
      <w:r w:rsidRPr="00DD6CAB">
        <w:rPr>
          <w:rFonts w:ascii="Arial" w:hAnsi="Arial" w:cs="Arial"/>
        </w:rPr>
        <w:t>8.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8E1CE3" w:rsidRDefault="008E1CE3" w:rsidP="008E1CE3">
      <w:pPr>
        <w:jc w:val="center"/>
        <w:rPr>
          <w:rFonts w:ascii="Arial" w:hAnsi="Arial" w:cs="Arial"/>
          <w:b/>
        </w:rPr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p w:rsidR="00092E56" w:rsidRDefault="00092E56" w:rsidP="0046561E">
      <w:pPr>
        <w:ind w:left="4680"/>
        <w:jc w:val="center"/>
      </w:pPr>
    </w:p>
    <w:sectPr w:rsidR="00092E56" w:rsidSect="00F2351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C98"/>
    <w:multiLevelType w:val="hybridMultilevel"/>
    <w:tmpl w:val="89DEB0A2"/>
    <w:lvl w:ilvl="0" w:tplc="AD78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561E"/>
    <w:rsid w:val="000813D1"/>
    <w:rsid w:val="00092E56"/>
    <w:rsid w:val="001B42C0"/>
    <w:rsid w:val="0027048E"/>
    <w:rsid w:val="002A0139"/>
    <w:rsid w:val="002C3F1B"/>
    <w:rsid w:val="002F406F"/>
    <w:rsid w:val="0039573B"/>
    <w:rsid w:val="00444815"/>
    <w:rsid w:val="0046561E"/>
    <w:rsid w:val="004A1CA3"/>
    <w:rsid w:val="004D0426"/>
    <w:rsid w:val="004D2911"/>
    <w:rsid w:val="0050057A"/>
    <w:rsid w:val="00592582"/>
    <w:rsid w:val="005C36E6"/>
    <w:rsid w:val="005D7EE8"/>
    <w:rsid w:val="00610B4F"/>
    <w:rsid w:val="006704F7"/>
    <w:rsid w:val="006C2C0D"/>
    <w:rsid w:val="00706319"/>
    <w:rsid w:val="007A1C06"/>
    <w:rsid w:val="007D71F4"/>
    <w:rsid w:val="0081772E"/>
    <w:rsid w:val="00837D60"/>
    <w:rsid w:val="00847F69"/>
    <w:rsid w:val="00872BAC"/>
    <w:rsid w:val="008E1CE3"/>
    <w:rsid w:val="00906B55"/>
    <w:rsid w:val="0095380F"/>
    <w:rsid w:val="009702BB"/>
    <w:rsid w:val="00986F7D"/>
    <w:rsid w:val="009D3318"/>
    <w:rsid w:val="00A00B16"/>
    <w:rsid w:val="00B14766"/>
    <w:rsid w:val="00B66D7A"/>
    <w:rsid w:val="00BB4433"/>
    <w:rsid w:val="00BE7E91"/>
    <w:rsid w:val="00DE214C"/>
    <w:rsid w:val="00E87A8B"/>
    <w:rsid w:val="00F0777A"/>
    <w:rsid w:val="00F16A8C"/>
    <w:rsid w:val="00F23511"/>
    <w:rsid w:val="00F303CC"/>
    <w:rsid w:val="00F468E7"/>
    <w:rsid w:val="00F46BAE"/>
    <w:rsid w:val="00F52CCD"/>
    <w:rsid w:val="00F7446E"/>
    <w:rsid w:val="00F9152A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4E79122E8C48642656A5F269C148D5581822FFFD9FB698DC597AF2C64374F4607A19DB502607DFE0F35LEL3J" TargetMode="External"/><Relationship Id="rId13" Type="http://schemas.openxmlformats.org/officeDocument/2006/relationships/hyperlink" Target="consultantplus://offline/ref=F2B4E79122E8C48642656A5F269C148D5581822FFFD9FB698DC597AF2C64374F4607A19DB502607DFE0F35LELCJ" TargetMode="External"/><Relationship Id="rId18" Type="http://schemas.openxmlformats.org/officeDocument/2006/relationships/hyperlink" Target="consultantplus://offline/ref=F2B4E79122E8C48642656A5F269C148D5581822FFFD9FB698DC597AF2C64374F4607A19DB502607DFE0F35LEL0J" TargetMode="External"/><Relationship Id="rId26" Type="http://schemas.openxmlformats.org/officeDocument/2006/relationships/hyperlink" Target="consultantplus://offline/ref=F2B4E79122E8C48642656A5F269C148D5581822FFFD9FB698DC597AF2C64374F4607A19DB502607DFE0F35LEL3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B4E79122E8C48642656A5F269C148D5581822FFFD9FB698DC597AF2C64374F4607A19DB502607DFE0F35LELCJ" TargetMode="External"/><Relationship Id="rId34" Type="http://schemas.openxmlformats.org/officeDocument/2006/relationships/hyperlink" Target="consultantplus://offline/ref=F2B4E79122E8C48642656A5F269C148D5581822FFFD9FB698DC597AF2C64374F4607A19DB502607DFE0F34LEL0J" TargetMode="External"/><Relationship Id="rId7" Type="http://schemas.openxmlformats.org/officeDocument/2006/relationships/hyperlink" Target="consultantplus://offline/ref=F2B4E79122E8C48642656A5F269C148D5581822FFFD9FB698DC597AF2C64374F4607A19DB502607DFE0F34LEL3J" TargetMode="External"/><Relationship Id="rId12" Type="http://schemas.openxmlformats.org/officeDocument/2006/relationships/hyperlink" Target="consultantplus://offline/ref=F2B4E79122E8C4864265745230F04E835288DE26F5D9F93AD09ACCF27BL6LDJ" TargetMode="External"/><Relationship Id="rId17" Type="http://schemas.openxmlformats.org/officeDocument/2006/relationships/hyperlink" Target="consultantplus://offline/ref=F2B4E79122E8C48642656A5F269C148D5581822FFFD9FB698DC597AF2C64374F4607A19DB502607DFE0F35LELDJ" TargetMode="External"/><Relationship Id="rId25" Type="http://schemas.openxmlformats.org/officeDocument/2006/relationships/hyperlink" Target="consultantplus://offline/ref=F2B4E79122E8C48642656A5F269C148D5581822FFFD9FB698DC597AF2C64374F4607A19DB502607DFE0F35LELDJ" TargetMode="External"/><Relationship Id="rId33" Type="http://schemas.openxmlformats.org/officeDocument/2006/relationships/hyperlink" Target="consultantplus://offline/ref=F2B4E79122E8C48642656A5F269C148D5581822FFFD9FB698DC597AF2C64374F4607A19DB502607DFE0834LEL0J" TargetMode="External"/><Relationship Id="rId38" Type="http://schemas.openxmlformats.org/officeDocument/2006/relationships/hyperlink" Target="consultantplus://offline/ref=F2B4E79122E8C48642656A5F269C148D5581822FFFD9FB698DC597AF2C64374F4607A19DB502607DFE0F32LEL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B4E79122E8C48642656A5F269C148D5581822FFFD9FB698DC597AF2C64374F4607A19DB502607DFE0F35LELCJ" TargetMode="External"/><Relationship Id="rId20" Type="http://schemas.openxmlformats.org/officeDocument/2006/relationships/hyperlink" Target="consultantplus://offline/ref=F2B4E79122E8C48642656A5F269C148D5581822FFFD9FB698DC597AF2C64374F4607A19DB502607DFE0F35LEL2J" TargetMode="External"/><Relationship Id="rId29" Type="http://schemas.openxmlformats.org/officeDocument/2006/relationships/hyperlink" Target="consultantplus://offline/ref=F2B4E79122E8C48642656A5F269C148D5581822FFFD9FB698DC597AF2C64374F4607A19DB502607DFE0F35LEL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B4E79122E8C4864265745230F04E835288DE22FFD7F93AD09ACCF27B6D3D180148F8DFF10F6278LFLAJ" TargetMode="External"/><Relationship Id="rId11" Type="http://schemas.openxmlformats.org/officeDocument/2006/relationships/hyperlink" Target="consultantplus://offline/ref=F2B4E79122E8C48642656A5F269C148D5581822FFFD9FB698DC597AF2C64374F4607A19DB502607DFE0F35LEL2J" TargetMode="External"/><Relationship Id="rId24" Type="http://schemas.openxmlformats.org/officeDocument/2006/relationships/hyperlink" Target="consultantplus://offline/ref=F2B4E79122E8C48642656A5F269C148D5581822FFFD9FB698DC597AF2C64374F4607A19DB502607DFE0F35LEL2J" TargetMode="External"/><Relationship Id="rId32" Type="http://schemas.openxmlformats.org/officeDocument/2006/relationships/hyperlink" Target="consultantplus://offline/ref=F2B4E79122E8C48642656A5F269C148D5581822FFFD9FB698DC597AF2C64374F4607A19DB502607DFE0834LEL7J" TargetMode="External"/><Relationship Id="rId37" Type="http://schemas.openxmlformats.org/officeDocument/2006/relationships/hyperlink" Target="consultantplus://offline/ref=F2B4E79122E8C48642656A5F269C148D5581822FFFD9FB698DC597AF2C64374F4607A19DB502607DFE0F34LEL0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B4E79122E8C48642656A5F269C148D5581822FFFD9FB698DC597AF2C64374F4607A19DB502607DFE0F35LEL2J" TargetMode="External"/><Relationship Id="rId23" Type="http://schemas.openxmlformats.org/officeDocument/2006/relationships/hyperlink" Target="consultantplus://offline/ref=F2B4E79122E8C48642656A5F269C148D5581822FFFD9FB698DC597AF2C64374F4607A19DB502607DFE0F34LEL3J" TargetMode="External"/><Relationship Id="rId28" Type="http://schemas.openxmlformats.org/officeDocument/2006/relationships/hyperlink" Target="consultantplus://offline/ref=F2B4E79122E8C48642656A5F269C148D5581822FFFD9FB698DC597AF2C64374F4607A19DB502607DFE0F34LEL3J" TargetMode="External"/><Relationship Id="rId36" Type="http://schemas.openxmlformats.org/officeDocument/2006/relationships/hyperlink" Target="consultantplus://offline/ref=F2B4E79122E8C4864265745230F04E835288DE26F5D9F93AD09ACCF27BL6LDJ" TargetMode="External"/><Relationship Id="rId10" Type="http://schemas.openxmlformats.org/officeDocument/2006/relationships/hyperlink" Target="consultantplus://offline/ref=F2B4E79122E8C48642656A5F269C148D5581822FFFD9FB698DC597AF2C64374F4607A19DB502607DFE0F34LEL3J" TargetMode="External"/><Relationship Id="rId19" Type="http://schemas.openxmlformats.org/officeDocument/2006/relationships/hyperlink" Target="consultantplus://offline/ref=F2B4E79122E8C48642656A5F269C148D5581822FFFD9FB698DC597AF2C64374F4607A19DB502607DFE0F35LEL1J" TargetMode="External"/><Relationship Id="rId31" Type="http://schemas.openxmlformats.org/officeDocument/2006/relationships/hyperlink" Target="consultantplus://offline/ref=F2B4E79122E8C48642656A5F269C148D5581822FFFD9FB698DC597AF2C64374F4607A19DB502607DFE0836LEL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4E79122E8C48642656A5F269C148D5581822FFFD9FB698DC597AF2C64374F4607A19DB502607DFE0F34LEL3J" TargetMode="External"/><Relationship Id="rId14" Type="http://schemas.openxmlformats.org/officeDocument/2006/relationships/hyperlink" Target="consultantplus://offline/ref=F2B4E79122E8C48642656A5F269C148D5581822FFFD9FB698DC597AF2C64374F4607A19DB502607DFE0F34LEL3J" TargetMode="External"/><Relationship Id="rId22" Type="http://schemas.openxmlformats.org/officeDocument/2006/relationships/hyperlink" Target="consultantplus://offline/ref=F2B4E79122E8C48642656A5F269C148D5581822FFFD9FB698DC597AF2C64374F4607A19DB502607DFE0F35LELDJ" TargetMode="External"/><Relationship Id="rId27" Type="http://schemas.openxmlformats.org/officeDocument/2006/relationships/hyperlink" Target="consultantplus://offline/ref=F2B4E79122E8C48642656A5F269C148D5581822FFFD9FB698DC597AF2C64374F4607A19DB502607DFE0F35LELDJ" TargetMode="External"/><Relationship Id="rId30" Type="http://schemas.openxmlformats.org/officeDocument/2006/relationships/hyperlink" Target="consultantplus://offline/ref=F2B4E79122E8C48642656A5F269C148D5581822FFFD9FB698DC597AF2C64374F4607A19DB502607DFE0F32LEL3J" TargetMode="External"/><Relationship Id="rId35" Type="http://schemas.openxmlformats.org/officeDocument/2006/relationships/hyperlink" Target="consultantplus://offline/ref=F2B4E79122E8C48642656A5F269C148D5581822FFFD9FB698DC597AF2C64374F4607A19DB502607DFE0F32LE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B972-3ED8-4B33-82AC-99DE091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2012-06-18T05:16:00Z</cp:lastPrinted>
  <dcterms:created xsi:type="dcterms:W3CDTF">2012-06-07T11:26:00Z</dcterms:created>
  <dcterms:modified xsi:type="dcterms:W3CDTF">2013-07-04T07:17:00Z</dcterms:modified>
</cp:coreProperties>
</file>